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Pr="00BD0687" w:rsidRDefault="00342DD2" w:rsidP="00B85DC3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ДОГОВОР</w:t>
      </w:r>
      <w:r w:rsidR="00CC7CC4">
        <w:rPr>
          <w:rFonts w:ascii="Times New Roman" w:hAnsi="Times New Roman"/>
          <w:b/>
          <w:sz w:val="20"/>
          <w:szCs w:val="20"/>
          <w:lang w:eastAsia="ru-RU"/>
        </w:rPr>
        <w:t xml:space="preserve">  № _________</w:t>
      </w:r>
    </w:p>
    <w:p w:rsidR="00342DD2" w:rsidRPr="00BD0687" w:rsidRDefault="00342DD2" w:rsidP="00B85DC3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9A46FD" w:rsidRDefault="009A46FD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г. Арсеньев </w:t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</w:r>
      <w:r w:rsidRPr="005E0285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 w:rsidR="00BD0687">
        <w:rPr>
          <w:rFonts w:ascii="Times New Roman" w:hAnsi="Times New Roman"/>
          <w:sz w:val="20"/>
          <w:szCs w:val="20"/>
          <w:lang w:eastAsia="ru-RU"/>
        </w:rPr>
        <w:t xml:space="preserve">             "_____" ________</w:t>
      </w:r>
      <w:r w:rsidRPr="005E0285">
        <w:rPr>
          <w:rFonts w:ascii="Times New Roman" w:hAnsi="Times New Roman"/>
          <w:sz w:val="20"/>
          <w:szCs w:val="20"/>
          <w:lang w:eastAsia="ru-RU"/>
        </w:rPr>
        <w:t>___ 20___ г.</w:t>
      </w:r>
    </w:p>
    <w:p w:rsidR="002C0372" w:rsidRPr="005E0285" w:rsidRDefault="00342DD2" w:rsidP="002C0372">
      <w:pPr>
        <w:pStyle w:val="a3"/>
        <w:ind w:firstLine="426"/>
        <w:jc w:val="both"/>
        <w:rPr>
          <w:rFonts w:ascii="Times New Roman" w:hAnsi="Times New Roman"/>
          <w:sz w:val="12"/>
          <w:szCs w:val="12"/>
          <w:lang w:eastAsia="ru-RU"/>
        </w:rPr>
      </w:pPr>
      <w:proofErr w:type="gramStart"/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Муниципальное дошкольное образовательное бюджетное учреждение «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Центр развития ребенка - д</w:t>
      </w:r>
      <w:r w:rsidR="006C6B7D">
        <w:rPr>
          <w:rFonts w:ascii="Times New Roman" w:hAnsi="Times New Roman"/>
          <w:sz w:val="20"/>
          <w:szCs w:val="20"/>
          <w:u w:val="single"/>
          <w:lang w:eastAsia="ru-RU"/>
        </w:rPr>
        <w:t>етский сад № 30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 «</w:t>
      </w:r>
      <w:r w:rsidR="006C6B7D">
        <w:rPr>
          <w:rFonts w:ascii="Times New Roman" w:hAnsi="Times New Roman"/>
          <w:sz w:val="20"/>
          <w:szCs w:val="20"/>
          <w:u w:val="single"/>
          <w:lang w:eastAsia="ru-RU"/>
        </w:rPr>
        <w:t>Лесная сказка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» Арсеньевского городского округа</w:t>
      </w:r>
      <w:r w:rsidRPr="005E0285">
        <w:rPr>
          <w:rFonts w:ascii="Times New Roman" w:hAnsi="Times New Roman"/>
          <w:sz w:val="20"/>
          <w:szCs w:val="20"/>
          <w:lang w:eastAsia="ru-RU"/>
        </w:rPr>
        <w:t>, осуществляющее   образовательную   деятельность  (далее  -  образовательная организация) на основании лицензии от "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1</w:t>
      </w:r>
      <w:r w:rsidR="00990760">
        <w:rPr>
          <w:rFonts w:ascii="Times New Roman" w:hAnsi="Times New Roman"/>
          <w:sz w:val="20"/>
          <w:szCs w:val="20"/>
          <w:u w:val="single"/>
          <w:lang w:eastAsia="ru-RU"/>
        </w:rPr>
        <w:t>9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" </w:t>
      </w:r>
      <w:r w:rsidR="00990760">
        <w:rPr>
          <w:rFonts w:ascii="Times New Roman" w:hAnsi="Times New Roman"/>
          <w:sz w:val="20"/>
          <w:szCs w:val="20"/>
          <w:u w:val="single"/>
          <w:lang w:eastAsia="ru-RU"/>
        </w:rPr>
        <w:t xml:space="preserve">декабря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20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1</w:t>
      </w:r>
      <w:r w:rsidR="00990760">
        <w:rPr>
          <w:rFonts w:ascii="Times New Roman" w:hAnsi="Times New Roman"/>
          <w:sz w:val="20"/>
          <w:szCs w:val="20"/>
          <w:u w:val="single"/>
          <w:lang w:eastAsia="ru-RU"/>
        </w:rPr>
        <w:t>6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г. </w:t>
      </w:r>
      <w:r w:rsidR="006C6B7D">
        <w:rPr>
          <w:rFonts w:ascii="Times New Roman" w:hAnsi="Times New Roman"/>
          <w:sz w:val="20"/>
          <w:szCs w:val="20"/>
          <w:lang w:eastAsia="ru-RU"/>
        </w:rPr>
        <w:t>№</w:t>
      </w:r>
      <w:r w:rsidR="00BD0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C6B7D">
        <w:rPr>
          <w:rFonts w:ascii="Times New Roman" w:hAnsi="Times New Roman"/>
          <w:sz w:val="20"/>
          <w:szCs w:val="20"/>
          <w:lang w:eastAsia="ru-RU"/>
        </w:rPr>
        <w:t>462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,  выданной 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Департаментом образования и науки Приморского края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именуемое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в дальнейшем "Исполнитель", в лице</w:t>
      </w:r>
      <w:r w:rsidR="00C80ED0">
        <w:rPr>
          <w:rFonts w:ascii="Times New Roman" w:hAnsi="Times New Roman"/>
          <w:sz w:val="20"/>
          <w:szCs w:val="20"/>
          <w:u w:val="single"/>
          <w:lang w:eastAsia="ru-RU"/>
        </w:rPr>
        <w:t xml:space="preserve"> з</w:t>
      </w:r>
      <w:r w:rsidR="002C0372" w:rsidRPr="002C0372">
        <w:rPr>
          <w:rFonts w:ascii="Times New Roman" w:hAnsi="Times New Roman"/>
          <w:sz w:val="20"/>
          <w:szCs w:val="20"/>
          <w:lang w:eastAsia="ru-RU"/>
        </w:rPr>
        <w:t>аведующего</w:t>
      </w:r>
      <w:r w:rsidR="002C037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0372" w:rsidRPr="002C0372">
        <w:rPr>
          <w:rFonts w:ascii="Times New Roman" w:hAnsi="Times New Roman"/>
          <w:sz w:val="20"/>
          <w:szCs w:val="20"/>
          <w:lang w:eastAsia="ru-RU"/>
        </w:rPr>
        <w:t>Овчинниковой</w:t>
      </w:r>
      <w:r w:rsidR="002C0372">
        <w:rPr>
          <w:rFonts w:ascii="Times New Roman" w:hAnsi="Times New Roman"/>
          <w:sz w:val="20"/>
          <w:szCs w:val="20"/>
          <w:lang w:eastAsia="ru-RU"/>
        </w:rPr>
        <w:t xml:space="preserve"> Наталии Валерьевны</w:t>
      </w:r>
      <w:r w:rsidRPr="005E0285">
        <w:rPr>
          <w:rFonts w:ascii="Times New Roman" w:hAnsi="Times New Roman"/>
          <w:sz w:val="20"/>
          <w:szCs w:val="20"/>
          <w:lang w:eastAsia="ru-RU"/>
        </w:rPr>
        <w:t>, действующего на основании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 Устава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,  и ______________________________, именуемый в дальнейшем "Заказчик", в лице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2C037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2C0372" w:rsidRPr="005E0285">
        <w:rPr>
          <w:rFonts w:ascii="Times New Roman" w:hAnsi="Times New Roman"/>
          <w:sz w:val="12"/>
          <w:szCs w:val="12"/>
          <w:lang w:eastAsia="ru-RU"/>
        </w:rPr>
        <w:t>(отец</w:t>
      </w:r>
      <w:proofErr w:type="gramEnd"/>
      <w:r w:rsidR="002C0372" w:rsidRPr="005E0285">
        <w:rPr>
          <w:rFonts w:ascii="Times New Roman" w:hAnsi="Times New Roman"/>
          <w:sz w:val="12"/>
          <w:szCs w:val="12"/>
          <w:lang w:eastAsia="ru-RU"/>
        </w:rPr>
        <w:t>, мать, опекун, др.)</w:t>
      </w:r>
    </w:p>
    <w:p w:rsidR="00342DD2" w:rsidRPr="002C0372" w:rsidRDefault="00342DD2" w:rsidP="002C0372">
      <w:pPr>
        <w:pStyle w:val="a3"/>
        <w:jc w:val="both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  <w:r w:rsidR="002C0372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</w:t>
      </w:r>
      <w:r w:rsidRPr="005E0285">
        <w:rPr>
          <w:rFonts w:ascii="Times New Roman" w:hAnsi="Times New Roman"/>
          <w:sz w:val="20"/>
          <w:szCs w:val="20"/>
          <w:lang w:eastAsia="ru-RU"/>
        </w:rPr>
        <w:t>,</w:t>
      </w:r>
    </w:p>
    <w:p w:rsidR="00342DD2" w:rsidRPr="005E0285" w:rsidRDefault="00342DD2" w:rsidP="00711444">
      <w:pPr>
        <w:pStyle w:val="a3"/>
        <w:ind w:firstLine="426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12"/>
          <w:szCs w:val="12"/>
          <w:lang w:eastAsia="ru-RU"/>
        </w:rPr>
        <w:t>(фамилия, имя, отчество</w:t>
      </w:r>
      <w:r>
        <w:rPr>
          <w:rFonts w:ascii="Times New Roman" w:hAnsi="Times New Roman"/>
          <w:sz w:val="12"/>
          <w:szCs w:val="12"/>
          <w:lang w:eastAsia="ru-RU"/>
        </w:rPr>
        <w:t xml:space="preserve"> Заказчика</w:t>
      </w:r>
      <w:r w:rsidRPr="005E0285">
        <w:rPr>
          <w:rFonts w:ascii="Times New Roman" w:hAnsi="Times New Roman"/>
          <w:sz w:val="12"/>
          <w:szCs w:val="12"/>
          <w:lang w:eastAsia="ru-RU"/>
        </w:rPr>
        <w:t>)</w:t>
      </w:r>
    </w:p>
    <w:p w:rsidR="00342DD2" w:rsidRPr="00621808" w:rsidRDefault="00F73918" w:rsidP="00621808">
      <w:r>
        <w:t xml:space="preserve"> </w:t>
      </w:r>
      <w:r w:rsidR="008F372B">
        <w:t>_________________________________________________________________________________________________</w:t>
      </w:r>
    </w:p>
    <w:p w:rsidR="00342DD2" w:rsidRPr="005E0285" w:rsidRDefault="00342DD2" w:rsidP="00711444">
      <w:pPr>
        <w:pStyle w:val="a3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(наименование и реквизиты документа, удостоверяющего полномочия представителя Заказчика)</w:t>
      </w:r>
    </w:p>
    <w:p w:rsidR="00342DD2" w:rsidRPr="005E0285" w:rsidRDefault="00342DD2" w:rsidP="0071144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в интересах несовершеннолетнего ___________________________________________________________________________,</w:t>
      </w:r>
    </w:p>
    <w:p w:rsidR="00342DD2" w:rsidRPr="005E0285" w:rsidRDefault="00342DD2" w:rsidP="00711444">
      <w:pPr>
        <w:pStyle w:val="a3"/>
        <w:ind w:firstLine="426"/>
        <w:jc w:val="both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</w:t>
      </w:r>
      <w:r w:rsidRPr="005E0285">
        <w:rPr>
          <w:rFonts w:ascii="Times New Roman" w:hAnsi="Times New Roman"/>
          <w:sz w:val="12"/>
          <w:szCs w:val="12"/>
          <w:lang w:eastAsia="ru-RU"/>
        </w:rPr>
        <w:t xml:space="preserve">     (фамилия, имя, отчество, дата рождения)</w:t>
      </w:r>
    </w:p>
    <w:p w:rsidR="00342DD2" w:rsidRPr="005E0285" w:rsidRDefault="00342DD2" w:rsidP="0071144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проживающего по адресу: ___________________________________________________________________________________</w:t>
      </w:r>
    </w:p>
    <w:p w:rsidR="00342DD2" w:rsidRPr="005E0285" w:rsidRDefault="00342DD2" w:rsidP="00711444">
      <w:pPr>
        <w:pStyle w:val="a3"/>
        <w:ind w:firstLine="426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12"/>
          <w:szCs w:val="12"/>
          <w:lang w:eastAsia="ru-RU"/>
        </w:rPr>
        <w:t>(адрес места жительства ребенка с указанием индекса)</w:t>
      </w:r>
    </w:p>
    <w:p w:rsidR="00342DD2" w:rsidRPr="005E0285" w:rsidRDefault="00342DD2" w:rsidP="0071144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________________________________________________________________________________________________________,</w:t>
      </w:r>
    </w:p>
    <w:p w:rsidR="00342DD2" w:rsidRPr="005E0285" w:rsidRDefault="00342DD2" w:rsidP="0071144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342DD2" w:rsidRPr="00BD0687" w:rsidRDefault="00342DD2" w:rsidP="00711444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I. Предмет договора</w:t>
      </w:r>
    </w:p>
    <w:p w:rsidR="00342DD2" w:rsidRPr="005656C6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1.1. </w:t>
      </w:r>
      <w:proofErr w:type="gramStart"/>
      <w:r w:rsidRPr="005E0285">
        <w:rPr>
          <w:rFonts w:ascii="Times New Roman" w:hAnsi="Times New Roman"/>
          <w:sz w:val="20"/>
          <w:szCs w:val="20"/>
          <w:lang w:eastAsia="ru-RU"/>
        </w:rPr>
        <w:t xml:space="preserve">Предметом договора являются </w:t>
      </w:r>
      <w:r w:rsidR="004C5E5B">
        <w:rPr>
          <w:rFonts w:ascii="Times New Roman" w:hAnsi="Times New Roman"/>
          <w:sz w:val="20"/>
          <w:szCs w:val="20"/>
          <w:lang w:eastAsia="ru-RU"/>
        </w:rPr>
        <w:t xml:space="preserve">отношения, возникшие при осуществлении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образовательной </w:t>
      </w:r>
      <w:r w:rsidR="004C5E5B">
        <w:rPr>
          <w:rFonts w:ascii="Times New Roman" w:hAnsi="Times New Roman"/>
          <w:sz w:val="20"/>
          <w:szCs w:val="20"/>
          <w:lang w:eastAsia="ru-RU"/>
        </w:rPr>
        <w:t>деятельности по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4C5E5B">
        <w:rPr>
          <w:rFonts w:ascii="Times New Roman" w:hAnsi="Times New Roman"/>
          <w:sz w:val="20"/>
          <w:szCs w:val="20"/>
          <w:lang w:eastAsia="ru-RU"/>
        </w:rPr>
        <w:t xml:space="preserve">и федеральной образовательной программой дошкольного образования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(далее </w:t>
      </w:r>
      <w:r w:rsidR="004C5E5B">
        <w:rPr>
          <w:rFonts w:ascii="Times New Roman" w:hAnsi="Times New Roman"/>
          <w:sz w:val="20"/>
          <w:szCs w:val="20"/>
          <w:lang w:eastAsia="ru-RU"/>
        </w:rPr>
        <w:t xml:space="preserve">соответственно </w:t>
      </w:r>
      <w:r w:rsidRPr="005E0285">
        <w:rPr>
          <w:rFonts w:ascii="Times New Roman" w:hAnsi="Times New Roman"/>
          <w:sz w:val="20"/>
          <w:szCs w:val="20"/>
          <w:lang w:eastAsia="ru-RU"/>
        </w:rPr>
        <w:t>- ФГОС дошкольного образования</w:t>
      </w:r>
      <w:r w:rsidR="004C5E5B">
        <w:rPr>
          <w:rFonts w:ascii="Times New Roman" w:hAnsi="Times New Roman"/>
          <w:sz w:val="20"/>
          <w:szCs w:val="20"/>
          <w:lang w:eastAsia="ru-RU"/>
        </w:rPr>
        <w:t>, ФОП ДО), содержании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Воспитанника в образовательной организации, </w:t>
      </w:r>
      <w:r w:rsidR="004C5E5B">
        <w:rPr>
          <w:rFonts w:ascii="Times New Roman" w:hAnsi="Times New Roman"/>
          <w:sz w:val="20"/>
          <w:szCs w:val="20"/>
          <w:lang w:eastAsia="ru-RU"/>
        </w:rPr>
        <w:t xml:space="preserve">а также при осуществлении </w:t>
      </w:r>
      <w:r w:rsidRPr="005E0285">
        <w:rPr>
          <w:rFonts w:ascii="Times New Roman" w:hAnsi="Times New Roman"/>
          <w:sz w:val="20"/>
          <w:szCs w:val="20"/>
          <w:lang w:eastAsia="ru-RU"/>
        </w:rPr>
        <w:t>присмотр</w:t>
      </w:r>
      <w:r w:rsidR="004C5E5B">
        <w:rPr>
          <w:rFonts w:ascii="Times New Roman" w:hAnsi="Times New Roman"/>
          <w:sz w:val="20"/>
          <w:szCs w:val="20"/>
          <w:lang w:eastAsia="ru-RU"/>
        </w:rPr>
        <w:t>а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и уход</w:t>
      </w:r>
      <w:r w:rsidR="004C5E5B">
        <w:rPr>
          <w:rFonts w:ascii="Times New Roman" w:hAnsi="Times New Roman"/>
          <w:sz w:val="20"/>
          <w:szCs w:val="20"/>
          <w:lang w:eastAsia="ru-RU"/>
        </w:rPr>
        <w:t>а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за </w:t>
      </w:r>
      <w:r w:rsidRPr="005656C6"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="005656C6" w:rsidRPr="005656C6">
        <w:rPr>
          <w:rStyle w:val="ab"/>
          <w:rFonts w:ascii="Times New Roman" w:hAnsi="Times New Roman"/>
          <w:sz w:val="20"/>
          <w:szCs w:val="20"/>
          <w:lang w:eastAsia="ru-RU"/>
        </w:rPr>
        <w:footnoteReference w:id="1"/>
      </w:r>
      <w:r w:rsidRPr="005656C6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1.2. Форма обучения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очная</w:t>
      </w:r>
      <w:r w:rsidRPr="005E0285">
        <w:rPr>
          <w:rFonts w:ascii="Times New Roman" w:hAnsi="Times New Roman"/>
          <w:sz w:val="20"/>
          <w:szCs w:val="20"/>
          <w:lang w:eastAsia="ru-RU"/>
        </w:rPr>
        <w:t>.</w:t>
      </w:r>
    </w:p>
    <w:p w:rsidR="00E221F8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1.3. </w:t>
      </w:r>
      <w:r w:rsidR="00E221F8">
        <w:rPr>
          <w:rFonts w:ascii="Times New Roman" w:hAnsi="Times New Roman"/>
          <w:sz w:val="20"/>
          <w:szCs w:val="20"/>
          <w:lang w:eastAsia="ru-RU"/>
        </w:rPr>
        <w:t>Язык обучения ______________________________________________________________</w:t>
      </w:r>
    </w:p>
    <w:p w:rsidR="00342DD2" w:rsidRPr="005E0285" w:rsidRDefault="00E221F8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1.4. </w:t>
      </w:r>
      <w:r w:rsidR="00342DD2" w:rsidRPr="005E0285">
        <w:rPr>
          <w:rFonts w:ascii="Times New Roman" w:hAnsi="Times New Roman"/>
          <w:sz w:val="20"/>
          <w:szCs w:val="20"/>
          <w:lang w:eastAsia="ru-RU"/>
        </w:rPr>
        <w:t xml:space="preserve">Наименование образовательной программы </w:t>
      </w:r>
      <w:r w:rsidR="00342DD2"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образовательная программа дошкольного образования МДОБУ </w:t>
      </w:r>
      <w:r w:rsidR="00D279D1">
        <w:rPr>
          <w:rFonts w:ascii="Times New Roman" w:hAnsi="Times New Roman"/>
          <w:sz w:val="20"/>
          <w:szCs w:val="20"/>
          <w:u w:val="single"/>
          <w:lang w:eastAsia="ru-RU"/>
        </w:rPr>
        <w:t>ЦРР - д/с № 30</w:t>
      </w:r>
      <w:r w:rsidR="00342DD2"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 «</w:t>
      </w:r>
      <w:r w:rsidR="00D279D1">
        <w:rPr>
          <w:rFonts w:ascii="Times New Roman" w:hAnsi="Times New Roman"/>
          <w:sz w:val="20"/>
          <w:szCs w:val="20"/>
          <w:u w:val="single"/>
          <w:lang w:eastAsia="ru-RU"/>
        </w:rPr>
        <w:t>Лесная сказка</w:t>
      </w:r>
      <w:r w:rsidR="00342DD2" w:rsidRPr="005E0285">
        <w:rPr>
          <w:rFonts w:ascii="Times New Roman" w:hAnsi="Times New Roman"/>
          <w:sz w:val="20"/>
          <w:szCs w:val="20"/>
          <w:u w:val="single"/>
          <w:lang w:eastAsia="ru-RU"/>
        </w:rPr>
        <w:t>».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1.</w:t>
      </w:r>
      <w:r w:rsidR="00E221F8">
        <w:rPr>
          <w:rFonts w:ascii="Times New Roman" w:hAnsi="Times New Roman"/>
          <w:sz w:val="20"/>
          <w:szCs w:val="20"/>
          <w:lang w:eastAsia="ru-RU"/>
        </w:rPr>
        <w:t>5</w:t>
      </w:r>
      <w:r w:rsidRPr="005E0285">
        <w:rPr>
          <w:rFonts w:ascii="Times New Roman" w:hAnsi="Times New Roman"/>
          <w:sz w:val="20"/>
          <w:szCs w:val="20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1.</w:t>
      </w:r>
      <w:r w:rsidR="00E221F8">
        <w:rPr>
          <w:rFonts w:ascii="Times New Roman" w:hAnsi="Times New Roman"/>
          <w:sz w:val="20"/>
          <w:szCs w:val="20"/>
          <w:lang w:eastAsia="ru-RU"/>
        </w:rPr>
        <w:t>6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. Режим пребывания Воспитанника в образовательной организации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– понедельник, вторник, среда, четверг, пятница с 7.30 до 18.00. Выходные дни: суббота, воскресенье, праздничные дни.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1.</w:t>
      </w:r>
      <w:r w:rsidR="00E221F8">
        <w:rPr>
          <w:rFonts w:ascii="Times New Roman" w:hAnsi="Times New Roman"/>
          <w:sz w:val="20"/>
          <w:szCs w:val="20"/>
          <w:lang w:eastAsia="ru-RU"/>
        </w:rPr>
        <w:t>7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. Воспитанник зачисляется в группу </w:t>
      </w:r>
      <w:r>
        <w:rPr>
          <w:rFonts w:ascii="Times New Roman" w:hAnsi="Times New Roman"/>
          <w:sz w:val="20"/>
          <w:szCs w:val="20"/>
          <w:lang w:eastAsia="ru-RU"/>
        </w:rPr>
        <w:t>_________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____________________________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общеразвивающей  направленности</w:t>
      </w:r>
      <w:r w:rsidRPr="005E0285">
        <w:rPr>
          <w:rFonts w:ascii="Times New Roman" w:hAnsi="Times New Roman"/>
          <w:sz w:val="20"/>
          <w:szCs w:val="20"/>
          <w:lang w:eastAsia="ru-RU"/>
        </w:rPr>
        <w:t>.</w:t>
      </w:r>
    </w:p>
    <w:p w:rsidR="009A46FD" w:rsidRDefault="009A46FD" w:rsidP="00BD0687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BD0687" w:rsidRDefault="00342DD2" w:rsidP="00BD0687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II. Взаимодействие Сторон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2.1. Исполнитель вправе: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 </w:t>
      </w:r>
      <w:hyperlink r:id="rId9" w:anchor="p278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приложении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, являющемся </w:t>
      </w:r>
      <w:r>
        <w:rPr>
          <w:rFonts w:ascii="Times New Roman" w:hAnsi="Times New Roman"/>
          <w:sz w:val="20"/>
          <w:szCs w:val="20"/>
          <w:lang w:eastAsia="ru-RU"/>
        </w:rPr>
        <w:t xml:space="preserve">при заключении договора о платных дополнительных образовательных услугах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неотъемлемой частью настоящего Договора (далее </w:t>
      </w:r>
      <w:r>
        <w:rPr>
          <w:rFonts w:ascii="Times New Roman" w:hAnsi="Times New Roman"/>
          <w:sz w:val="20"/>
          <w:szCs w:val="20"/>
          <w:lang w:eastAsia="ru-RU"/>
        </w:rPr>
        <w:t>–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платные </w:t>
      </w:r>
      <w:r w:rsidRPr="005E0285">
        <w:rPr>
          <w:rFonts w:ascii="Times New Roman" w:hAnsi="Times New Roman"/>
          <w:sz w:val="20"/>
          <w:szCs w:val="20"/>
          <w:lang w:eastAsia="ru-RU"/>
        </w:rPr>
        <w:t>дополнительные образовательные услуги).</w:t>
      </w:r>
    </w:p>
    <w:p w:rsidR="00342DD2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2.1.3. Устанавливать и взимать с Заказчика плату за </w:t>
      </w:r>
      <w:r>
        <w:rPr>
          <w:rFonts w:ascii="Times New Roman" w:hAnsi="Times New Roman"/>
          <w:sz w:val="20"/>
          <w:szCs w:val="20"/>
          <w:lang w:eastAsia="ru-RU"/>
        </w:rPr>
        <w:t xml:space="preserve">платные </w:t>
      </w:r>
      <w:r w:rsidRPr="005E0285">
        <w:rPr>
          <w:rFonts w:ascii="Times New Roman" w:hAnsi="Times New Roman"/>
          <w:sz w:val="20"/>
          <w:szCs w:val="20"/>
          <w:lang w:eastAsia="ru-RU"/>
        </w:rPr>
        <w:t>дополнительные образовательные услуги.</w:t>
      </w:r>
    </w:p>
    <w:p w:rsidR="004C5E5B" w:rsidRPr="005E0285" w:rsidRDefault="004C5E5B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2.1.4. ____________________________________________________________________________ (иные права Исполнителя).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2.2. Заказчик вправе: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2.2.2. Получать от Исполнителя информацию:</w:t>
      </w:r>
    </w:p>
    <w:p w:rsidR="00342DD2" w:rsidRPr="005E0285" w:rsidRDefault="00342DD2" w:rsidP="008B396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10" w:anchor="p74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разделом I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> настоящего Договора;</w:t>
      </w:r>
    </w:p>
    <w:p w:rsidR="00342DD2" w:rsidRPr="005E0285" w:rsidRDefault="00342DD2" w:rsidP="008B396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150302">
        <w:rPr>
          <w:rFonts w:ascii="Times New Roman" w:hAnsi="Times New Roman"/>
          <w:sz w:val="20"/>
          <w:szCs w:val="20"/>
          <w:lang w:eastAsia="ru-RU"/>
        </w:rPr>
        <w:t>.</w:t>
      </w:r>
    </w:p>
    <w:p w:rsidR="00342DD2" w:rsidRPr="005E0285" w:rsidRDefault="00342DD2" w:rsidP="005014BB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2.2.5.  Находиться  с  Воспитанником  в  образовательной  организации в период его адаптации в течение  (при наличии </w:t>
      </w:r>
      <w:r>
        <w:rPr>
          <w:rFonts w:ascii="Times New Roman" w:hAnsi="Times New Roman"/>
          <w:sz w:val="20"/>
          <w:szCs w:val="20"/>
          <w:lang w:eastAsia="ru-RU"/>
        </w:rPr>
        <w:t xml:space="preserve">медицинской книжки с отметкой о прохождении </w:t>
      </w:r>
      <w:r w:rsidRPr="005E0285">
        <w:rPr>
          <w:rFonts w:ascii="Times New Roman" w:hAnsi="Times New Roman"/>
          <w:sz w:val="20"/>
          <w:szCs w:val="20"/>
          <w:lang w:eastAsia="ru-RU"/>
        </w:rPr>
        <w:t>полного медицинского осмотра для работников дошкольных организаций) 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</w:t>
      </w:r>
      <w:r w:rsidRPr="005E0285">
        <w:rPr>
          <w:rFonts w:ascii="Times New Roman" w:hAnsi="Times New Roman"/>
          <w:sz w:val="20"/>
          <w:szCs w:val="20"/>
          <w:lang w:eastAsia="ru-RU"/>
        </w:rPr>
        <w:t>__.</w:t>
      </w:r>
    </w:p>
    <w:p w:rsidR="00342DD2" w:rsidRPr="005E0285" w:rsidRDefault="00342DD2" w:rsidP="005E0285">
      <w:pPr>
        <w:pStyle w:val="a3"/>
        <w:ind w:firstLine="426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12"/>
          <w:szCs w:val="12"/>
          <w:lang w:eastAsia="ru-RU"/>
        </w:rPr>
        <w:t>(продолжительность пребывания Заказчика в образовательной организации)</w:t>
      </w:r>
    </w:p>
    <w:p w:rsidR="00342DD2" w:rsidRPr="002C0372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0372">
        <w:rPr>
          <w:rFonts w:ascii="Times New Roman" w:hAnsi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40409" w:rsidRDefault="00342DD2" w:rsidP="0064040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0372">
        <w:rPr>
          <w:rFonts w:ascii="Times New Roman" w:hAnsi="Times New Roman"/>
          <w:sz w:val="20"/>
          <w:szCs w:val="20"/>
          <w:lang w:eastAsia="ru-RU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0A7252" w:rsidRPr="00640409" w:rsidRDefault="00342DD2" w:rsidP="0064040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0372">
        <w:rPr>
          <w:rFonts w:ascii="Times New Roman" w:hAnsi="Times New Roman"/>
          <w:sz w:val="20"/>
          <w:szCs w:val="20"/>
        </w:rPr>
        <w:lastRenderedPageBreak/>
        <w:t>2.2.8.</w:t>
      </w:r>
      <w:r w:rsidRPr="002C0372">
        <w:rPr>
          <w:rFonts w:ascii="Times New Roman" w:hAnsi="Times New Roman"/>
        </w:rPr>
        <w:t xml:space="preserve"> </w:t>
      </w:r>
      <w:r w:rsidR="000A7252">
        <w:rPr>
          <w:rFonts w:ascii="Times New Roman" w:hAnsi="Times New Roman"/>
          <w:sz w:val="20"/>
          <w:szCs w:val="20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размере. </w:t>
      </w:r>
      <w:proofErr w:type="gramStart"/>
      <w:r w:rsidR="00640409">
        <w:rPr>
          <w:rFonts w:ascii="Times New Roman" w:hAnsi="Times New Roman"/>
          <w:sz w:val="20"/>
          <w:szCs w:val="20"/>
        </w:rPr>
        <w:t>Определенном законодательством Р</w:t>
      </w:r>
      <w:r w:rsidR="000A7252">
        <w:rPr>
          <w:rFonts w:ascii="Times New Roman" w:hAnsi="Times New Roman"/>
          <w:sz w:val="20"/>
          <w:szCs w:val="20"/>
        </w:rPr>
        <w:t xml:space="preserve">оссийской Федерации об </w:t>
      </w:r>
      <w:r w:rsidR="00640409" w:rsidRPr="00640409">
        <w:rPr>
          <w:rFonts w:ascii="Times New Roman" w:hAnsi="Times New Roman"/>
          <w:sz w:val="20"/>
          <w:szCs w:val="20"/>
        </w:rPr>
        <w:t>образовании</w:t>
      </w:r>
      <w:r w:rsidR="00640409" w:rsidRPr="00640409">
        <w:rPr>
          <w:rStyle w:val="ab"/>
          <w:rFonts w:ascii="Times New Roman" w:hAnsi="Times New Roman"/>
          <w:sz w:val="20"/>
          <w:szCs w:val="20"/>
        </w:rPr>
        <w:footnoteReference w:id="2"/>
      </w:r>
      <w:proofErr w:type="gramEnd"/>
    </w:p>
    <w:p w:rsidR="000A7252" w:rsidRPr="000A7252" w:rsidRDefault="000A725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0A7252">
        <w:rPr>
          <w:rFonts w:ascii="Times New Roman" w:hAnsi="Times New Roman"/>
          <w:sz w:val="20"/>
          <w:szCs w:val="20"/>
        </w:rPr>
        <w:t>2.2.9. 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A7252">
        <w:rPr>
          <w:rFonts w:ascii="Times New Roman" w:hAnsi="Times New Roman"/>
          <w:sz w:val="20"/>
          <w:szCs w:val="20"/>
        </w:rPr>
        <w:t>__ (иные права Заказчика).</w:t>
      </w:r>
    </w:p>
    <w:p w:rsidR="00342DD2" w:rsidRPr="005E0285" w:rsidRDefault="00342DD2" w:rsidP="0064040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 Исполнитель обязан: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2.3.2. Обеспечить надлежащее предоставление услуг, предусмотренных </w:t>
      </w:r>
      <w:hyperlink r:id="rId11" w:anchor="p74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разделом I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 настоящего Договора, в полном объеме в соответствии с </w:t>
      </w:r>
      <w:r w:rsidR="00382025">
        <w:rPr>
          <w:rFonts w:ascii="Times New Roman" w:hAnsi="Times New Roman"/>
          <w:sz w:val="20"/>
          <w:szCs w:val="20"/>
          <w:lang w:eastAsia="ru-RU"/>
        </w:rPr>
        <w:t xml:space="preserve">ФГОС дошкольного образования, ФОП </w:t>
      </w:r>
      <w:proofErr w:type="gramStart"/>
      <w:r w:rsidR="00382025">
        <w:rPr>
          <w:rFonts w:ascii="Times New Roman" w:hAnsi="Times New Roman"/>
          <w:sz w:val="20"/>
          <w:szCs w:val="20"/>
          <w:lang w:eastAsia="ru-RU"/>
        </w:rPr>
        <w:t>ДО</w:t>
      </w:r>
      <w:proofErr w:type="gramEnd"/>
      <w:r w:rsidR="00382025">
        <w:rPr>
          <w:rFonts w:ascii="Times New Roman" w:hAnsi="Times New Roman"/>
          <w:sz w:val="20"/>
          <w:szCs w:val="20"/>
          <w:lang w:eastAsia="ru-RU"/>
        </w:rPr>
        <w:t>»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и </w:t>
      </w:r>
      <w:proofErr w:type="gramStart"/>
      <w:r w:rsidRPr="005E0285">
        <w:rPr>
          <w:rFonts w:ascii="Times New Roman" w:hAnsi="Times New Roman"/>
          <w:sz w:val="20"/>
          <w:szCs w:val="20"/>
          <w:lang w:eastAsia="ru-RU"/>
        </w:rPr>
        <w:t>условиями</w:t>
      </w:r>
      <w:proofErr w:type="gramEnd"/>
      <w:r w:rsidRPr="005E0285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2.3.3. Довести до Заказчика информацию, содержащую сведения о предоставлении платных </w:t>
      </w:r>
      <w:r>
        <w:rPr>
          <w:rFonts w:ascii="Times New Roman" w:hAnsi="Times New Roman"/>
          <w:sz w:val="20"/>
          <w:szCs w:val="20"/>
          <w:lang w:eastAsia="ru-RU"/>
        </w:rPr>
        <w:t xml:space="preserve">дополнительных </w:t>
      </w:r>
      <w:r w:rsidRPr="005E0285">
        <w:rPr>
          <w:rFonts w:ascii="Times New Roman" w:hAnsi="Times New Roman"/>
          <w:sz w:val="20"/>
          <w:szCs w:val="20"/>
          <w:lang w:eastAsia="ru-RU"/>
        </w:rPr>
        <w:t>образовательных услуг в порядке и объеме, которые предусмотрены </w:t>
      </w:r>
      <w:hyperlink r:id="rId12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Законом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 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E0285">
          <w:rPr>
            <w:rFonts w:ascii="Times New Roman" w:hAnsi="Times New Roman"/>
            <w:sz w:val="20"/>
            <w:szCs w:val="20"/>
            <w:lang w:eastAsia="ru-RU"/>
          </w:rPr>
          <w:t>1992 г</w:t>
        </w:r>
      </w:smartTag>
      <w:r w:rsidRPr="005E0285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Pr="005E0285">
        <w:rPr>
          <w:rFonts w:ascii="Times New Roman" w:hAnsi="Times New Roman"/>
          <w:sz w:val="20"/>
          <w:szCs w:val="20"/>
          <w:lang w:eastAsia="ru-RU"/>
        </w:rPr>
        <w:t>2300-1 "О защите прав потребителей"  и Федеральным </w:t>
      </w:r>
      <w:hyperlink r:id="rId13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законом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5E0285">
          <w:rPr>
            <w:rFonts w:ascii="Times New Roman" w:hAnsi="Times New Roman"/>
            <w:sz w:val="20"/>
            <w:szCs w:val="20"/>
            <w:lang w:eastAsia="ru-RU"/>
          </w:rPr>
          <w:t>2012 г</w:t>
        </w:r>
      </w:smartTag>
      <w:r w:rsidRPr="005E0285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273-ФЗ "Об образовании в Российской Федерации".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2.3.8. Обучать Воспитанника по образовательной программе, предусмотренной </w:t>
      </w:r>
      <w:hyperlink r:id="rId14" w:anchor="p78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пунктом 1.3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> настоящего Договора.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42DD2" w:rsidRPr="005E0285" w:rsidRDefault="00342DD2" w:rsidP="00B94295">
      <w:pPr>
        <w:pStyle w:val="a3"/>
        <w:ind w:firstLine="426"/>
        <w:jc w:val="both"/>
        <w:rPr>
          <w:rFonts w:ascii="Times New Roman" w:hAnsi="Times New Roman"/>
          <w:sz w:val="12"/>
          <w:szCs w:val="12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2.3.10. Обеспечивать    Воспитанника    необходимым    сбалансированным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 4  - х разовым (основным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 xml:space="preserve">)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питанием: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завтрак 8.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1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0-8.45; второй завтрак 9.30-10.00; обед 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11.3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0-13.00; у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плотненный</w:t>
      </w:r>
      <w:r w:rsidR="00150302">
        <w:rPr>
          <w:rFonts w:ascii="Times New Roman" w:hAnsi="Times New Roman"/>
          <w:sz w:val="20"/>
          <w:szCs w:val="20"/>
          <w:u w:val="single"/>
          <w:lang w:eastAsia="ru-RU"/>
        </w:rPr>
        <w:t xml:space="preserve"> полдник  15.3</w:t>
      </w:r>
      <w:r w:rsidR="003E56BB">
        <w:rPr>
          <w:rFonts w:ascii="Times New Roman" w:hAnsi="Times New Roman"/>
          <w:sz w:val="20"/>
          <w:szCs w:val="20"/>
          <w:u w:val="single"/>
          <w:lang w:eastAsia="ru-RU"/>
        </w:rPr>
        <w:t>0-16.1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 xml:space="preserve">0, 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2.3.11. Переводить Воспитанника в следующую возрастную группу.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2.3.12. Уведомить Заказчика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>в течение 10 рабочих дней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о нецелесообразности оказания Воспитаннику образовательной услуги в объеме, предусмотренном    </w:t>
      </w:r>
      <w:hyperlink r:id="rId15" w:anchor="p74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разделом   I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2.3.13. Обеспечить соблюдение требований Федерального </w:t>
      </w:r>
      <w:hyperlink r:id="rId16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закона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> от 27 июля 2006 г. N 152-ФЗ "О персональных данных"  в части сбора, хранения и обработки персональных данных Заказчика и Воспитанника.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2.4. Заказчик обязан: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42DD2" w:rsidRPr="00382025" w:rsidRDefault="00342DD2" w:rsidP="00B85DC3">
      <w:pPr>
        <w:pStyle w:val="a3"/>
        <w:ind w:firstLine="426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2.4.2. Своевременно вносить плату </w:t>
      </w:r>
      <w:r w:rsidR="00382025">
        <w:rPr>
          <w:rFonts w:ascii="Times New Roman" w:hAnsi="Times New Roman"/>
          <w:sz w:val="20"/>
          <w:szCs w:val="20"/>
          <w:lang w:eastAsia="ru-RU"/>
        </w:rPr>
        <w:t xml:space="preserve">за предоставляемые Воспитаннику </w:t>
      </w:r>
      <w:r w:rsidRPr="005E0285">
        <w:rPr>
          <w:rFonts w:ascii="Times New Roman" w:hAnsi="Times New Roman"/>
          <w:sz w:val="20"/>
          <w:szCs w:val="20"/>
          <w:lang w:eastAsia="ru-RU"/>
        </w:rPr>
        <w:t>дополнительные образовательные услуги, указанные в </w:t>
      </w:r>
      <w:hyperlink r:id="rId17" w:anchor="p278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приложении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 к настоящему Договору, в размере и порядке, </w:t>
      </w:r>
      <w:proofErr w:type="gramStart"/>
      <w:r w:rsidRPr="005E0285">
        <w:rPr>
          <w:rFonts w:ascii="Times New Roman" w:hAnsi="Times New Roman"/>
          <w:sz w:val="20"/>
          <w:szCs w:val="20"/>
          <w:lang w:eastAsia="ru-RU"/>
        </w:rPr>
        <w:t>определенными</w:t>
      </w:r>
      <w:proofErr w:type="gramEnd"/>
      <w:r w:rsidRPr="005E028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743AB">
        <w:rPr>
          <w:rFonts w:ascii="Times New Roman" w:hAnsi="Times New Roman"/>
          <w:sz w:val="20"/>
          <w:szCs w:val="20"/>
          <w:lang w:eastAsia="ru-RU"/>
        </w:rPr>
        <w:t xml:space="preserve">в разделе </w:t>
      </w:r>
      <w:r w:rsidRPr="006743AB">
        <w:rPr>
          <w:rFonts w:ascii="Times New Roman" w:hAnsi="Times New Roman"/>
          <w:sz w:val="20"/>
          <w:szCs w:val="20"/>
          <w:lang w:val="en-US" w:eastAsia="ru-RU"/>
        </w:rPr>
        <w:t>IV</w:t>
      </w:r>
      <w:r w:rsidRPr="006743AB">
        <w:rPr>
          <w:rFonts w:ascii="Times New Roman" w:hAnsi="Times New Roman"/>
          <w:color w:val="C00000"/>
          <w:sz w:val="20"/>
          <w:szCs w:val="20"/>
          <w:lang w:eastAsia="ru-RU"/>
        </w:rPr>
        <w:t xml:space="preserve">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настоящего </w:t>
      </w:r>
      <w:r w:rsidRPr="00640409">
        <w:rPr>
          <w:rFonts w:ascii="Times New Roman" w:hAnsi="Times New Roman"/>
          <w:sz w:val="20"/>
          <w:szCs w:val="20"/>
          <w:lang w:eastAsia="ru-RU"/>
        </w:rPr>
        <w:t xml:space="preserve">Договора, а </w:t>
      </w:r>
      <w:r w:rsidRPr="005E0285">
        <w:rPr>
          <w:rFonts w:ascii="Times New Roman" w:hAnsi="Times New Roman"/>
          <w:sz w:val="20"/>
          <w:szCs w:val="20"/>
          <w:lang w:eastAsia="ru-RU"/>
        </w:rPr>
        <w:t>также плату за присмотр и уход за Воспитанником</w:t>
      </w:r>
      <w:r w:rsidR="00382025">
        <w:rPr>
          <w:rFonts w:ascii="Times New Roman" w:hAnsi="Times New Roman"/>
          <w:sz w:val="20"/>
          <w:szCs w:val="20"/>
          <w:lang w:eastAsia="ru-RU"/>
        </w:rPr>
        <w:t xml:space="preserve"> в размере и порядке, определенными в разделе </w:t>
      </w:r>
      <w:r w:rsidR="00382025">
        <w:rPr>
          <w:rFonts w:ascii="Times New Roman" w:hAnsi="Times New Roman"/>
          <w:sz w:val="20"/>
          <w:szCs w:val="20"/>
          <w:lang w:val="en-US" w:eastAsia="ru-RU"/>
        </w:rPr>
        <w:t>III</w:t>
      </w:r>
      <w:r w:rsidR="00382025">
        <w:rPr>
          <w:rFonts w:ascii="Times New Roman" w:hAnsi="Times New Roman"/>
          <w:sz w:val="20"/>
          <w:szCs w:val="20"/>
          <w:lang w:eastAsia="ru-RU"/>
        </w:rPr>
        <w:t xml:space="preserve"> настоящего </w:t>
      </w:r>
      <w:r w:rsidR="00640409" w:rsidRPr="00640409">
        <w:rPr>
          <w:rFonts w:ascii="Times New Roman" w:hAnsi="Times New Roman"/>
          <w:sz w:val="20"/>
          <w:szCs w:val="20"/>
          <w:lang w:eastAsia="ru-RU"/>
        </w:rPr>
        <w:t>Договора</w:t>
      </w:r>
      <w:r w:rsidR="00382025" w:rsidRPr="00640409">
        <w:rPr>
          <w:rFonts w:ascii="Times New Roman" w:hAnsi="Times New Roman"/>
          <w:sz w:val="20"/>
          <w:szCs w:val="20"/>
          <w:lang w:eastAsia="ru-RU"/>
        </w:rPr>
        <w:t>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2.4.4. Незамедлительно сообщать Исполнителю об </w:t>
      </w:r>
      <w:r>
        <w:rPr>
          <w:rFonts w:ascii="Times New Roman" w:hAnsi="Times New Roman"/>
          <w:sz w:val="20"/>
          <w:szCs w:val="20"/>
          <w:lang w:eastAsia="ru-RU"/>
        </w:rPr>
        <w:t>изменении контактного телефона,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>, фамилии законного представителя и (или) Воспитанника</w:t>
      </w:r>
      <w:r w:rsidRPr="005E0285">
        <w:rPr>
          <w:rFonts w:ascii="Times New Roman" w:hAnsi="Times New Roman"/>
          <w:sz w:val="20"/>
          <w:szCs w:val="20"/>
          <w:lang w:eastAsia="ru-RU"/>
        </w:rPr>
        <w:t>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E2122" w:rsidRPr="0047265E" w:rsidRDefault="00342DD2" w:rsidP="00A240D1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743AB">
        <w:rPr>
          <w:rFonts w:ascii="Times New Roman" w:hAnsi="Times New Roman"/>
          <w:sz w:val="20"/>
          <w:szCs w:val="20"/>
          <w:lang w:eastAsia="ru-RU"/>
        </w:rPr>
        <w:t xml:space="preserve">2.4.6. </w:t>
      </w:r>
      <w:r w:rsidR="00DE2122" w:rsidRPr="00A75E9B">
        <w:rPr>
          <w:rFonts w:ascii="Times New Roman" w:hAnsi="Times New Roman"/>
          <w:sz w:val="20"/>
          <w:szCs w:val="20"/>
          <w:lang w:eastAsia="ru-RU"/>
        </w:rPr>
        <w:t xml:space="preserve">Информировать Исполнителя </w:t>
      </w:r>
      <w:r w:rsidR="00DE2122" w:rsidRPr="0047265E">
        <w:rPr>
          <w:rFonts w:ascii="Times New Roman" w:hAnsi="Times New Roman"/>
          <w:sz w:val="20"/>
          <w:szCs w:val="20"/>
          <w:lang w:eastAsia="ru-RU"/>
        </w:rPr>
        <w:t>о предстоящем отсутствии Воспитанника в образовательной организации (предоставив заявление о причине отсутствия не позднее дня предшествующего дню отсутствия Воспитанника) или его болезни  (в день отсутствия непозднее 9.00).</w:t>
      </w:r>
      <w:r w:rsidR="00A240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E2122" w:rsidRPr="0047265E">
        <w:rPr>
          <w:rFonts w:ascii="Times New Roman" w:hAnsi="Times New Roman"/>
          <w:sz w:val="20"/>
          <w:szCs w:val="20"/>
          <w:lang w:eastAsia="ru-RU"/>
        </w:rPr>
        <w:t>За Воспитанником сохраняется место в детском саду на время болезни ребенка, санаторно-курортного лечения ребенка и отпуска родителей не более 75 календарных дней.</w:t>
      </w:r>
    </w:p>
    <w:p w:rsidR="00DE2122" w:rsidRPr="00A75E9B" w:rsidRDefault="00DE2122" w:rsidP="00DE2122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A75E9B">
        <w:rPr>
          <w:rFonts w:ascii="Times New Roman" w:hAnsi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B42774">
        <w:rPr>
          <w:rFonts w:ascii="Times New Roman" w:hAnsi="Times New Roman"/>
          <w:sz w:val="20"/>
          <w:szCs w:val="20"/>
          <w:lang w:eastAsia="ru-RU"/>
        </w:rPr>
        <w:t xml:space="preserve">медицинским заключением (медицинской </w:t>
      </w:r>
      <w:r w:rsidR="00A240D1">
        <w:rPr>
          <w:rFonts w:ascii="Times New Roman" w:hAnsi="Times New Roman"/>
          <w:sz w:val="20"/>
          <w:szCs w:val="20"/>
          <w:lang w:eastAsia="ru-RU"/>
        </w:rPr>
        <w:t>справкой</w:t>
      </w:r>
      <w:r w:rsidR="00B42774">
        <w:rPr>
          <w:rFonts w:ascii="Times New Roman" w:hAnsi="Times New Roman"/>
          <w:sz w:val="20"/>
          <w:szCs w:val="20"/>
          <w:lang w:eastAsia="ru-RU"/>
        </w:rPr>
        <w:t>)</w:t>
      </w:r>
      <w:r w:rsidRPr="00A75E9B">
        <w:rPr>
          <w:rFonts w:ascii="Times New Roman" w:hAnsi="Times New Roman"/>
          <w:sz w:val="20"/>
          <w:szCs w:val="20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42DD2" w:rsidRPr="005E0285" w:rsidRDefault="00342DD2" w:rsidP="00DE2122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2.4.7. </w:t>
      </w:r>
      <w:proofErr w:type="gramStart"/>
      <w:r w:rsidRPr="005E0285">
        <w:rPr>
          <w:rFonts w:ascii="Times New Roman" w:hAnsi="Times New Roman"/>
          <w:sz w:val="20"/>
          <w:szCs w:val="20"/>
          <w:lang w:eastAsia="ru-RU"/>
        </w:rPr>
        <w:t xml:space="preserve">Предоставлять </w:t>
      </w:r>
      <w:r w:rsidR="00B42774">
        <w:rPr>
          <w:rFonts w:ascii="Times New Roman" w:hAnsi="Times New Roman"/>
          <w:sz w:val="20"/>
          <w:szCs w:val="20"/>
          <w:lang w:eastAsia="ru-RU"/>
        </w:rPr>
        <w:t>медицинское заключение</w:t>
      </w:r>
      <w:proofErr w:type="gramEnd"/>
      <w:r w:rsidR="00B4277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42774" w:rsidRPr="00A240D1">
        <w:rPr>
          <w:rFonts w:ascii="Times New Roman" w:hAnsi="Times New Roman"/>
          <w:sz w:val="20"/>
          <w:szCs w:val="20"/>
          <w:lang w:eastAsia="ru-RU"/>
        </w:rPr>
        <w:t xml:space="preserve">(медицинскую </w:t>
      </w:r>
      <w:r w:rsidRPr="00A240D1">
        <w:rPr>
          <w:rFonts w:ascii="Times New Roman" w:hAnsi="Times New Roman"/>
          <w:sz w:val="20"/>
          <w:szCs w:val="20"/>
          <w:lang w:eastAsia="ru-RU"/>
        </w:rPr>
        <w:t>справку</w:t>
      </w:r>
      <w:r w:rsidR="00A240D1" w:rsidRPr="00A240D1">
        <w:rPr>
          <w:rFonts w:ascii="Times New Roman" w:hAnsi="Times New Roman"/>
          <w:sz w:val="20"/>
          <w:szCs w:val="20"/>
          <w:lang w:eastAsia="ru-RU"/>
        </w:rPr>
        <w:t>)</w:t>
      </w:r>
      <w:r w:rsidR="00A240D1" w:rsidRPr="00A240D1">
        <w:rPr>
          <w:rStyle w:val="ab"/>
          <w:rFonts w:ascii="Times New Roman" w:hAnsi="Times New Roman"/>
          <w:sz w:val="20"/>
          <w:szCs w:val="20"/>
          <w:lang w:eastAsia="ru-RU"/>
        </w:rPr>
        <w:footnoteReference w:id="3"/>
      </w:r>
      <w:r w:rsidRPr="00A240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после перенесенного заболевания, а также отсутствия ребенка </w:t>
      </w:r>
      <w:r w:rsidR="00B42774">
        <w:rPr>
          <w:rFonts w:ascii="Times New Roman" w:hAnsi="Times New Roman"/>
          <w:sz w:val="20"/>
          <w:szCs w:val="20"/>
          <w:lang w:eastAsia="ru-RU"/>
        </w:rPr>
        <w:t>более 5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календарных дней (за исключени</w:t>
      </w:r>
      <w:r w:rsidR="00B42774">
        <w:rPr>
          <w:rFonts w:ascii="Times New Roman" w:hAnsi="Times New Roman"/>
          <w:sz w:val="20"/>
          <w:szCs w:val="20"/>
          <w:lang w:eastAsia="ru-RU"/>
        </w:rPr>
        <w:t>ем выходных и праздничных дней)</w:t>
      </w:r>
      <w:r w:rsidRPr="005E0285">
        <w:rPr>
          <w:rFonts w:ascii="Times New Roman" w:hAnsi="Times New Roman"/>
          <w:sz w:val="20"/>
          <w:szCs w:val="20"/>
          <w:lang w:eastAsia="ru-RU"/>
        </w:rPr>
        <w:t>.</w:t>
      </w:r>
    </w:p>
    <w:p w:rsidR="00342DD2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240D1" w:rsidRDefault="00342DD2" w:rsidP="00A240D1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2.4.9. Самостоятельно приводить (не позднее 9.00) и забирать (не позднее 18.00) Воспитанника из дошкольной организации, не передоверяя его несовершеннолетним лицам. Законным представителям запрещается появляться в дошкольной организации, находящимся в алкогольном и (или) наркотическом опьянении.</w:t>
      </w:r>
    </w:p>
    <w:p w:rsidR="00943A82" w:rsidRPr="00C74A81" w:rsidRDefault="00A240D1" w:rsidP="00A240D1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2.4.10.</w:t>
      </w:r>
      <w:r w:rsidRPr="00C74A81">
        <w:t xml:space="preserve"> </w:t>
      </w:r>
      <w:r w:rsidRPr="00C74A81">
        <w:rPr>
          <w:rFonts w:ascii="Times New Roman" w:hAnsi="Times New Roman"/>
          <w:sz w:val="20"/>
          <w:szCs w:val="20"/>
        </w:rPr>
        <w:t xml:space="preserve"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</w:t>
      </w:r>
      <w:r>
        <w:rPr>
          <w:rFonts w:ascii="Times New Roman" w:hAnsi="Times New Roman"/>
          <w:sz w:val="20"/>
          <w:szCs w:val="20"/>
        </w:rPr>
        <w:t xml:space="preserve">Воспитанников </w:t>
      </w:r>
      <w:r w:rsidRPr="00C74A81">
        <w:rPr>
          <w:rFonts w:ascii="Times New Roman" w:hAnsi="Times New Roman"/>
          <w:sz w:val="20"/>
          <w:szCs w:val="20"/>
        </w:rPr>
        <w:t>несут ответственность, предусмотренную законодательством Российской Федерации.</w:t>
      </w:r>
    </w:p>
    <w:p w:rsidR="009A46FD" w:rsidRDefault="009A46FD" w:rsidP="000312C0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0E4544" w:rsidRDefault="00342DD2" w:rsidP="000312C0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BD0687">
        <w:rPr>
          <w:rFonts w:ascii="Times New Roman" w:hAnsi="Times New Roman"/>
          <w:b/>
          <w:sz w:val="20"/>
          <w:szCs w:val="20"/>
          <w:lang w:eastAsia="ru-RU"/>
        </w:rPr>
        <w:t>присмотр</w:t>
      </w:r>
      <w:proofErr w:type="gramEnd"/>
      <w:r w:rsidRPr="00BD0687">
        <w:rPr>
          <w:rFonts w:ascii="Times New Roman" w:hAnsi="Times New Roman"/>
          <w:b/>
          <w:sz w:val="20"/>
          <w:szCs w:val="20"/>
          <w:lang w:eastAsia="ru-RU"/>
        </w:rPr>
        <w:t xml:space="preserve"> и уход за </w:t>
      </w:r>
      <w:r w:rsidRPr="00A240D1">
        <w:rPr>
          <w:rFonts w:ascii="Times New Roman" w:hAnsi="Times New Roman"/>
          <w:b/>
          <w:sz w:val="20"/>
          <w:szCs w:val="20"/>
          <w:lang w:eastAsia="ru-RU"/>
        </w:rPr>
        <w:t>Воспитанником </w:t>
      </w:r>
      <w:r w:rsidR="000E4544" w:rsidRPr="00A240D1">
        <w:rPr>
          <w:rFonts w:ascii="Times New Roman" w:hAnsi="Times New Roman"/>
          <w:b/>
          <w:sz w:val="20"/>
          <w:szCs w:val="20"/>
          <w:lang w:eastAsia="ru-RU"/>
        </w:rPr>
        <w:t>(</w:t>
      </w:r>
      <w:r w:rsidR="000E4544" w:rsidRPr="000E4544">
        <w:rPr>
          <w:rFonts w:ascii="Times New Roman" w:hAnsi="Times New Roman"/>
          <w:b/>
          <w:sz w:val="20"/>
          <w:szCs w:val="20"/>
          <w:lang w:eastAsia="ru-RU"/>
        </w:rPr>
        <w:t>в случае оказания таких услуг)</w:t>
      </w:r>
    </w:p>
    <w:p w:rsidR="00943A82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743AB">
        <w:rPr>
          <w:rFonts w:ascii="Times New Roman" w:hAnsi="Times New Roman"/>
          <w:sz w:val="20"/>
          <w:szCs w:val="20"/>
          <w:lang w:eastAsia="ru-RU"/>
        </w:rPr>
        <w:t xml:space="preserve">3.1. </w:t>
      </w:r>
      <w:proofErr w:type="gramStart"/>
      <w:r w:rsidRPr="006743AB">
        <w:rPr>
          <w:rFonts w:ascii="Times New Roman" w:hAnsi="Times New Roman"/>
          <w:sz w:val="20"/>
          <w:szCs w:val="20"/>
          <w:lang w:eastAsia="ru-RU"/>
        </w:rPr>
        <w:t xml:space="preserve">Стоимость  услуг Исполнителя по присмотру и уходу за Воспитанником (далее - родительская плата) </w:t>
      </w:r>
      <w:r w:rsidRPr="006743AB">
        <w:rPr>
          <w:rFonts w:ascii="Times New Roman" w:hAnsi="Times New Roman"/>
          <w:sz w:val="20"/>
          <w:szCs w:val="20"/>
          <w:u w:val="single"/>
          <w:lang w:eastAsia="ru-RU"/>
        </w:rPr>
        <w:t xml:space="preserve"> начисляется согласно решению </w:t>
      </w:r>
      <w:proofErr w:type="spellStart"/>
      <w:r w:rsidRPr="006743AB">
        <w:rPr>
          <w:rFonts w:ascii="Times New Roman" w:hAnsi="Times New Roman"/>
          <w:sz w:val="20"/>
          <w:szCs w:val="20"/>
          <w:u w:val="single"/>
          <w:lang w:eastAsia="ru-RU"/>
        </w:rPr>
        <w:t>ДУМы</w:t>
      </w:r>
      <w:proofErr w:type="spellEnd"/>
      <w:r w:rsidRPr="006743AB">
        <w:rPr>
          <w:rFonts w:ascii="Times New Roman" w:hAnsi="Times New Roman"/>
          <w:sz w:val="20"/>
          <w:szCs w:val="20"/>
          <w:u w:val="single"/>
          <w:lang w:eastAsia="ru-RU"/>
        </w:rPr>
        <w:t xml:space="preserve"> АГО и (или) Постановления главы АГО</w:t>
      </w:r>
      <w:r w:rsidRPr="006743AB">
        <w:rPr>
          <w:rFonts w:ascii="Times New Roman" w:hAnsi="Times New Roman"/>
          <w:sz w:val="20"/>
          <w:szCs w:val="20"/>
          <w:lang w:eastAsia="ru-RU"/>
        </w:rPr>
        <w:t xml:space="preserve"> и составляет на момент заключения настоящего договора </w:t>
      </w:r>
      <w:r w:rsidR="006450DC">
        <w:rPr>
          <w:rFonts w:ascii="Times New Roman" w:hAnsi="Times New Roman"/>
          <w:sz w:val="20"/>
          <w:szCs w:val="20"/>
          <w:lang w:eastAsia="ru-RU"/>
        </w:rPr>
        <w:t>2114</w:t>
      </w:r>
      <w:r w:rsidR="00943A8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43A82" w:rsidRPr="005E0285">
        <w:rPr>
          <w:rFonts w:ascii="Times New Roman" w:hAnsi="Times New Roman"/>
          <w:sz w:val="20"/>
          <w:szCs w:val="20"/>
          <w:lang w:eastAsia="ru-RU"/>
        </w:rPr>
        <w:t>(</w:t>
      </w:r>
      <w:r w:rsidR="006450DC">
        <w:rPr>
          <w:rFonts w:ascii="Times New Roman" w:hAnsi="Times New Roman"/>
          <w:sz w:val="20"/>
          <w:szCs w:val="20"/>
          <w:u w:val="single"/>
          <w:lang w:eastAsia="ru-RU"/>
        </w:rPr>
        <w:t>две тысячи сто четырнадцать</w:t>
      </w:r>
      <w:r w:rsidR="00943A82" w:rsidRPr="005E0285">
        <w:rPr>
          <w:rFonts w:ascii="Times New Roman" w:hAnsi="Times New Roman"/>
          <w:sz w:val="20"/>
          <w:szCs w:val="20"/>
          <w:lang w:eastAsia="ru-RU"/>
        </w:rPr>
        <w:t>) рублей</w:t>
      </w:r>
      <w:r w:rsidR="00943A82">
        <w:rPr>
          <w:rFonts w:ascii="Times New Roman" w:hAnsi="Times New Roman"/>
          <w:sz w:val="20"/>
          <w:szCs w:val="20"/>
          <w:lang w:eastAsia="ru-RU"/>
        </w:rPr>
        <w:t xml:space="preserve"> для воспитанников до 3х лет</w:t>
      </w:r>
      <w:r w:rsidR="006450DC">
        <w:rPr>
          <w:rFonts w:ascii="Times New Roman" w:hAnsi="Times New Roman"/>
          <w:sz w:val="20"/>
          <w:szCs w:val="20"/>
          <w:lang w:eastAsia="ru-RU"/>
        </w:rPr>
        <w:t xml:space="preserve"> (группа раннего возраста), 2220</w:t>
      </w:r>
      <w:r w:rsidR="003E56BB">
        <w:rPr>
          <w:rFonts w:ascii="Times New Roman" w:hAnsi="Times New Roman"/>
          <w:sz w:val="20"/>
          <w:szCs w:val="20"/>
          <w:lang w:eastAsia="ru-RU"/>
        </w:rPr>
        <w:t xml:space="preserve"> (две тысячи </w:t>
      </w:r>
      <w:r w:rsidR="006450DC">
        <w:rPr>
          <w:rFonts w:ascii="Times New Roman" w:hAnsi="Times New Roman"/>
          <w:sz w:val="20"/>
          <w:szCs w:val="20"/>
          <w:lang w:eastAsia="ru-RU"/>
        </w:rPr>
        <w:t>двести двадцать</w:t>
      </w:r>
      <w:r w:rsidR="00943A82">
        <w:rPr>
          <w:rFonts w:ascii="Times New Roman" w:hAnsi="Times New Roman"/>
          <w:sz w:val="20"/>
          <w:szCs w:val="20"/>
          <w:lang w:eastAsia="ru-RU"/>
        </w:rPr>
        <w:t>) рублей 00 коп для воспитанников старше 3х лет (дошкольные группы)</w:t>
      </w:r>
      <w:r w:rsidR="00943A82" w:rsidRPr="005E0285">
        <w:rPr>
          <w:rFonts w:ascii="Times New Roman" w:hAnsi="Times New Roman"/>
          <w:sz w:val="20"/>
          <w:szCs w:val="20"/>
          <w:lang w:eastAsia="ru-RU"/>
        </w:rPr>
        <w:t>.</w:t>
      </w:r>
      <w:r w:rsidR="00943A82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</w:p>
    <w:p w:rsidR="000E4544" w:rsidRDefault="00342DD2" w:rsidP="000E4544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06726A">
        <w:t xml:space="preserve"> </w:t>
      </w:r>
      <w:r w:rsidRPr="0006726A">
        <w:rPr>
          <w:rFonts w:ascii="Times New Roman" w:hAnsi="Times New Roman"/>
          <w:sz w:val="20"/>
          <w:szCs w:val="20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</w:t>
      </w:r>
      <w:r>
        <w:rPr>
          <w:rFonts w:ascii="Times New Roman" w:hAnsi="Times New Roman"/>
          <w:sz w:val="20"/>
          <w:szCs w:val="20"/>
        </w:rPr>
        <w:t>ой</w:t>
      </w:r>
      <w:r w:rsidRPr="0006726A">
        <w:rPr>
          <w:rFonts w:ascii="Times New Roman" w:hAnsi="Times New Roman"/>
          <w:sz w:val="20"/>
          <w:szCs w:val="20"/>
        </w:rPr>
        <w:t xml:space="preserve"> образовательн</w:t>
      </w:r>
      <w:r>
        <w:rPr>
          <w:rFonts w:ascii="Times New Roman" w:hAnsi="Times New Roman"/>
          <w:sz w:val="20"/>
          <w:szCs w:val="20"/>
        </w:rPr>
        <w:t>ой</w:t>
      </w:r>
      <w:r w:rsidRPr="0006726A">
        <w:rPr>
          <w:rFonts w:ascii="Times New Roman" w:hAnsi="Times New Roman"/>
          <w:sz w:val="20"/>
          <w:szCs w:val="20"/>
        </w:rPr>
        <w:t xml:space="preserve"> организаци</w:t>
      </w:r>
      <w:r>
        <w:rPr>
          <w:rFonts w:ascii="Times New Roman" w:hAnsi="Times New Roman"/>
          <w:sz w:val="20"/>
          <w:szCs w:val="20"/>
        </w:rPr>
        <w:t>и</w:t>
      </w:r>
      <w:r w:rsidRPr="0006726A">
        <w:rPr>
          <w:rFonts w:ascii="Times New Roman" w:hAnsi="Times New Roman"/>
          <w:sz w:val="20"/>
          <w:szCs w:val="20"/>
        </w:rPr>
        <w:t>, реализующ</w:t>
      </w:r>
      <w:r>
        <w:rPr>
          <w:rFonts w:ascii="Times New Roman" w:hAnsi="Times New Roman"/>
          <w:sz w:val="20"/>
          <w:szCs w:val="20"/>
        </w:rPr>
        <w:t>ей</w:t>
      </w:r>
      <w:r w:rsidRPr="0006726A">
        <w:rPr>
          <w:rFonts w:ascii="Times New Roman" w:hAnsi="Times New Roman"/>
          <w:sz w:val="20"/>
          <w:szCs w:val="20"/>
        </w:rPr>
        <w:t xml:space="preserve"> образовательную программу дошкольного образования, родительская плата не взимается.</w:t>
      </w:r>
    </w:p>
    <w:p w:rsidR="000E4544" w:rsidRDefault="00342DD2" w:rsidP="000E4544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3.3. Заказчик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ежемесячно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вносит  родительскую плату за присмотр и уход за Воспитанником, указанную в </w:t>
      </w:r>
      <w:hyperlink r:id="rId18" w:anchor="p144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пункте 3.1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Договора, в сумме</w:t>
      </w:r>
      <w:r w:rsidR="00DC3E14">
        <w:rPr>
          <w:rFonts w:ascii="Times New Roman" w:hAnsi="Times New Roman"/>
          <w:sz w:val="20"/>
          <w:szCs w:val="20"/>
          <w:lang w:eastAsia="ru-RU"/>
        </w:rPr>
        <w:t xml:space="preserve"> 2114</w:t>
      </w:r>
      <w:r w:rsidR="003E56B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E56BB" w:rsidRPr="005E0285">
        <w:rPr>
          <w:rFonts w:ascii="Times New Roman" w:hAnsi="Times New Roman"/>
          <w:sz w:val="20"/>
          <w:szCs w:val="20"/>
          <w:lang w:eastAsia="ru-RU"/>
        </w:rPr>
        <w:t>(</w:t>
      </w:r>
      <w:r w:rsidR="007323DC">
        <w:rPr>
          <w:rFonts w:ascii="Times New Roman" w:hAnsi="Times New Roman"/>
          <w:sz w:val="20"/>
          <w:szCs w:val="20"/>
          <w:u w:val="single"/>
          <w:lang w:eastAsia="ru-RU"/>
        </w:rPr>
        <w:t>две тысячи</w:t>
      </w:r>
      <w:r w:rsidR="00DC3E14">
        <w:rPr>
          <w:rFonts w:ascii="Times New Roman" w:hAnsi="Times New Roman"/>
          <w:sz w:val="20"/>
          <w:szCs w:val="20"/>
          <w:u w:val="single"/>
          <w:lang w:eastAsia="ru-RU"/>
        </w:rPr>
        <w:t xml:space="preserve">  сто четырнадцать</w:t>
      </w:r>
      <w:r w:rsidR="003E56BB" w:rsidRPr="005E0285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рублей</w:t>
      </w:r>
      <w:r w:rsidR="00943A82">
        <w:rPr>
          <w:rFonts w:ascii="Times New Roman" w:hAnsi="Times New Roman"/>
          <w:sz w:val="20"/>
          <w:szCs w:val="20"/>
          <w:lang w:eastAsia="ru-RU"/>
        </w:rPr>
        <w:t xml:space="preserve"> для воспитанников до 3х лет (группа раннего возраста), </w:t>
      </w:r>
      <w:r w:rsidR="00DC3E14">
        <w:rPr>
          <w:rFonts w:ascii="Times New Roman" w:hAnsi="Times New Roman"/>
          <w:sz w:val="20"/>
          <w:szCs w:val="20"/>
          <w:lang w:eastAsia="ru-RU"/>
        </w:rPr>
        <w:t>2220</w:t>
      </w:r>
      <w:r w:rsidR="007323DC">
        <w:rPr>
          <w:rFonts w:ascii="Times New Roman" w:hAnsi="Times New Roman"/>
          <w:sz w:val="20"/>
          <w:szCs w:val="20"/>
          <w:lang w:eastAsia="ru-RU"/>
        </w:rPr>
        <w:t xml:space="preserve"> (две тысячи </w:t>
      </w:r>
      <w:r w:rsidR="00DC3E14">
        <w:rPr>
          <w:rFonts w:ascii="Times New Roman" w:hAnsi="Times New Roman"/>
          <w:sz w:val="20"/>
          <w:szCs w:val="20"/>
          <w:lang w:eastAsia="ru-RU"/>
        </w:rPr>
        <w:t xml:space="preserve">двести </w:t>
      </w:r>
      <w:r w:rsidR="00C80ED0">
        <w:rPr>
          <w:rFonts w:ascii="Times New Roman" w:hAnsi="Times New Roman"/>
          <w:sz w:val="20"/>
          <w:szCs w:val="20"/>
          <w:lang w:eastAsia="ru-RU"/>
        </w:rPr>
        <w:t>двадцать</w:t>
      </w:r>
      <w:r w:rsidR="003E56BB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943A82">
        <w:rPr>
          <w:rFonts w:ascii="Times New Roman" w:hAnsi="Times New Roman"/>
          <w:sz w:val="20"/>
          <w:szCs w:val="20"/>
          <w:lang w:eastAsia="ru-RU"/>
        </w:rPr>
        <w:t>рублей 00 коп для воспитанников старше 3х лет (дошкольные группы)</w:t>
      </w:r>
      <w:r w:rsidRPr="005E0285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 xml:space="preserve">  Стоимость услуги может изменяться на основании решения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ДУМы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АГО и (или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)г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лавы АГО.</w:t>
      </w:r>
    </w:p>
    <w:p w:rsidR="00342DD2" w:rsidRDefault="00342DD2" w:rsidP="000E4544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3.4. Оплата производится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в срок не позднее 10 числа периода, следующего за 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 xml:space="preserve">отчетным </w:t>
      </w:r>
      <w:r w:rsidRPr="005E0285">
        <w:rPr>
          <w:rFonts w:ascii="Times New Roman" w:hAnsi="Times New Roman"/>
          <w:sz w:val="20"/>
          <w:szCs w:val="20"/>
          <w:u w:val="single"/>
          <w:lang w:eastAsia="ru-RU"/>
        </w:rPr>
        <w:t xml:space="preserve">периодом 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в безналичном порядке на счет, указанный </w:t>
      </w:r>
      <w:r>
        <w:rPr>
          <w:rFonts w:ascii="Times New Roman" w:hAnsi="Times New Roman"/>
          <w:sz w:val="20"/>
          <w:szCs w:val="20"/>
          <w:lang w:eastAsia="ru-RU"/>
        </w:rPr>
        <w:t>в квитанции об оплате.</w:t>
      </w:r>
    </w:p>
    <w:p w:rsidR="000E4544" w:rsidRDefault="000E4544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E4544" w:rsidRPr="00873190" w:rsidRDefault="000E4544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r w:rsidR="00A240D1" w:rsidRPr="00873190">
        <w:rPr>
          <w:rFonts w:ascii="Times New Roman" w:hAnsi="Times New Roman"/>
          <w:sz w:val="20"/>
          <w:szCs w:val="20"/>
          <w:lang w:eastAsia="ru-RU"/>
        </w:rPr>
        <w:t>Федерации</w:t>
      </w:r>
      <w:r w:rsidR="00A240D1" w:rsidRPr="00873190">
        <w:rPr>
          <w:rStyle w:val="ab"/>
          <w:rFonts w:ascii="Times New Roman" w:hAnsi="Times New Roman"/>
          <w:sz w:val="20"/>
          <w:szCs w:val="20"/>
          <w:lang w:eastAsia="ru-RU"/>
        </w:rPr>
        <w:footnoteReference w:id="4"/>
      </w:r>
      <w:r w:rsidRPr="00873190">
        <w:rPr>
          <w:rFonts w:ascii="Times New Roman" w:hAnsi="Times New Roman"/>
          <w:sz w:val="20"/>
          <w:szCs w:val="20"/>
          <w:lang w:eastAsia="ru-RU"/>
        </w:rPr>
        <w:t>.</w:t>
      </w:r>
    </w:p>
    <w:p w:rsidR="000E4544" w:rsidRPr="000E4544" w:rsidRDefault="000E4544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Возврат родительской платы за присмотр и уход оплаченной за счет средств (части средств) материнского (семейного) </w:t>
      </w:r>
      <w:r w:rsidR="00A27697">
        <w:rPr>
          <w:rFonts w:ascii="Times New Roman" w:hAnsi="Times New Roman"/>
          <w:sz w:val="20"/>
          <w:szCs w:val="20"/>
          <w:lang w:eastAsia="ru-RU"/>
        </w:rPr>
        <w:t>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 Фонда пенсионного и социального страхования Российской Федерации.</w:t>
      </w:r>
    </w:p>
    <w:p w:rsidR="009A46FD" w:rsidRDefault="009A46FD" w:rsidP="002C3D67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BD0687" w:rsidRDefault="00342DD2" w:rsidP="002C3D67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IV. Размер, сроки и порядок оплаты дополнительных образовательных услуг </w:t>
      </w:r>
    </w:p>
    <w:p w:rsidR="00342DD2" w:rsidRDefault="00342DD2" w:rsidP="00A27697">
      <w:pPr>
        <w:pStyle w:val="a3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743AB">
        <w:rPr>
          <w:rFonts w:ascii="Times New Roman" w:hAnsi="Times New Roman"/>
          <w:sz w:val="20"/>
          <w:szCs w:val="20"/>
          <w:lang w:eastAsia="ru-RU"/>
        </w:rPr>
        <w:t xml:space="preserve">    4.1.    Полная    стоимость   дополнительных   образовательных   услуг, наименование,      перечень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     и     форма     предоставления     определены    в    </w:t>
      </w:r>
      <w:hyperlink r:id="rId19" w:anchor="p278" w:tooltip="Ссылка на текущий документ" w:history="1">
        <w:r w:rsidRPr="005E0285">
          <w:rPr>
            <w:rFonts w:ascii="Times New Roman" w:hAnsi="Times New Roman"/>
            <w:sz w:val="20"/>
            <w:szCs w:val="20"/>
            <w:u w:val="single"/>
            <w:lang w:eastAsia="ru-RU"/>
          </w:rPr>
          <w:t>приложении</w:t>
        </w:r>
      </w:hyperlink>
      <w:r w:rsidRPr="005E0285">
        <w:rPr>
          <w:rFonts w:ascii="Times New Roman" w:hAnsi="Times New Roman"/>
          <w:sz w:val="20"/>
          <w:szCs w:val="20"/>
          <w:lang w:eastAsia="ru-RU"/>
        </w:rPr>
        <w:t xml:space="preserve">    к    настоящему    Договору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A27697" w:rsidRDefault="00A27697" w:rsidP="00BF31B4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4.2. В случае отчисления Воспитанника возврат стоимости платных дополнительных образовательных услу</w:t>
      </w:r>
      <w:r w:rsidR="00873190">
        <w:rPr>
          <w:rFonts w:ascii="Times New Roman" w:hAnsi="Times New Roman"/>
          <w:sz w:val="20"/>
          <w:szCs w:val="20"/>
          <w:lang w:eastAsia="ru-RU"/>
        </w:rPr>
        <w:t>г производится по заявлению Зак</w:t>
      </w:r>
      <w:r>
        <w:rPr>
          <w:rFonts w:ascii="Times New Roman" w:hAnsi="Times New Roman"/>
          <w:sz w:val="20"/>
          <w:szCs w:val="20"/>
          <w:lang w:eastAsia="ru-RU"/>
        </w:rPr>
        <w:t xml:space="preserve">азчика с учетом фактически оказанных платных дополнительных образовательных </w:t>
      </w:r>
      <w:r w:rsidR="00911CA8">
        <w:rPr>
          <w:rFonts w:ascii="Times New Roman" w:hAnsi="Times New Roman"/>
          <w:sz w:val="20"/>
          <w:szCs w:val="20"/>
          <w:lang w:eastAsia="ru-RU"/>
        </w:rPr>
        <w:t xml:space="preserve">услуг </w:t>
      </w:r>
      <w:r>
        <w:rPr>
          <w:rFonts w:ascii="Times New Roman" w:hAnsi="Times New Roman"/>
          <w:sz w:val="20"/>
          <w:szCs w:val="20"/>
          <w:lang w:eastAsia="ru-RU"/>
        </w:rPr>
        <w:t>Воспитаннику на основании распорядительного акта Исполнителя.</w:t>
      </w:r>
    </w:p>
    <w:p w:rsidR="00911CA8" w:rsidRPr="00873190" w:rsidRDefault="00911CA8" w:rsidP="00BF31B4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4.3. Оплата стоимости платных дополнительных образовательных услуг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может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осуществляется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r w:rsidR="00873190" w:rsidRPr="00873190">
        <w:rPr>
          <w:rFonts w:ascii="Times New Roman" w:hAnsi="Times New Roman"/>
          <w:sz w:val="20"/>
          <w:szCs w:val="20"/>
          <w:lang w:eastAsia="ru-RU"/>
        </w:rPr>
        <w:t>Федерации</w:t>
      </w:r>
      <w:r w:rsidR="00873190" w:rsidRPr="00873190">
        <w:rPr>
          <w:rStyle w:val="ab"/>
          <w:rFonts w:ascii="Times New Roman" w:hAnsi="Times New Roman"/>
          <w:sz w:val="20"/>
          <w:szCs w:val="20"/>
          <w:lang w:eastAsia="ru-RU"/>
        </w:rPr>
        <w:footnoteReference w:id="5"/>
      </w:r>
      <w:r w:rsidRPr="00873190">
        <w:rPr>
          <w:rFonts w:ascii="Times New Roman" w:hAnsi="Times New Roman"/>
          <w:sz w:val="20"/>
          <w:szCs w:val="20"/>
          <w:lang w:eastAsia="ru-RU"/>
        </w:rPr>
        <w:t>.</w:t>
      </w:r>
    </w:p>
    <w:p w:rsidR="00911CA8" w:rsidRPr="00911CA8" w:rsidRDefault="00911CA8" w:rsidP="00911CA8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 Фонда пенсионного и социального страхования Российской Федерации.</w:t>
      </w:r>
    </w:p>
    <w:p w:rsidR="009A46FD" w:rsidRDefault="009A46FD" w:rsidP="00D464AC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BD0687" w:rsidRDefault="00342DD2" w:rsidP="00D464AC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 xml:space="preserve">V. Ответственность за неисполнение или ненадлежащее исполнение обязательств по договору, </w:t>
      </w:r>
    </w:p>
    <w:p w:rsidR="00342DD2" w:rsidRPr="00BD0687" w:rsidRDefault="00342DD2" w:rsidP="00D464AC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порядок разрешения споров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5.1. За неисполнение либо ненадлежащее исполнение обязательств по настоящему Договору Исполнитель и </w:t>
      </w:r>
      <w:r>
        <w:rPr>
          <w:rFonts w:ascii="Times New Roman" w:hAnsi="Times New Roman"/>
          <w:sz w:val="20"/>
          <w:szCs w:val="20"/>
          <w:lang w:eastAsia="ru-RU"/>
        </w:rPr>
        <w:t xml:space="preserve">(или) </w:t>
      </w:r>
      <w:r w:rsidRPr="005E0285">
        <w:rPr>
          <w:rFonts w:ascii="Times New Roman" w:hAnsi="Times New Roman"/>
          <w:sz w:val="20"/>
          <w:szCs w:val="20"/>
          <w:lang w:eastAsia="ru-RU"/>
        </w:rPr>
        <w:t>Заказчик несут ответственность, предусмотренную законодательством Российской Федерации и настоящим Договором.</w:t>
      </w:r>
    </w:p>
    <w:p w:rsidR="009A46FD" w:rsidRDefault="009A46FD" w:rsidP="00DE0124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BD0687" w:rsidRDefault="00342DD2" w:rsidP="00DE0124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VI. Основания изменения и расторжения договора.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</w:t>
      </w:r>
      <w:proofErr w:type="gramStart"/>
      <w:r w:rsidRPr="005E0285">
        <w:rPr>
          <w:rFonts w:ascii="Times New Roman" w:hAnsi="Times New Roman"/>
          <w:sz w:val="20"/>
          <w:szCs w:val="20"/>
          <w:lang w:eastAsia="ru-RU"/>
        </w:rPr>
        <w:t>Договор</w:t>
      </w:r>
      <w:proofErr w:type="gramEnd"/>
      <w:r w:rsidRPr="005E0285">
        <w:rPr>
          <w:rFonts w:ascii="Times New Roman" w:hAnsi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911CA8">
        <w:rPr>
          <w:rFonts w:ascii="Times New Roman" w:hAnsi="Times New Roman"/>
          <w:sz w:val="20"/>
          <w:szCs w:val="20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Pr="005E0285">
        <w:rPr>
          <w:rFonts w:ascii="Times New Roman" w:hAnsi="Times New Roman"/>
          <w:sz w:val="20"/>
          <w:szCs w:val="20"/>
          <w:lang w:eastAsia="ru-RU"/>
        </w:rPr>
        <w:t>.</w:t>
      </w:r>
    </w:p>
    <w:p w:rsidR="009A46FD" w:rsidRDefault="009A46FD" w:rsidP="00D464AC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3E56BB" w:rsidRDefault="00342DD2" w:rsidP="00D464AC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E56BB">
        <w:rPr>
          <w:rFonts w:ascii="Times New Roman" w:hAnsi="Times New Roman"/>
          <w:b/>
          <w:sz w:val="20"/>
          <w:szCs w:val="20"/>
          <w:lang w:eastAsia="ru-RU"/>
        </w:rPr>
        <w:t>VII. Заключительные положения</w:t>
      </w:r>
    </w:p>
    <w:p w:rsidR="00342DD2" w:rsidRPr="00DE0124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124">
        <w:rPr>
          <w:rFonts w:ascii="Times New Roman" w:hAnsi="Times New Roman"/>
          <w:sz w:val="20"/>
          <w:szCs w:val="20"/>
          <w:lang w:eastAsia="ru-RU"/>
        </w:rPr>
        <w:t>7.1. Настоящий договор вступает в силу со дня его подписания Сторонами и действует до "</w:t>
      </w:r>
      <w:r w:rsidRPr="00DE0124">
        <w:rPr>
          <w:rFonts w:ascii="Times New Roman" w:hAnsi="Times New Roman"/>
          <w:sz w:val="20"/>
          <w:szCs w:val="20"/>
          <w:u w:val="single"/>
          <w:lang w:eastAsia="ru-RU"/>
        </w:rPr>
        <w:t>31</w:t>
      </w:r>
      <w:r w:rsidRPr="00DE0124">
        <w:rPr>
          <w:rFonts w:ascii="Times New Roman" w:hAnsi="Times New Roman"/>
          <w:sz w:val="20"/>
          <w:szCs w:val="20"/>
          <w:lang w:eastAsia="ru-RU"/>
        </w:rPr>
        <w:t>"</w:t>
      </w:r>
      <w:r w:rsidRPr="00DE0124">
        <w:rPr>
          <w:rFonts w:ascii="Times New Roman" w:hAnsi="Times New Roman"/>
          <w:sz w:val="20"/>
          <w:szCs w:val="20"/>
          <w:u w:val="single"/>
          <w:lang w:eastAsia="ru-RU"/>
        </w:rPr>
        <w:t xml:space="preserve"> августа</w:t>
      </w:r>
      <w:r w:rsidRPr="00DE0124">
        <w:rPr>
          <w:rFonts w:ascii="Times New Roman" w:hAnsi="Times New Roman"/>
          <w:sz w:val="20"/>
          <w:szCs w:val="20"/>
          <w:lang w:eastAsia="ru-RU"/>
        </w:rPr>
        <w:t xml:space="preserve"> 20__ г.</w:t>
      </w:r>
    </w:p>
    <w:p w:rsidR="00342DD2" w:rsidRPr="00DE0124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124">
        <w:rPr>
          <w:rFonts w:ascii="Times New Roman" w:hAnsi="Times New Roman"/>
          <w:sz w:val="20"/>
          <w:szCs w:val="20"/>
          <w:lang w:eastAsia="ru-RU"/>
        </w:rPr>
        <w:t xml:space="preserve">7.2. Настоящий Договор составлен в </w:t>
      </w:r>
      <w:r>
        <w:rPr>
          <w:rFonts w:ascii="Times New Roman" w:hAnsi="Times New Roman"/>
          <w:sz w:val="20"/>
          <w:szCs w:val="20"/>
          <w:lang w:eastAsia="ru-RU"/>
        </w:rPr>
        <w:t xml:space="preserve">двух </w:t>
      </w:r>
      <w:r w:rsidRPr="00DE0124">
        <w:rPr>
          <w:rFonts w:ascii="Times New Roman" w:hAnsi="Times New Roman"/>
          <w:sz w:val="20"/>
          <w:szCs w:val="20"/>
          <w:lang w:eastAsia="ru-RU"/>
        </w:rPr>
        <w:t>экземплярах, имеющих равную юридическую силу, по одному для каждой из Сторон.</w:t>
      </w:r>
    </w:p>
    <w:p w:rsidR="00342DD2" w:rsidRPr="0057487F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487F">
        <w:rPr>
          <w:rFonts w:ascii="Times New Roman" w:hAnsi="Times New Roman"/>
          <w:sz w:val="20"/>
          <w:szCs w:val="20"/>
          <w:lang w:eastAsia="ru-RU"/>
        </w:rPr>
        <w:lastRenderedPageBreak/>
        <w:t>7.3. Стороны обязуются извещать друг друга о смене реквизитов, адресов и иных существенных изменениях.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A46FD" w:rsidRDefault="00342DD2" w:rsidP="009A46FD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2DD2" w:rsidRPr="005E0285" w:rsidRDefault="00342DD2" w:rsidP="009A46FD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C7384" w:rsidRDefault="00FC7384" w:rsidP="001F2F01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C7384" w:rsidRDefault="00FC7384" w:rsidP="001F2F01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2DD2" w:rsidRPr="00BD0687" w:rsidRDefault="00342DD2" w:rsidP="001F2F01">
      <w:pPr>
        <w:pStyle w:val="a3"/>
        <w:ind w:firstLine="426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D0687">
        <w:rPr>
          <w:rFonts w:ascii="Times New Roman" w:hAnsi="Times New Roman"/>
          <w:b/>
          <w:sz w:val="20"/>
          <w:szCs w:val="20"/>
          <w:lang w:eastAsia="ru-RU"/>
        </w:rPr>
        <w:t>VIII. Реквизиты и подписи сторон</w:t>
      </w:r>
    </w:p>
    <w:p w:rsidR="00342DD2" w:rsidRPr="005E0285" w:rsidRDefault="00F300B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9DB49" wp14:editId="261E77B5">
                <wp:simplePos x="0" y="0"/>
                <wp:positionH relativeFrom="column">
                  <wp:posOffset>3262630</wp:posOffset>
                </wp:positionH>
                <wp:positionV relativeFrom="paragraph">
                  <wp:posOffset>74295</wp:posOffset>
                </wp:positionV>
                <wp:extent cx="3662045" cy="1678305"/>
                <wp:effectExtent l="5080" t="762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D2" w:rsidRDefault="00342DD2" w:rsidP="007505AA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505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Заказчик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_____________________________________________</w:t>
                            </w:r>
                          </w:p>
                          <w:p w:rsidR="00342DD2" w:rsidRDefault="00342DD2" w:rsidP="007505AA">
                            <w:pPr>
                              <w:pStyle w:val="a3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</w:t>
                            </w:r>
                          </w:p>
                          <w:p w:rsidR="00342DD2" w:rsidRPr="007505AA" w:rsidRDefault="00342DD2" w:rsidP="007505A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505A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(ФИО, паспортные данные, адрес места жительства, контактные данные)</w:t>
                            </w:r>
                          </w:p>
                          <w:p w:rsidR="00342DD2" w:rsidRDefault="00342DD2" w:rsidP="007505AA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</w:t>
                            </w:r>
                          </w:p>
                          <w:p w:rsidR="00342DD2" w:rsidRDefault="00342DD2" w:rsidP="007505AA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42DD2" w:rsidRPr="007505AA" w:rsidRDefault="00342DD2" w:rsidP="00EC0B18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9pt;margin-top:5.85pt;width:288.35pt;height:1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" strokecolor="white">
                <v:textbox style="mso-fit-shape-to-text:t">
                  <w:txbxContent>
                    <w:p w:rsidR="00342DD2" w:rsidRDefault="00342DD2" w:rsidP="007505AA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5A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Заказчик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_____________________________________________</w:t>
                      </w:r>
                    </w:p>
                    <w:p w:rsidR="00342DD2" w:rsidRDefault="00342DD2" w:rsidP="007505AA">
                      <w:pPr>
                        <w:pStyle w:val="a3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______________________________________________________</w:t>
                      </w:r>
                    </w:p>
                    <w:p w:rsidR="00342DD2" w:rsidRPr="007505AA" w:rsidRDefault="00342DD2" w:rsidP="007505AA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505A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(ФИО, паспортные данные, адрес места жительства, контактные данные)</w:t>
                      </w:r>
                    </w:p>
                    <w:p w:rsidR="00342DD2" w:rsidRDefault="00342DD2" w:rsidP="007505AA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______________________________________________________</w:t>
                      </w:r>
                    </w:p>
                    <w:p w:rsidR="00342DD2" w:rsidRDefault="00342DD2" w:rsidP="007505AA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42DD2" w:rsidRPr="007505AA" w:rsidRDefault="00342DD2" w:rsidP="00EC0B18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342DD2" w:rsidRPr="005E0285" w:rsidRDefault="00CC7CC4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C772C" wp14:editId="4634B8D0">
                <wp:simplePos x="0" y="0"/>
                <wp:positionH relativeFrom="column">
                  <wp:posOffset>84455</wp:posOffset>
                </wp:positionH>
                <wp:positionV relativeFrom="paragraph">
                  <wp:posOffset>22225</wp:posOffset>
                </wp:positionV>
                <wp:extent cx="3181350" cy="2387600"/>
                <wp:effectExtent l="0" t="0" r="1905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D2" w:rsidRPr="00DF6D86" w:rsidRDefault="00342DD2" w:rsidP="00DF6D86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1F2F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Исполнитель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F6D8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МДОБУ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ЦРР </w:t>
                            </w:r>
                            <w:r w:rsidR="00D279D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- д/с № 30</w:t>
                            </w:r>
                            <w:r w:rsidRPr="00DF6D8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«</w:t>
                            </w:r>
                            <w:r w:rsidR="00D279D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Лесная сказка</w:t>
                            </w:r>
                            <w:r w:rsidRPr="00DF6D8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»</w:t>
                            </w:r>
                          </w:p>
                          <w:p w:rsidR="00CD011C" w:rsidRDefault="004C7550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Адрес: </w:t>
                            </w:r>
                            <w:r w:rsidR="00CD01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692342</w:t>
                            </w:r>
                            <w:r w:rsidR="00342DD2"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Приморский край,</w:t>
                            </w:r>
                            <w:r w:rsidR="00CD01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DD2"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г. Арсеньев, </w:t>
                            </w:r>
                          </w:p>
                          <w:p w:rsidR="00342DD2" w:rsidRDefault="00342DD2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proofErr w:type="gramStart"/>
                            <w:r w:rsidR="004C75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Октябрьская</w:t>
                            </w:r>
                            <w:proofErr w:type="gramEnd"/>
                            <w:r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C75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63</w:t>
                            </w:r>
                            <w:r w:rsidR="00CC7C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Телефон: 4-</w:t>
                            </w:r>
                            <w:r w:rsidR="004C75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12-18</w:t>
                            </w:r>
                          </w:p>
                          <w:p w:rsidR="00CC7CC4" w:rsidRDefault="00CC7CC4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ИНН/КПП   250100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8660</w:t>
                            </w:r>
                            <w:r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/250101001</w:t>
                            </w:r>
                          </w:p>
                          <w:p w:rsidR="00CC7CC4" w:rsidRDefault="00CC7CC4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D011C" w:rsidRPr="00DF6D86" w:rsidRDefault="00CD011C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Финансовое управление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Арсеньевского городского округа (МДОБУ ЦРР – д/с № 30 «Лесная сказка»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CC7C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42DD2" w:rsidRPr="00DF6D86" w:rsidRDefault="00CD011C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Банк:</w:t>
                            </w:r>
                            <w:r w:rsidR="00CC7C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Дальневосточное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ГУ Банка России //УФК по Приморскому краю  </w:t>
                            </w:r>
                            <w:r w:rsidR="00342DD2"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г. Владивосток </w:t>
                            </w:r>
                          </w:p>
                          <w:p w:rsidR="00342DD2" w:rsidRPr="00DF6D86" w:rsidRDefault="00CD011C" w:rsidP="00DF6D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БИК 010507002</w:t>
                            </w:r>
                            <w:r w:rsidR="00342DD2"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C7C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="00342DD2"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="00342DD2" w:rsidRPr="00DF6D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03234643057030002000</w:t>
                            </w:r>
                          </w:p>
                          <w:p w:rsidR="0054209E" w:rsidRDefault="00CD011C" w:rsidP="00CD01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4C75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40102810545370000012    </w:t>
                            </w:r>
                            <w:r w:rsidR="004C75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7CC4" w:rsidRDefault="00CC7CC4" w:rsidP="00CD01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C7CC4" w:rsidRDefault="00CC7CC4" w:rsidP="00CD01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80ED0" w:rsidRDefault="00C80ED0" w:rsidP="00CC7CC4">
                            <w:pPr>
                              <w:pStyle w:val="a3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CC7CC4" w:rsidRPr="007505AA" w:rsidRDefault="00C80ED0" w:rsidP="00CC7CC4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  <w:lang w:eastAsia="ru-RU"/>
                              </w:rPr>
                              <w:t>З</w:t>
                            </w:r>
                            <w:r w:rsidR="002C037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аведующ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ий</w:t>
                            </w:r>
                            <w:r w:rsidR="00342DD2" w:rsidRPr="00DF6D8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2C037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МДОБУ ЦРР – д/с № 30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</w:t>
                            </w:r>
                            <w:r w:rsidR="002C037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2C037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Н.В.Овчинникова</w:t>
                            </w:r>
                            <w:proofErr w:type="spellEnd"/>
                            <w:r w:rsidR="002C037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   </w:t>
                            </w:r>
                          </w:p>
                          <w:p w:rsidR="00CC7CC4" w:rsidRPr="001F2F01" w:rsidRDefault="00CC7CC4" w:rsidP="00CC7CC4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42DD2" w:rsidRPr="007505AA" w:rsidRDefault="00342DD2" w:rsidP="00DF6D86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F6D8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 </w:t>
                            </w:r>
                            <w:r w:rsidR="00CC7CC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                </w:t>
                            </w:r>
                          </w:p>
                          <w:p w:rsidR="00342DD2" w:rsidRPr="001F2F01" w:rsidRDefault="00342DD2" w:rsidP="001F2F01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65pt;margin-top:1.75pt;width:250.5pt;height:1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" strokecolor="white">
                <v:textbox>
                  <w:txbxContent>
                    <w:p w:rsidR="00342DD2" w:rsidRPr="00DF6D86" w:rsidRDefault="00342DD2" w:rsidP="00DF6D86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</w:pPr>
                      <w:r w:rsidRPr="001F2F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Исполнитель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r w:rsidRPr="00DF6D86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МДОБУ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ЦРР </w:t>
                      </w:r>
                      <w:r w:rsidR="00D279D1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- д/с № 30</w:t>
                      </w:r>
                      <w:r w:rsidRPr="00DF6D86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«</w:t>
                      </w:r>
                      <w:r w:rsidR="00D279D1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Лесная сказка</w:t>
                      </w:r>
                      <w:r w:rsidRPr="00DF6D86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»</w:t>
                      </w:r>
                    </w:p>
                    <w:p w:rsidR="00CD011C" w:rsidRDefault="004C7550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Адрес: </w:t>
                      </w:r>
                      <w:r w:rsidR="00CD01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692342</w:t>
                      </w:r>
                      <w:r w:rsidR="00342DD2"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Приморский край,</w:t>
                      </w:r>
                      <w:r w:rsidR="00CD01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342DD2"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г. Арсеньев, </w:t>
                      </w:r>
                    </w:p>
                    <w:p w:rsidR="00342DD2" w:rsidRDefault="00342DD2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ул. </w:t>
                      </w:r>
                      <w:proofErr w:type="gramStart"/>
                      <w:r w:rsidR="004C75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Октябрьская</w:t>
                      </w:r>
                      <w:proofErr w:type="gramEnd"/>
                      <w:r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4C75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63</w:t>
                      </w:r>
                      <w:r w:rsidR="00CC7C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</w:t>
                      </w:r>
                      <w:r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Телефон: 4-</w:t>
                      </w:r>
                      <w:r w:rsidR="004C75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12-18</w:t>
                      </w:r>
                    </w:p>
                    <w:p w:rsidR="00CC7CC4" w:rsidRDefault="00CC7CC4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ИНН/КПП   250100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8660</w:t>
                      </w:r>
                      <w:r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/250101001</w:t>
                      </w:r>
                    </w:p>
                    <w:p w:rsidR="00CC7CC4" w:rsidRDefault="00CC7CC4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D011C" w:rsidRPr="00DF6D86" w:rsidRDefault="00CD011C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Финансовое управление администрации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Арсеньевского городского округа (МДОБУ ЦРР – д/с № 30 «Лесная сказка»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CC7C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342DD2" w:rsidRPr="00DF6D86" w:rsidRDefault="00CD011C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Банк:</w:t>
                      </w:r>
                      <w:r w:rsidR="00CC7C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Дальневосточное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ГУ Банка России //УФК по Приморскому краю  </w:t>
                      </w:r>
                      <w:r w:rsidR="00342DD2"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г. Владивосток </w:t>
                      </w:r>
                    </w:p>
                    <w:p w:rsidR="00342DD2" w:rsidRPr="00DF6D86" w:rsidRDefault="00CD011C" w:rsidP="00DF6D8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БИК 010507002</w:t>
                      </w:r>
                      <w:r w:rsidR="00342DD2"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CC7C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="00342DD2"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proofErr w:type="gramEnd"/>
                      <w:r w:rsidR="00342DD2" w:rsidRPr="00DF6D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/с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03234643057030002000</w:t>
                      </w:r>
                    </w:p>
                    <w:p w:rsidR="0054209E" w:rsidRDefault="00CD011C" w:rsidP="00CD011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4C75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40102810545370000012    </w:t>
                      </w:r>
                      <w:r w:rsidR="004C75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7CC4" w:rsidRDefault="00CC7CC4" w:rsidP="00CD011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C7CC4" w:rsidRDefault="00CC7CC4" w:rsidP="00CD011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80ED0" w:rsidRDefault="00C80ED0" w:rsidP="00CC7CC4">
                      <w:pPr>
                        <w:pStyle w:val="a3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  <w:lang w:eastAsia="ru-RU"/>
                        </w:rPr>
                      </w:pPr>
                    </w:p>
                    <w:p w:rsidR="00CC7CC4" w:rsidRPr="007505AA" w:rsidRDefault="00C80ED0" w:rsidP="00CC7CC4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  <w:lang w:eastAsia="ru-RU"/>
                        </w:rPr>
                        <w:t>З</w:t>
                      </w:r>
                      <w:r w:rsidR="002C0372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аведующ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ий</w:t>
                      </w:r>
                      <w:r w:rsidR="00342DD2" w:rsidRPr="00DF6D86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="002C0372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МДОБУ ЦРР – д/с № 30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  </w:t>
                      </w:r>
                      <w:r w:rsidR="002C0372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proofErr w:type="spellStart"/>
                      <w:r w:rsidR="002C0372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Н.В.Овчинникова</w:t>
                      </w:r>
                      <w:proofErr w:type="spellEnd"/>
                      <w:r w:rsidR="002C0372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     </w:t>
                      </w:r>
                    </w:p>
                    <w:p w:rsidR="00CC7CC4" w:rsidRPr="001F2F01" w:rsidRDefault="00CC7CC4" w:rsidP="00CC7CC4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42DD2" w:rsidRPr="007505AA" w:rsidRDefault="00342DD2" w:rsidP="00DF6D86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6D86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   </w:t>
                      </w:r>
                      <w:r w:rsidR="00CC7CC4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                  </w:t>
                      </w:r>
                    </w:p>
                    <w:p w:rsidR="00342DD2" w:rsidRPr="001F2F01" w:rsidRDefault="00342DD2" w:rsidP="001F2F01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1F2F01">
      <w:pPr>
        <w:pStyle w:val="a3"/>
        <w:ind w:firstLine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2DD2" w:rsidRPr="005E0285" w:rsidRDefault="00342DD2" w:rsidP="00B85DC3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М.П.</w:t>
      </w:r>
    </w:p>
    <w:p w:rsidR="00CC7CC4" w:rsidRDefault="00CC7CC4" w:rsidP="00BD0687">
      <w:pPr>
        <w:pStyle w:val="a3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2DD2" w:rsidRDefault="00342DD2" w:rsidP="00BD0687">
      <w:pPr>
        <w:pStyle w:val="a3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342DD2" w:rsidRDefault="00342DD2" w:rsidP="00EC0B18">
      <w:pPr>
        <w:pStyle w:val="a3"/>
        <w:ind w:left="5664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285">
        <w:rPr>
          <w:rFonts w:ascii="Times New Roman" w:hAnsi="Times New Roman"/>
          <w:sz w:val="20"/>
          <w:szCs w:val="20"/>
          <w:lang w:eastAsia="ru-RU"/>
        </w:rPr>
        <w:t xml:space="preserve"> ____________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5E0285">
        <w:rPr>
          <w:rFonts w:ascii="Times New Roman" w:hAnsi="Times New Roman"/>
          <w:sz w:val="20"/>
          <w:szCs w:val="20"/>
          <w:lang w:eastAsia="ru-RU"/>
        </w:rPr>
        <w:t>___________</w:t>
      </w:r>
    </w:p>
    <w:p w:rsidR="00342DD2" w:rsidRPr="0057487F" w:rsidRDefault="00342DD2" w:rsidP="00EC0B18">
      <w:pPr>
        <w:pStyle w:val="a3"/>
        <w:ind w:left="5664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(</w:t>
      </w:r>
      <w:r w:rsidRPr="0057487F">
        <w:rPr>
          <w:rFonts w:ascii="Times New Roman" w:hAnsi="Times New Roman"/>
          <w:sz w:val="12"/>
          <w:szCs w:val="12"/>
          <w:lang w:eastAsia="ru-RU"/>
        </w:rPr>
        <w:t>Дата</w:t>
      </w:r>
      <w:r>
        <w:rPr>
          <w:rFonts w:ascii="Times New Roman" w:hAnsi="Times New Roman"/>
          <w:sz w:val="12"/>
          <w:szCs w:val="12"/>
          <w:lang w:eastAsia="ru-RU"/>
        </w:rPr>
        <w:t>)</w:t>
      </w:r>
      <w:r>
        <w:rPr>
          <w:rFonts w:ascii="Times New Roman" w:hAnsi="Times New Roman"/>
          <w:sz w:val="12"/>
          <w:szCs w:val="12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</w:r>
      <w:r w:rsidRPr="0057487F">
        <w:rPr>
          <w:rFonts w:ascii="Times New Roman" w:hAnsi="Times New Roman"/>
          <w:sz w:val="12"/>
          <w:szCs w:val="12"/>
          <w:lang w:eastAsia="ru-RU"/>
        </w:rPr>
        <w:t xml:space="preserve">                 </w:t>
      </w:r>
      <w:r>
        <w:rPr>
          <w:rFonts w:ascii="Times New Roman" w:hAnsi="Times New Roman"/>
          <w:sz w:val="12"/>
          <w:szCs w:val="12"/>
          <w:lang w:eastAsia="ru-RU"/>
        </w:rPr>
        <w:t>(</w:t>
      </w:r>
      <w:r w:rsidRPr="0057487F">
        <w:rPr>
          <w:rFonts w:ascii="Times New Roman" w:hAnsi="Times New Roman"/>
          <w:sz w:val="12"/>
          <w:szCs w:val="12"/>
          <w:lang w:eastAsia="ru-RU"/>
        </w:rPr>
        <w:t>Подпись</w:t>
      </w:r>
      <w:r>
        <w:rPr>
          <w:rFonts w:ascii="Times New Roman" w:hAnsi="Times New Roman"/>
          <w:sz w:val="12"/>
          <w:szCs w:val="12"/>
          <w:lang w:eastAsia="ru-RU"/>
        </w:rPr>
        <w:t>)</w:t>
      </w:r>
    </w:p>
    <w:p w:rsidR="00342DD2" w:rsidRDefault="00342DD2" w:rsidP="0057487F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0687" w:rsidRDefault="00BD0687" w:rsidP="00634A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CC7CC4" w:rsidRDefault="00CC7CC4" w:rsidP="00634A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2DD2" w:rsidRDefault="00342DD2" w:rsidP="00634A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 порядком приема ребенка в дошкольную образовательную</w:t>
      </w:r>
      <w:r w:rsidRPr="0057487F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организацию, правилами внутреннего распорядка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:</w:t>
      </w:r>
    </w:p>
    <w:p w:rsidR="00342DD2" w:rsidRDefault="00342DD2" w:rsidP="00634A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_______________________                _</w:t>
      </w:r>
      <w:r w:rsidR="00CC7CC4">
        <w:rPr>
          <w:rFonts w:ascii="Times New Roman" w:hAnsi="Times New Roman"/>
          <w:sz w:val="20"/>
          <w:szCs w:val="20"/>
          <w:lang w:eastAsia="ru-RU"/>
        </w:rPr>
        <w:t>______________</w:t>
      </w:r>
      <w:r w:rsidR="00CC7CC4">
        <w:rPr>
          <w:rFonts w:ascii="Times New Roman" w:hAnsi="Times New Roman"/>
          <w:sz w:val="20"/>
          <w:szCs w:val="20"/>
          <w:lang w:eastAsia="ru-RU"/>
        </w:rPr>
        <w:tab/>
        <w:t>_____________</w:t>
      </w:r>
    </w:p>
    <w:p w:rsidR="00342DD2" w:rsidRDefault="00342DD2" w:rsidP="00F748BE">
      <w:pPr>
        <w:pStyle w:val="a3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  <w:t xml:space="preserve">                                                              </w:t>
      </w:r>
      <w:r w:rsidR="00BD0687">
        <w:rPr>
          <w:rFonts w:ascii="Times New Roman" w:hAnsi="Times New Roman"/>
          <w:sz w:val="12"/>
          <w:szCs w:val="12"/>
          <w:lang w:eastAsia="ru-RU"/>
        </w:rPr>
        <w:t xml:space="preserve">                    </w:t>
      </w:r>
      <w:r>
        <w:rPr>
          <w:rFonts w:ascii="Times New Roman" w:hAnsi="Times New Roman"/>
          <w:sz w:val="12"/>
          <w:szCs w:val="12"/>
          <w:lang w:eastAsia="ru-RU"/>
        </w:rPr>
        <w:t xml:space="preserve">    (дата)                                                                                                   (подпись)</w:t>
      </w:r>
    </w:p>
    <w:p w:rsidR="00BD0687" w:rsidRDefault="00BD0687" w:rsidP="00634A93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342DD2" w:rsidRDefault="00342DD2" w:rsidP="00634A93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С Уставом и лицензией на право ведения  образовательной деятельности, общеобразовательной программой дошкольного образования и другими документами, регламентирующими образовательную деятельность дошкольной организации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:</w:t>
      </w:r>
      <w:r w:rsidRPr="005E028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CC7CC4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5E0285">
        <w:rPr>
          <w:rFonts w:ascii="Times New Roman" w:hAnsi="Times New Roman"/>
          <w:sz w:val="20"/>
          <w:szCs w:val="20"/>
          <w:lang w:eastAsia="ru-RU"/>
        </w:rPr>
        <w:t>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  <w:r w:rsidRPr="005E0285">
        <w:rPr>
          <w:rFonts w:ascii="Times New Roman" w:hAnsi="Times New Roman"/>
          <w:sz w:val="20"/>
          <w:szCs w:val="20"/>
          <w:lang w:eastAsia="ru-RU"/>
        </w:rPr>
        <w:t>________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5E0285">
        <w:rPr>
          <w:rFonts w:ascii="Times New Roman" w:hAnsi="Times New Roman"/>
          <w:sz w:val="20"/>
          <w:szCs w:val="20"/>
          <w:lang w:eastAsia="ru-RU"/>
        </w:rPr>
        <w:t>____</w:t>
      </w:r>
      <w:r>
        <w:rPr>
          <w:rFonts w:ascii="Times New Roman" w:hAnsi="Times New Roman"/>
          <w:sz w:val="20"/>
          <w:szCs w:val="20"/>
          <w:lang w:eastAsia="ru-RU"/>
        </w:rPr>
        <w:t>_________</w:t>
      </w:r>
      <w:r w:rsidRPr="005E0285">
        <w:rPr>
          <w:rFonts w:ascii="Times New Roman" w:hAnsi="Times New Roman"/>
          <w:sz w:val="20"/>
          <w:szCs w:val="20"/>
          <w:lang w:eastAsia="ru-RU"/>
        </w:rPr>
        <w:t>_______</w:t>
      </w:r>
    </w:p>
    <w:p w:rsidR="00342DD2" w:rsidRPr="005E0285" w:rsidRDefault="00342DD2" w:rsidP="00E608B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12"/>
          <w:szCs w:val="12"/>
          <w:lang w:eastAsia="ru-RU"/>
        </w:rPr>
        <w:t xml:space="preserve">  </w:t>
      </w:r>
      <w:r w:rsidR="00CC7CC4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  <w:lang w:eastAsia="ru-RU"/>
        </w:rPr>
        <w:t xml:space="preserve">     (</w:t>
      </w:r>
      <w:r w:rsidRPr="0057487F">
        <w:rPr>
          <w:rFonts w:ascii="Times New Roman" w:hAnsi="Times New Roman"/>
          <w:sz w:val="12"/>
          <w:szCs w:val="12"/>
          <w:lang w:eastAsia="ru-RU"/>
        </w:rPr>
        <w:t>Дата</w:t>
      </w:r>
      <w:r>
        <w:rPr>
          <w:rFonts w:ascii="Times New Roman" w:hAnsi="Times New Roman"/>
          <w:sz w:val="12"/>
          <w:szCs w:val="12"/>
          <w:lang w:eastAsia="ru-RU"/>
        </w:rPr>
        <w:t>)</w:t>
      </w:r>
      <w:r>
        <w:rPr>
          <w:rFonts w:ascii="Times New Roman" w:hAnsi="Times New Roman"/>
          <w:sz w:val="12"/>
          <w:szCs w:val="12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</w:r>
      <w:r>
        <w:rPr>
          <w:rFonts w:ascii="Times New Roman" w:hAnsi="Times New Roman"/>
          <w:sz w:val="12"/>
          <w:szCs w:val="12"/>
          <w:lang w:eastAsia="ru-RU"/>
        </w:rPr>
        <w:tab/>
        <w:t xml:space="preserve">        </w:t>
      </w:r>
      <w:r w:rsidRPr="0057487F">
        <w:rPr>
          <w:rFonts w:ascii="Times New Roman" w:hAnsi="Times New Roman"/>
          <w:sz w:val="12"/>
          <w:szCs w:val="12"/>
          <w:lang w:eastAsia="ru-RU"/>
        </w:rPr>
        <w:t xml:space="preserve">  </w:t>
      </w:r>
      <w:r>
        <w:rPr>
          <w:rFonts w:ascii="Times New Roman" w:hAnsi="Times New Roman"/>
          <w:sz w:val="12"/>
          <w:szCs w:val="12"/>
          <w:lang w:eastAsia="ru-RU"/>
        </w:rPr>
        <w:t>(</w:t>
      </w:r>
      <w:r w:rsidRPr="0057487F">
        <w:rPr>
          <w:rFonts w:ascii="Times New Roman" w:hAnsi="Times New Roman"/>
          <w:sz w:val="12"/>
          <w:szCs w:val="12"/>
          <w:lang w:eastAsia="ru-RU"/>
        </w:rPr>
        <w:t>Подпись</w:t>
      </w:r>
      <w:r>
        <w:rPr>
          <w:rFonts w:ascii="Times New Roman" w:hAnsi="Times New Roman"/>
          <w:sz w:val="12"/>
          <w:szCs w:val="12"/>
          <w:lang w:eastAsia="ru-RU"/>
        </w:rPr>
        <w:t>)</w:t>
      </w:r>
      <w:r w:rsidRPr="005E0285">
        <w:rPr>
          <w:rFonts w:ascii="Times New Roman" w:hAnsi="Times New Roman"/>
          <w:sz w:val="20"/>
          <w:szCs w:val="20"/>
          <w:lang w:eastAsia="ru-RU"/>
        </w:rPr>
        <w:br/>
      </w:r>
    </w:p>
    <w:sectPr w:rsidR="00342DD2" w:rsidRPr="005E0285" w:rsidSect="00943A8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91" w:rsidRDefault="00856691" w:rsidP="005656C6">
      <w:r>
        <w:separator/>
      </w:r>
    </w:p>
  </w:endnote>
  <w:endnote w:type="continuationSeparator" w:id="0">
    <w:p w:rsidR="00856691" w:rsidRDefault="00856691" w:rsidP="0056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91" w:rsidRDefault="00856691" w:rsidP="005656C6">
      <w:r>
        <w:separator/>
      </w:r>
    </w:p>
  </w:footnote>
  <w:footnote w:type="continuationSeparator" w:id="0">
    <w:p w:rsidR="00856691" w:rsidRDefault="00856691" w:rsidP="005656C6">
      <w:r>
        <w:continuationSeparator/>
      </w:r>
    </w:p>
  </w:footnote>
  <w:footnote w:id="1">
    <w:p w:rsidR="005656C6" w:rsidRPr="00640409" w:rsidRDefault="005656C6" w:rsidP="009A46FD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 w:rsidRPr="005656C6">
        <w:rPr>
          <w:rStyle w:val="ab"/>
        </w:rPr>
        <w:footnoteRef/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5656C6">
        <w:rPr>
          <w:rFonts w:ascii="Times New Roman" w:hAnsi="Times New Roman"/>
          <w:sz w:val="16"/>
          <w:szCs w:val="16"/>
          <w:lang w:eastAsia="ru-RU"/>
        </w:rPr>
        <w:t xml:space="preserve">Пункт </w:t>
      </w:r>
      <w:r>
        <w:rPr>
          <w:rFonts w:ascii="Times New Roman" w:hAnsi="Times New Roman"/>
          <w:sz w:val="16"/>
          <w:szCs w:val="16"/>
          <w:lang w:eastAsia="ru-RU"/>
        </w:rPr>
        <w:t xml:space="preserve">34 статьи 2 и часть 1 статьи 65 Федерального </w:t>
      </w:r>
      <w:r>
        <w:rPr>
          <w:rFonts w:ascii="Times New Roman" w:hAnsi="Times New Roman"/>
          <w:sz w:val="16"/>
          <w:szCs w:val="16"/>
          <w:lang w:eastAsia="ru-RU"/>
        </w:rPr>
        <w:t>закона</w:t>
      </w:r>
      <w:r>
        <w:rPr>
          <w:rFonts w:ascii="Times New Roman" w:hAnsi="Times New Roman"/>
          <w:sz w:val="16"/>
          <w:szCs w:val="16"/>
          <w:lang w:eastAsia="ru-RU"/>
        </w:rPr>
        <w:t xml:space="preserve"> от 29 декабря 2012г. № 273-ФЗ «Об образовании в Российской Федерации.</w:t>
      </w:r>
    </w:p>
  </w:footnote>
  <w:footnote w:id="2">
    <w:p w:rsidR="00640409" w:rsidRPr="00382025" w:rsidRDefault="00640409" w:rsidP="009A46FD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382025">
        <w:rPr>
          <w:rFonts w:ascii="Times New Roman" w:hAnsi="Times New Roman"/>
          <w:sz w:val="16"/>
          <w:szCs w:val="16"/>
          <w:lang w:eastAsia="ru-RU"/>
        </w:rPr>
        <w:t>Части 5-7 статьи 65 Федерального закона от 29 декабря 2012г. № 273-ФЗ «Об обр</w:t>
      </w:r>
      <w:r w:rsidR="009A46FD">
        <w:rPr>
          <w:rFonts w:ascii="Times New Roman" w:hAnsi="Times New Roman"/>
          <w:sz w:val="16"/>
          <w:szCs w:val="16"/>
          <w:lang w:eastAsia="ru-RU"/>
        </w:rPr>
        <w:t>азовании в российской Федерации</w:t>
      </w:r>
      <w:r w:rsidRPr="00382025">
        <w:rPr>
          <w:rFonts w:ascii="Times New Roman" w:hAnsi="Times New Roman"/>
          <w:sz w:val="16"/>
          <w:szCs w:val="16"/>
          <w:lang w:eastAsia="ru-RU"/>
        </w:rPr>
        <w:t xml:space="preserve">. </w:t>
      </w:r>
    </w:p>
    <w:p w:rsidR="00A240D1" w:rsidRPr="00B42774" w:rsidRDefault="00A240D1" w:rsidP="009A46FD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A240D1">
        <w:rPr>
          <w:rFonts w:ascii="Times New Roman" w:hAnsi="Times New Roman"/>
          <w:sz w:val="16"/>
          <w:szCs w:val="16"/>
          <w:lang w:eastAsia="ru-RU"/>
        </w:rPr>
        <w:t xml:space="preserve">3 </w:t>
      </w:r>
      <w:r w:rsidRPr="00A240D1">
        <w:rPr>
          <w:rFonts w:ascii="Times New Roman" w:hAnsi="Times New Roman"/>
          <w:sz w:val="16"/>
          <w:szCs w:val="16"/>
          <w:lang w:eastAsia="ru-RU"/>
        </w:rPr>
        <w:t>Пункт 2.</w:t>
      </w:r>
      <w:r>
        <w:rPr>
          <w:rFonts w:ascii="Times New Roman" w:hAnsi="Times New Roman"/>
          <w:sz w:val="16"/>
          <w:szCs w:val="16"/>
          <w:lang w:eastAsia="ru-RU"/>
        </w:rPr>
        <w:t xml:space="preserve">9.4. </w:t>
      </w:r>
      <w:r>
        <w:rPr>
          <w:rFonts w:ascii="Times New Roman" w:hAnsi="Times New Roman"/>
          <w:sz w:val="16"/>
          <w:szCs w:val="16"/>
          <w:lang w:eastAsia="ru-RU"/>
        </w:rPr>
        <w:t>санитарных</w:t>
      </w:r>
      <w:r>
        <w:rPr>
          <w:rFonts w:ascii="Times New Roman" w:hAnsi="Times New Roman"/>
          <w:sz w:val="16"/>
          <w:szCs w:val="16"/>
          <w:lang w:eastAsia="ru-RU"/>
        </w:rPr>
        <w:t xml:space="preserve"> правил СП </w:t>
      </w:r>
      <w:r>
        <w:rPr>
          <w:rFonts w:ascii="Times New Roman" w:hAnsi="Times New Roman"/>
          <w:sz w:val="16"/>
          <w:szCs w:val="16"/>
          <w:lang w:eastAsia="ru-RU"/>
        </w:rPr>
        <w:t>2.4.3648-20 «С</w:t>
      </w:r>
      <w:r>
        <w:rPr>
          <w:rFonts w:ascii="Times New Roman" w:hAnsi="Times New Roman"/>
          <w:sz w:val="16"/>
          <w:szCs w:val="16"/>
          <w:lang w:eastAsia="ru-RU"/>
        </w:rPr>
        <w:t xml:space="preserve">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</w:t>
      </w:r>
      <w:r>
        <w:rPr>
          <w:rFonts w:ascii="Times New Roman" w:hAnsi="Times New Roman"/>
          <w:sz w:val="16"/>
          <w:szCs w:val="16"/>
          <w:lang w:eastAsia="ru-RU"/>
        </w:rPr>
        <w:t>сентября</w:t>
      </w:r>
      <w:r>
        <w:rPr>
          <w:rFonts w:ascii="Times New Roman" w:hAnsi="Times New Roman"/>
          <w:sz w:val="16"/>
          <w:szCs w:val="16"/>
          <w:lang w:eastAsia="ru-RU"/>
        </w:rPr>
        <w:t xml:space="preserve"> 2020г. № 28 (зарегистрировано Министерством юстиции РФ 18 декабря 2020г., регистрационный № 61573), которые действуют до 1 января 2027г.).</w:t>
      </w:r>
      <w:proofErr w:type="gramEnd"/>
    </w:p>
    <w:p w:rsidR="00640409" w:rsidRDefault="00640409">
      <w:pPr>
        <w:pStyle w:val="a9"/>
      </w:pPr>
    </w:p>
  </w:footnote>
  <w:footnote w:id="3">
    <w:p w:rsidR="00A240D1" w:rsidRDefault="00A240D1">
      <w:pPr>
        <w:pStyle w:val="a9"/>
      </w:pPr>
    </w:p>
  </w:footnote>
  <w:footnote w:id="4">
    <w:p w:rsidR="00A240D1" w:rsidRPr="00873190" w:rsidRDefault="00A240D1">
      <w:pPr>
        <w:pStyle w:val="a9"/>
        <w:rPr>
          <w:rFonts w:ascii="Times New Roman" w:hAnsi="Times New Roman" w:cs="Times New Roman"/>
          <w:sz w:val="16"/>
          <w:szCs w:val="16"/>
        </w:rPr>
      </w:pPr>
      <w:r w:rsidRPr="0087319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73190">
        <w:rPr>
          <w:rFonts w:ascii="Times New Roman" w:hAnsi="Times New Roman" w:cs="Times New Roman"/>
          <w:sz w:val="16"/>
          <w:szCs w:val="16"/>
        </w:rPr>
        <w:t xml:space="preserve"> </w:t>
      </w:r>
      <w:r w:rsidR="00873190" w:rsidRPr="00873190">
        <w:rPr>
          <w:rFonts w:ascii="Times New Roman" w:hAnsi="Times New Roman" w:cs="Times New Roman"/>
          <w:sz w:val="16"/>
          <w:szCs w:val="16"/>
        </w:rPr>
        <w:t>Пункт 8</w:t>
      </w:r>
      <w:r w:rsidR="00873190">
        <w:rPr>
          <w:rFonts w:ascii="Times New Roman" w:hAnsi="Times New Roman" w:cs="Times New Roman"/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№926 (далее – Правила № 926).</w:t>
      </w:r>
    </w:p>
  </w:footnote>
  <w:footnote w:id="5">
    <w:p w:rsidR="00873190" w:rsidRPr="00873190" w:rsidRDefault="00873190">
      <w:pPr>
        <w:pStyle w:val="a9"/>
        <w:rPr>
          <w:rFonts w:ascii="Times New Roman" w:hAnsi="Times New Roman" w:cs="Times New Roman"/>
          <w:sz w:val="16"/>
          <w:szCs w:val="16"/>
        </w:rPr>
      </w:pPr>
      <w:r w:rsidRPr="0087319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731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Пункт 4 Правил № 926</w:t>
      </w:r>
      <w:r w:rsidR="009A46FD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B80"/>
    <w:multiLevelType w:val="hybridMultilevel"/>
    <w:tmpl w:val="396A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32172"/>
    <w:multiLevelType w:val="hybridMultilevel"/>
    <w:tmpl w:val="808632F2"/>
    <w:lvl w:ilvl="0" w:tplc="5D2AB2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4453E8"/>
    <w:multiLevelType w:val="multilevel"/>
    <w:tmpl w:val="8A16F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3">
    <w:nsid w:val="38AC4D28"/>
    <w:multiLevelType w:val="hybridMultilevel"/>
    <w:tmpl w:val="16A8902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C3"/>
    <w:rsid w:val="000312C0"/>
    <w:rsid w:val="000412EB"/>
    <w:rsid w:val="000424C1"/>
    <w:rsid w:val="0006726A"/>
    <w:rsid w:val="000A7252"/>
    <w:rsid w:val="000C2ECF"/>
    <w:rsid w:val="000E4544"/>
    <w:rsid w:val="00101BF2"/>
    <w:rsid w:val="001076CD"/>
    <w:rsid w:val="00150302"/>
    <w:rsid w:val="001A3099"/>
    <w:rsid w:val="001F2F01"/>
    <w:rsid w:val="001F6A02"/>
    <w:rsid w:val="00204AD9"/>
    <w:rsid w:val="0022547B"/>
    <w:rsid w:val="002C0372"/>
    <w:rsid w:val="002C3D67"/>
    <w:rsid w:val="002E4981"/>
    <w:rsid w:val="00307620"/>
    <w:rsid w:val="00342DD2"/>
    <w:rsid w:val="003621AD"/>
    <w:rsid w:val="00371710"/>
    <w:rsid w:val="00382025"/>
    <w:rsid w:val="003E56BB"/>
    <w:rsid w:val="003E7D7C"/>
    <w:rsid w:val="004C5E5B"/>
    <w:rsid w:val="004C7550"/>
    <w:rsid w:val="005014BB"/>
    <w:rsid w:val="0054209E"/>
    <w:rsid w:val="005656C6"/>
    <w:rsid w:val="0057487F"/>
    <w:rsid w:val="005D1B5B"/>
    <w:rsid w:val="005E0285"/>
    <w:rsid w:val="00621808"/>
    <w:rsid w:val="00634A93"/>
    <w:rsid w:val="00634B04"/>
    <w:rsid w:val="00640409"/>
    <w:rsid w:val="006450DC"/>
    <w:rsid w:val="0065101F"/>
    <w:rsid w:val="006743AB"/>
    <w:rsid w:val="006C6B7D"/>
    <w:rsid w:val="00711444"/>
    <w:rsid w:val="0072457D"/>
    <w:rsid w:val="007323DC"/>
    <w:rsid w:val="007505AA"/>
    <w:rsid w:val="00790444"/>
    <w:rsid w:val="007C0678"/>
    <w:rsid w:val="007D418B"/>
    <w:rsid w:val="007E00CE"/>
    <w:rsid w:val="00822CAB"/>
    <w:rsid w:val="00836C1C"/>
    <w:rsid w:val="00856691"/>
    <w:rsid w:val="00873190"/>
    <w:rsid w:val="008B2CB2"/>
    <w:rsid w:val="008B396B"/>
    <w:rsid w:val="008F372B"/>
    <w:rsid w:val="00911CA8"/>
    <w:rsid w:val="00914C0A"/>
    <w:rsid w:val="00943A82"/>
    <w:rsid w:val="00954A5A"/>
    <w:rsid w:val="00990760"/>
    <w:rsid w:val="009A46FD"/>
    <w:rsid w:val="00A240D1"/>
    <w:rsid w:val="00A27697"/>
    <w:rsid w:val="00A307DD"/>
    <w:rsid w:val="00A35219"/>
    <w:rsid w:val="00A61711"/>
    <w:rsid w:val="00AC62CF"/>
    <w:rsid w:val="00B30CF7"/>
    <w:rsid w:val="00B42774"/>
    <w:rsid w:val="00B84B05"/>
    <w:rsid w:val="00B85DC3"/>
    <w:rsid w:val="00B94295"/>
    <w:rsid w:val="00BA5DB8"/>
    <w:rsid w:val="00BC752B"/>
    <w:rsid w:val="00BD0687"/>
    <w:rsid w:val="00BD426A"/>
    <w:rsid w:val="00BF31B4"/>
    <w:rsid w:val="00C31350"/>
    <w:rsid w:val="00C43CFA"/>
    <w:rsid w:val="00C70D34"/>
    <w:rsid w:val="00C74A81"/>
    <w:rsid w:val="00C80ED0"/>
    <w:rsid w:val="00C869CF"/>
    <w:rsid w:val="00C9538E"/>
    <w:rsid w:val="00CB2926"/>
    <w:rsid w:val="00CC7CC4"/>
    <w:rsid w:val="00CD011C"/>
    <w:rsid w:val="00D279D1"/>
    <w:rsid w:val="00D464AC"/>
    <w:rsid w:val="00D7435A"/>
    <w:rsid w:val="00DC3E14"/>
    <w:rsid w:val="00DE0124"/>
    <w:rsid w:val="00DE2122"/>
    <w:rsid w:val="00DE4870"/>
    <w:rsid w:val="00DF6D86"/>
    <w:rsid w:val="00E221F8"/>
    <w:rsid w:val="00E608B6"/>
    <w:rsid w:val="00E670D1"/>
    <w:rsid w:val="00E90F68"/>
    <w:rsid w:val="00EC0B18"/>
    <w:rsid w:val="00F02701"/>
    <w:rsid w:val="00F04CF3"/>
    <w:rsid w:val="00F13576"/>
    <w:rsid w:val="00F300B2"/>
    <w:rsid w:val="00F5325E"/>
    <w:rsid w:val="00F73918"/>
    <w:rsid w:val="00F748BE"/>
    <w:rsid w:val="00F97A11"/>
    <w:rsid w:val="00FA7E1A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C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F2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F2F01"/>
    <w:rPr>
      <w:rFonts w:ascii="Tahoma" w:hAnsi="Tahoma" w:cs="Tahoma"/>
      <w:sz w:val="16"/>
      <w:szCs w:val="16"/>
    </w:rPr>
  </w:style>
  <w:style w:type="character" w:customStyle="1" w:styleId="r">
    <w:name w:val="r"/>
    <w:uiPriority w:val="99"/>
    <w:rsid w:val="0006726A"/>
    <w:rPr>
      <w:rFonts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5656C6"/>
  </w:style>
  <w:style w:type="character" w:customStyle="1" w:styleId="a7">
    <w:name w:val="Текст концевой сноски Знак"/>
    <w:basedOn w:val="a0"/>
    <w:link w:val="a6"/>
    <w:uiPriority w:val="99"/>
    <w:semiHidden/>
    <w:rsid w:val="005656C6"/>
    <w:rPr>
      <w:rFonts w:ascii="Arial" w:eastAsia="Times New Roman" w:hAnsi="Arial" w:cs="Arial"/>
    </w:rPr>
  </w:style>
  <w:style w:type="character" w:styleId="a8">
    <w:name w:val="endnote reference"/>
    <w:basedOn w:val="a0"/>
    <w:uiPriority w:val="99"/>
    <w:semiHidden/>
    <w:unhideWhenUsed/>
    <w:rsid w:val="005656C6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656C6"/>
  </w:style>
  <w:style w:type="character" w:customStyle="1" w:styleId="aa">
    <w:name w:val="Текст сноски Знак"/>
    <w:basedOn w:val="a0"/>
    <w:link w:val="a9"/>
    <w:uiPriority w:val="99"/>
    <w:semiHidden/>
    <w:rsid w:val="005656C6"/>
    <w:rPr>
      <w:rFonts w:ascii="Arial" w:eastAsia="Times New Roman" w:hAnsi="Arial" w:cs="Arial"/>
    </w:rPr>
  </w:style>
  <w:style w:type="character" w:styleId="ab">
    <w:name w:val="footnote reference"/>
    <w:basedOn w:val="a0"/>
    <w:uiPriority w:val="99"/>
    <w:semiHidden/>
    <w:unhideWhenUsed/>
    <w:rsid w:val="00565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C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F2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F2F01"/>
    <w:rPr>
      <w:rFonts w:ascii="Tahoma" w:hAnsi="Tahoma" w:cs="Tahoma"/>
      <w:sz w:val="16"/>
      <w:szCs w:val="16"/>
    </w:rPr>
  </w:style>
  <w:style w:type="character" w:customStyle="1" w:styleId="r">
    <w:name w:val="r"/>
    <w:uiPriority w:val="99"/>
    <w:rsid w:val="0006726A"/>
    <w:rPr>
      <w:rFonts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5656C6"/>
  </w:style>
  <w:style w:type="character" w:customStyle="1" w:styleId="a7">
    <w:name w:val="Текст концевой сноски Знак"/>
    <w:basedOn w:val="a0"/>
    <w:link w:val="a6"/>
    <w:uiPriority w:val="99"/>
    <w:semiHidden/>
    <w:rsid w:val="005656C6"/>
    <w:rPr>
      <w:rFonts w:ascii="Arial" w:eastAsia="Times New Roman" w:hAnsi="Arial" w:cs="Arial"/>
    </w:rPr>
  </w:style>
  <w:style w:type="character" w:styleId="a8">
    <w:name w:val="endnote reference"/>
    <w:basedOn w:val="a0"/>
    <w:uiPriority w:val="99"/>
    <w:semiHidden/>
    <w:unhideWhenUsed/>
    <w:rsid w:val="005656C6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656C6"/>
  </w:style>
  <w:style w:type="character" w:customStyle="1" w:styleId="aa">
    <w:name w:val="Текст сноски Знак"/>
    <w:basedOn w:val="a0"/>
    <w:link w:val="a9"/>
    <w:uiPriority w:val="99"/>
    <w:semiHidden/>
    <w:rsid w:val="005656C6"/>
    <w:rPr>
      <w:rFonts w:ascii="Arial" w:eastAsia="Times New Roman" w:hAnsi="Arial" w:cs="Arial"/>
    </w:rPr>
  </w:style>
  <w:style w:type="character" w:styleId="ab">
    <w:name w:val="footnote reference"/>
    <w:basedOn w:val="a0"/>
    <w:uiPriority w:val="99"/>
    <w:semiHidden/>
    <w:unhideWhenUsed/>
    <w:rsid w:val="00565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58429/" TargetMode="External"/><Relationship Id="rId18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8878/" TargetMode="External"/><Relationship Id="rId17" Type="http://schemas.openxmlformats.org/officeDocument/2006/relationships/hyperlink" Target="http://www.consultant.ru/document/cons_doc_LAW_160974/?fram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974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60974/?frame=1" TargetMode="External"/><Relationship Id="rId10" Type="http://schemas.openxmlformats.org/officeDocument/2006/relationships/hyperlink" Target="http://www.consultant.ru/document/cons_doc_LAW_160974/?frame=1" TargetMode="External"/><Relationship Id="rId19" Type="http://schemas.openxmlformats.org/officeDocument/2006/relationships/hyperlink" Target="http://www.consultant.ru/document/cons_doc_LAW_160974/?frame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60974/?frame=2" TargetMode="External"/><Relationship Id="rId14" Type="http://schemas.openxmlformats.org/officeDocument/2006/relationships/hyperlink" Target="http://www.consultant.ru/document/cons_doc_LAW_160974/?fram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49DB-7C04-4278-BA0E-D8FB3B5E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4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2024-01-12T05:17:00Z</cp:lastPrinted>
  <dcterms:created xsi:type="dcterms:W3CDTF">2014-05-16T10:31:00Z</dcterms:created>
  <dcterms:modified xsi:type="dcterms:W3CDTF">2024-05-30T05:18:00Z</dcterms:modified>
</cp:coreProperties>
</file>