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F2" w:rsidRDefault="002B458A" w:rsidP="002B458A">
      <w:pPr>
        <w:shd w:val="clear" w:color="auto" w:fill="FFFFFF"/>
        <w:spacing w:after="135" w:line="240" w:lineRule="auto"/>
        <w:rPr>
          <w:rFonts w:ascii="Times New Roman" w:hAnsi="Times New Roman" w:cs="Times New Roman"/>
          <w:b/>
          <w:sz w:val="28"/>
          <w:szCs w:val="28"/>
        </w:rPr>
      </w:pPr>
      <w:r w:rsidRPr="002B458A">
        <w:rPr>
          <w:rFonts w:ascii="Times New Roman" w:hAnsi="Times New Roman" w:cs="Times New Roman"/>
          <w:b/>
          <w:noProof/>
          <w:sz w:val="28"/>
          <w:szCs w:val="28"/>
          <w:lang w:eastAsia="ru-RU"/>
        </w:rPr>
        <w:drawing>
          <wp:inline distT="0" distB="0" distL="0" distR="0">
            <wp:extent cx="6496050" cy="8940029"/>
            <wp:effectExtent l="0" t="0" r="0" b="0"/>
            <wp:docPr id="10" name="Рисунок 10" descr="C:\Users\детскийсад\Desktop\МОИ ДОКУМЕНТЫ\МЕТОДИЧЕСКАЯ РАБОТА\Дополнительные образовательные услуги\ПФДО\2023-2024\8 группа\тит.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кийсад\Desktop\МОИ ДОКУМЕНТЫ\МЕТОДИЧЕСКАЯ РАБОТА\Дополнительные образовательные услуги\ПФДО\2023-2024\8 группа\тит.лист.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7973" cy="8942676"/>
                    </a:xfrm>
                    <a:prstGeom prst="rect">
                      <a:avLst/>
                    </a:prstGeom>
                    <a:noFill/>
                    <a:ln>
                      <a:noFill/>
                    </a:ln>
                  </pic:spPr>
                </pic:pic>
              </a:graphicData>
            </a:graphic>
          </wp:inline>
        </w:drawing>
      </w:r>
    </w:p>
    <w:p w:rsidR="002A1EF2" w:rsidRDefault="002A1EF2" w:rsidP="002A1EF2">
      <w:pPr>
        <w:shd w:val="clear" w:color="auto" w:fill="FFFFFF"/>
        <w:spacing w:after="135" w:line="240" w:lineRule="auto"/>
        <w:rPr>
          <w:rFonts w:ascii="Times New Roman" w:hAnsi="Times New Roman" w:cs="Times New Roman"/>
          <w:b/>
          <w:sz w:val="28"/>
          <w:szCs w:val="28"/>
        </w:rPr>
      </w:pPr>
    </w:p>
    <w:p w:rsidR="002B458A" w:rsidRDefault="002A1EF2" w:rsidP="002A1EF2">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797925" w:rsidRDefault="00BF548A" w:rsidP="002A1EF2">
      <w:pPr>
        <w:shd w:val="clear" w:color="auto" w:fill="FFFFFF"/>
        <w:spacing w:after="135" w:line="240" w:lineRule="auto"/>
        <w:rPr>
          <w:rFonts w:ascii="Times New Roman" w:hAnsi="Times New Roman" w:cs="Times New Roman"/>
          <w:sz w:val="28"/>
          <w:szCs w:val="28"/>
        </w:rPr>
      </w:pPr>
      <w:r w:rsidRPr="00C12294">
        <w:rPr>
          <w:rFonts w:ascii="Times New Roman" w:hAnsi="Times New Roman" w:cs="Times New Roman"/>
          <w:b/>
          <w:sz w:val="28"/>
          <w:szCs w:val="28"/>
        </w:rPr>
        <w:lastRenderedPageBreak/>
        <w:t>Пояснительная записка</w:t>
      </w:r>
    </w:p>
    <w:p w:rsidR="00DE0AEF" w:rsidRDefault="00BF548A" w:rsidP="00167304">
      <w:pPr>
        <w:widowControl w:val="0"/>
        <w:tabs>
          <w:tab w:val="left" w:pos="2820"/>
          <w:tab w:val="left" w:pos="5099"/>
        </w:tabs>
        <w:autoSpaceDE w:val="0"/>
        <w:autoSpaceDN w:val="0"/>
        <w:spacing w:after="0" w:line="240" w:lineRule="auto"/>
        <w:ind w:right="210"/>
        <w:rPr>
          <w:rFonts w:ascii="Times New Roman" w:hAnsi="Times New Roman" w:cs="Times New Roman"/>
          <w:sz w:val="28"/>
          <w:szCs w:val="28"/>
        </w:rPr>
      </w:pPr>
      <w:r w:rsidRPr="00C12294">
        <w:rPr>
          <w:rFonts w:ascii="Times New Roman" w:hAnsi="Times New Roman" w:cs="Times New Roman"/>
          <w:sz w:val="28"/>
          <w:szCs w:val="28"/>
        </w:rPr>
        <w:t xml:space="preserve"> </w:t>
      </w:r>
      <w:r w:rsidR="00DF3EB9">
        <w:rPr>
          <w:rFonts w:ascii="Times New Roman" w:hAnsi="Times New Roman" w:cs="Times New Roman"/>
          <w:sz w:val="28"/>
          <w:szCs w:val="28"/>
        </w:rPr>
        <w:t xml:space="preserve">Поступление ребенка в </w:t>
      </w:r>
      <w:r w:rsidR="00F85DD7" w:rsidRPr="003035FA">
        <w:rPr>
          <w:rFonts w:ascii="Times New Roman" w:hAnsi="Times New Roman" w:cs="Times New Roman"/>
          <w:sz w:val="28"/>
          <w:szCs w:val="28"/>
        </w:rPr>
        <w:t>шк</w:t>
      </w:r>
      <w:r w:rsidR="00DF3EB9">
        <w:rPr>
          <w:rFonts w:ascii="Times New Roman" w:hAnsi="Times New Roman" w:cs="Times New Roman"/>
          <w:sz w:val="28"/>
          <w:szCs w:val="28"/>
        </w:rPr>
        <w:t xml:space="preserve">олу подводит итог его дошкольному, изменяет социальную ситуацию его развития.  Однако для того, </w:t>
      </w:r>
      <w:r w:rsidR="00F85DD7" w:rsidRPr="003035FA">
        <w:rPr>
          <w:rFonts w:ascii="Times New Roman" w:hAnsi="Times New Roman" w:cs="Times New Roman"/>
          <w:sz w:val="28"/>
          <w:szCs w:val="28"/>
        </w:rPr>
        <w:t>чтобы</w:t>
      </w:r>
      <w:r w:rsidR="00DF3EB9">
        <w:rPr>
          <w:rFonts w:ascii="Times New Roman" w:hAnsi="Times New Roman" w:cs="Times New Roman"/>
          <w:sz w:val="28"/>
          <w:szCs w:val="28"/>
        </w:rPr>
        <w:t xml:space="preserve"> начало школьного обучения стало </w:t>
      </w:r>
      <w:r w:rsidR="00F85DD7" w:rsidRPr="003035FA">
        <w:rPr>
          <w:rFonts w:ascii="Times New Roman" w:hAnsi="Times New Roman" w:cs="Times New Roman"/>
          <w:sz w:val="28"/>
          <w:szCs w:val="28"/>
        </w:rPr>
        <w:t>ст</w:t>
      </w:r>
      <w:r w:rsidR="00DF3EB9">
        <w:rPr>
          <w:rFonts w:ascii="Times New Roman" w:hAnsi="Times New Roman" w:cs="Times New Roman"/>
          <w:sz w:val="28"/>
          <w:szCs w:val="28"/>
        </w:rPr>
        <w:t>артовой точкой нового этапа</w:t>
      </w:r>
      <w:r w:rsidR="00F85DD7" w:rsidRPr="003035FA">
        <w:rPr>
          <w:rFonts w:ascii="Times New Roman" w:hAnsi="Times New Roman" w:cs="Times New Roman"/>
          <w:sz w:val="28"/>
          <w:szCs w:val="28"/>
        </w:rPr>
        <w:t xml:space="preserve"> ра</w:t>
      </w:r>
      <w:r w:rsidR="00DF3EB9">
        <w:rPr>
          <w:rFonts w:ascii="Times New Roman" w:hAnsi="Times New Roman" w:cs="Times New Roman"/>
          <w:sz w:val="28"/>
          <w:szCs w:val="28"/>
        </w:rPr>
        <w:t xml:space="preserve">звития, ребенок  должен быть готов к новым формам сотрудничества со взрослыми,  в  противном случае дошкольная линия  развития  тормозится, а </w:t>
      </w:r>
      <w:r w:rsidR="00F85DD7" w:rsidRPr="003035FA">
        <w:rPr>
          <w:rFonts w:ascii="Times New Roman" w:hAnsi="Times New Roman" w:cs="Times New Roman"/>
          <w:sz w:val="28"/>
          <w:szCs w:val="28"/>
        </w:rPr>
        <w:t xml:space="preserve">школьная    не  может  полноценно  начаться. </w:t>
      </w:r>
      <w:r w:rsidR="003035FA">
        <w:rPr>
          <w:rFonts w:ascii="Times New Roman" w:hAnsi="Times New Roman" w:cs="Times New Roman"/>
          <w:sz w:val="28"/>
          <w:szCs w:val="28"/>
        </w:rPr>
        <w:t xml:space="preserve">Чтобы </w:t>
      </w:r>
      <w:r w:rsidR="00DF3EB9">
        <w:rPr>
          <w:rFonts w:ascii="Times New Roman" w:hAnsi="Times New Roman" w:cs="Times New Roman"/>
          <w:sz w:val="28"/>
          <w:szCs w:val="28"/>
        </w:rPr>
        <w:t xml:space="preserve">ребенок из дошкольника превратился в школьника, он должен качественно </w:t>
      </w:r>
      <w:r w:rsidR="003035FA" w:rsidRPr="003035FA">
        <w:rPr>
          <w:rFonts w:ascii="Times New Roman" w:hAnsi="Times New Roman" w:cs="Times New Roman"/>
          <w:sz w:val="28"/>
          <w:szCs w:val="28"/>
        </w:rPr>
        <w:t xml:space="preserve">измениться.   </w:t>
      </w:r>
      <w:r w:rsidR="003035FA">
        <w:t xml:space="preserve">                                                                                                                                   </w:t>
      </w:r>
      <w:r w:rsidR="003035FA">
        <w:rPr>
          <w:rFonts w:ascii="Times New Roman" w:hAnsi="Times New Roman" w:cs="Times New Roman"/>
          <w:sz w:val="28"/>
          <w:szCs w:val="28"/>
        </w:rPr>
        <w:t>Готовность</w:t>
      </w:r>
      <w:r w:rsidRPr="00C12294">
        <w:rPr>
          <w:rFonts w:ascii="Times New Roman" w:hAnsi="Times New Roman" w:cs="Times New Roman"/>
          <w:sz w:val="28"/>
          <w:szCs w:val="28"/>
        </w:rPr>
        <w:t xml:space="preserve"> </w:t>
      </w:r>
      <w:r w:rsidR="00383422">
        <w:rPr>
          <w:rFonts w:ascii="Times New Roman" w:hAnsi="Times New Roman" w:cs="Times New Roman"/>
          <w:sz w:val="28"/>
          <w:szCs w:val="28"/>
        </w:rPr>
        <w:t>дошкольников</w:t>
      </w:r>
      <w:r w:rsidRPr="00C12294">
        <w:rPr>
          <w:rFonts w:ascii="Times New Roman" w:hAnsi="Times New Roman" w:cs="Times New Roman"/>
          <w:sz w:val="28"/>
          <w:szCs w:val="28"/>
        </w:rPr>
        <w:t xml:space="preserve"> к обучению в школе должна рассматриваться как комплексное образование, включающее в себя физическу</w:t>
      </w:r>
      <w:r w:rsidR="00DE0AEF">
        <w:rPr>
          <w:rFonts w:ascii="Times New Roman" w:hAnsi="Times New Roman" w:cs="Times New Roman"/>
          <w:sz w:val="28"/>
          <w:szCs w:val="28"/>
        </w:rPr>
        <w:t>ю и психологическую готовность.</w:t>
      </w:r>
      <w:r w:rsidR="002B458A">
        <w:rPr>
          <w:rFonts w:ascii="Times New Roman" w:hAnsi="Times New Roman" w:cs="Times New Roman"/>
          <w:sz w:val="28"/>
          <w:szCs w:val="28"/>
        </w:rPr>
        <w:t xml:space="preserve"> </w:t>
      </w:r>
      <w:r w:rsidRPr="00C12294">
        <w:rPr>
          <w:rFonts w:ascii="Times New Roman" w:hAnsi="Times New Roman" w:cs="Times New Roman"/>
          <w:sz w:val="28"/>
          <w:szCs w:val="28"/>
        </w:rPr>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w:t>
      </w:r>
      <w:r w:rsidR="00C12294" w:rsidRPr="00C12294">
        <w:rPr>
          <w:rFonts w:ascii="Times New Roman" w:hAnsi="Times New Roman" w:cs="Times New Roman"/>
          <w:sz w:val="28"/>
          <w:szCs w:val="28"/>
        </w:rPr>
        <w:t>зрительно моторная</w:t>
      </w:r>
      <w:r w:rsidRPr="00C12294">
        <w:rPr>
          <w:rFonts w:ascii="Times New Roman" w:hAnsi="Times New Roman" w:cs="Times New Roman"/>
          <w:sz w:val="28"/>
          <w:szCs w:val="28"/>
        </w:rPr>
        <w:t xml:space="preserve"> координация), физической и умственной работоспособности.</w:t>
      </w:r>
      <w:r w:rsidR="008F7BD3">
        <w:rPr>
          <w:rFonts w:ascii="Times New Roman" w:hAnsi="Times New Roman" w:cs="Times New Roman"/>
          <w:sz w:val="28"/>
          <w:szCs w:val="28"/>
        </w:rPr>
        <w:t xml:space="preserve">        </w:t>
      </w:r>
      <w:r w:rsidR="00445BC5">
        <w:rPr>
          <w:rFonts w:ascii="Times New Roman" w:hAnsi="Times New Roman" w:cs="Times New Roman"/>
          <w:sz w:val="28"/>
          <w:szCs w:val="28"/>
        </w:rPr>
        <w:t xml:space="preserve">                                </w:t>
      </w:r>
      <w:r w:rsidR="008F7BD3">
        <w:rPr>
          <w:rFonts w:ascii="Times New Roman" w:hAnsi="Times New Roman" w:cs="Times New Roman"/>
          <w:sz w:val="28"/>
          <w:szCs w:val="28"/>
        </w:rPr>
        <w:t xml:space="preserve">                 </w:t>
      </w:r>
      <w:r w:rsidR="00445BC5">
        <w:rPr>
          <w:rFonts w:ascii="Times New Roman" w:hAnsi="Times New Roman" w:cs="Times New Roman"/>
          <w:sz w:val="28"/>
          <w:szCs w:val="28"/>
        </w:rPr>
        <w:t xml:space="preserve">             </w:t>
      </w:r>
      <w:r w:rsidR="008F7BD3">
        <w:rPr>
          <w:rFonts w:ascii="Times New Roman" w:hAnsi="Times New Roman" w:cs="Times New Roman"/>
          <w:sz w:val="28"/>
          <w:szCs w:val="28"/>
        </w:rPr>
        <w:t xml:space="preserve">           </w:t>
      </w:r>
      <w:r w:rsidRPr="00C12294">
        <w:rPr>
          <w:rFonts w:ascii="Times New Roman" w:hAnsi="Times New Roman" w:cs="Times New Roman"/>
          <w:sz w:val="28"/>
          <w:szCs w:val="28"/>
        </w:rPr>
        <w:t xml:space="preserve"> 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w:t>
      </w:r>
      <w:r w:rsidR="008F7BD3">
        <w:rPr>
          <w:rFonts w:ascii="Times New Roman" w:hAnsi="Times New Roman" w:cs="Times New Roman"/>
          <w:sz w:val="28"/>
          <w:szCs w:val="28"/>
        </w:rPr>
        <w:t xml:space="preserve">    </w:t>
      </w:r>
      <w:r w:rsidR="00445BC5">
        <w:rPr>
          <w:rFonts w:ascii="Times New Roman" w:hAnsi="Times New Roman" w:cs="Times New Roman"/>
          <w:sz w:val="28"/>
          <w:szCs w:val="28"/>
        </w:rPr>
        <w:t xml:space="preserve">                                                         </w:t>
      </w:r>
      <w:r w:rsidR="008F7BD3">
        <w:rPr>
          <w:rFonts w:ascii="Times New Roman" w:hAnsi="Times New Roman" w:cs="Times New Roman"/>
          <w:sz w:val="28"/>
          <w:szCs w:val="28"/>
        </w:rPr>
        <w:t xml:space="preserve">         </w:t>
      </w:r>
      <w:r w:rsidRPr="00C12294">
        <w:rPr>
          <w:rFonts w:ascii="Times New Roman" w:hAnsi="Times New Roman" w:cs="Times New Roman"/>
          <w:sz w:val="28"/>
          <w:szCs w:val="28"/>
        </w:rPr>
        <w:t xml:space="preserve"> Наличие у ребенка мотивов учения является одним из важнейших условий успешности его обучения в начальной школе. </w:t>
      </w:r>
      <w:r w:rsidR="008F7BD3">
        <w:rPr>
          <w:rFonts w:ascii="Times New Roman" w:hAnsi="Times New Roman" w:cs="Times New Roman"/>
          <w:sz w:val="28"/>
          <w:szCs w:val="28"/>
        </w:rPr>
        <w:t xml:space="preserve">                          </w:t>
      </w:r>
      <w:r w:rsidR="000B1047">
        <w:rPr>
          <w:rFonts w:ascii="Times New Roman" w:hAnsi="Times New Roman" w:cs="Times New Roman"/>
          <w:sz w:val="28"/>
          <w:szCs w:val="28"/>
        </w:rPr>
        <w:t xml:space="preserve">                                                             </w:t>
      </w:r>
      <w:r w:rsidR="008F7BD3">
        <w:rPr>
          <w:rFonts w:ascii="Times New Roman" w:hAnsi="Times New Roman" w:cs="Times New Roman"/>
          <w:sz w:val="28"/>
          <w:szCs w:val="28"/>
        </w:rPr>
        <w:t xml:space="preserve">    </w:t>
      </w:r>
      <w:r w:rsidRPr="00C12294">
        <w:rPr>
          <w:rFonts w:ascii="Times New Roman" w:hAnsi="Times New Roman" w:cs="Times New Roman"/>
          <w:sz w:val="28"/>
          <w:szCs w:val="28"/>
        </w:rPr>
        <w:t xml:space="preserve">Интеллектуальная готовность предполагает развитие образного мышления, воображения и творчества, а также основ словесно-логического мышления. Социальная готовность определяется развитием мотивов и элементарных навыков общения со взрослыми и сверстниками. </w:t>
      </w:r>
      <w:r w:rsidR="00DF3EB9">
        <w:rPr>
          <w:rFonts w:ascii="Times New Roman" w:hAnsi="Times New Roman" w:cs="Times New Roman"/>
          <w:sz w:val="28"/>
          <w:szCs w:val="28"/>
        </w:rPr>
        <w:t xml:space="preserve">                          </w:t>
      </w:r>
      <w:r w:rsidR="00DE0AEF">
        <w:rPr>
          <w:rFonts w:ascii="Times New Roman" w:hAnsi="Times New Roman" w:cs="Times New Roman"/>
          <w:sz w:val="28"/>
          <w:szCs w:val="28"/>
        </w:rPr>
        <w:t xml:space="preserve">                          </w:t>
      </w:r>
      <w:r w:rsidR="00DF3EB9">
        <w:rPr>
          <w:rFonts w:ascii="Times New Roman" w:hAnsi="Times New Roman" w:cs="Times New Roman"/>
          <w:sz w:val="28"/>
          <w:szCs w:val="28"/>
        </w:rPr>
        <w:t xml:space="preserve">       </w:t>
      </w:r>
      <w:r w:rsidR="00C12294">
        <w:rPr>
          <w:rFonts w:ascii="Times New Roman" w:hAnsi="Times New Roman" w:cs="Times New Roman"/>
          <w:sz w:val="28"/>
          <w:szCs w:val="28"/>
        </w:rPr>
        <w:t xml:space="preserve"> </w:t>
      </w:r>
      <w:r w:rsidR="00DF3EB9">
        <w:rPr>
          <w:rFonts w:ascii="Times New Roman" w:hAnsi="Times New Roman" w:cs="Times New Roman"/>
          <w:sz w:val="28"/>
          <w:szCs w:val="28"/>
        </w:rPr>
        <w:t>П</w:t>
      </w:r>
      <w:r w:rsidR="00DF3EB9" w:rsidRPr="00DF3EB9">
        <w:rPr>
          <w:rFonts w:ascii="Times New Roman" w:hAnsi="Times New Roman" w:cs="Times New Roman"/>
          <w:sz w:val="28"/>
          <w:szCs w:val="28"/>
        </w:rPr>
        <w:t>редлагаемая программа психологической подготовки детей к шк</w:t>
      </w:r>
      <w:r w:rsidR="00DF3EB9">
        <w:rPr>
          <w:rFonts w:ascii="Times New Roman" w:hAnsi="Times New Roman" w:cs="Times New Roman"/>
          <w:sz w:val="28"/>
          <w:szCs w:val="28"/>
        </w:rPr>
        <w:t>оле «</w:t>
      </w:r>
      <w:r w:rsidR="00DE0AEF">
        <w:rPr>
          <w:rFonts w:ascii="Times New Roman" w:hAnsi="Times New Roman" w:cs="Times New Roman"/>
          <w:sz w:val="28"/>
          <w:szCs w:val="28"/>
        </w:rPr>
        <w:t>По ступенькам</w:t>
      </w:r>
      <w:r w:rsidR="00DF3EB9">
        <w:rPr>
          <w:rFonts w:ascii="Times New Roman" w:hAnsi="Times New Roman" w:cs="Times New Roman"/>
          <w:sz w:val="28"/>
          <w:szCs w:val="28"/>
        </w:rPr>
        <w:t xml:space="preserve"> в школу» (для детей 6 </w:t>
      </w:r>
      <w:r w:rsidR="00DF3EB9" w:rsidRPr="00DF3EB9">
        <w:rPr>
          <w:rFonts w:ascii="Times New Roman" w:hAnsi="Times New Roman" w:cs="Times New Roman"/>
          <w:sz w:val="28"/>
          <w:szCs w:val="28"/>
        </w:rPr>
        <w:t>-7 лет) позволяет подготовить ребенка к школе в ходе игровых занятий, где учитываются особенности его психического развития, полученные в результате диагностики (на диагностическом этапе).</w:t>
      </w:r>
      <w:r w:rsidR="00C12294">
        <w:rPr>
          <w:rFonts w:ascii="Times New Roman" w:hAnsi="Times New Roman" w:cs="Times New Roman"/>
          <w:sz w:val="28"/>
          <w:szCs w:val="28"/>
        </w:rPr>
        <w:t xml:space="preserve">  </w:t>
      </w:r>
      <w:r w:rsidR="00DE0AEF">
        <w:rPr>
          <w:rFonts w:ascii="Times New Roman" w:hAnsi="Times New Roman" w:cs="Times New Roman"/>
          <w:sz w:val="28"/>
          <w:szCs w:val="28"/>
        </w:rPr>
        <w:t xml:space="preserve">                                                                                                                             </w:t>
      </w:r>
    </w:p>
    <w:p w:rsidR="002C3D04" w:rsidRDefault="00C12294" w:rsidP="00167304">
      <w:pPr>
        <w:widowControl w:val="0"/>
        <w:tabs>
          <w:tab w:val="left" w:pos="2820"/>
          <w:tab w:val="left" w:pos="5099"/>
        </w:tabs>
        <w:autoSpaceDE w:val="0"/>
        <w:autoSpaceDN w:val="0"/>
        <w:spacing w:after="0" w:line="240" w:lineRule="auto"/>
        <w:ind w:right="21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E0AEF" w:rsidRPr="00DE0AEF">
        <w:rPr>
          <w:rFonts w:ascii="Times New Roman" w:eastAsia="Times New Roman" w:hAnsi="Times New Roman" w:cs="Times New Roman"/>
          <w:b/>
          <w:sz w:val="28"/>
          <w:szCs w:val="28"/>
        </w:rPr>
        <w:t>Актуальность программы:</w:t>
      </w:r>
      <w:r w:rsidR="00DE0AEF" w:rsidRPr="00DE0AEF">
        <w:rPr>
          <w:rFonts w:ascii="Times New Roman" w:eastAsia="Times New Roman" w:hAnsi="Times New Roman" w:cs="Times New Roman"/>
          <w:b/>
          <w:spacing w:val="1"/>
          <w:sz w:val="28"/>
          <w:szCs w:val="28"/>
        </w:rPr>
        <w:t xml:space="preserve"> </w:t>
      </w:r>
      <w:r w:rsidR="001F33B2" w:rsidRPr="001F33B2">
        <w:rPr>
          <w:rFonts w:ascii="Times New Roman" w:eastAsia="Times New Roman" w:hAnsi="Times New Roman" w:cs="Times New Roman"/>
          <w:sz w:val="28"/>
          <w:szCs w:val="28"/>
        </w:rPr>
        <w:t>заключается в том, что психологическая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2C3D04" w:rsidRDefault="002C3D04" w:rsidP="00167304">
      <w:pPr>
        <w:widowControl w:val="0"/>
        <w:tabs>
          <w:tab w:val="left" w:pos="2820"/>
          <w:tab w:val="left" w:pos="5099"/>
        </w:tabs>
        <w:autoSpaceDE w:val="0"/>
        <w:autoSpaceDN w:val="0"/>
        <w:spacing w:after="0" w:line="240" w:lineRule="auto"/>
        <w:ind w:right="210"/>
        <w:rPr>
          <w:rFonts w:ascii="Times New Roman" w:eastAsia="Times New Roman" w:hAnsi="Times New Roman" w:cs="Times New Roman"/>
          <w:sz w:val="28"/>
          <w:szCs w:val="28"/>
        </w:rPr>
      </w:pPr>
      <w:r w:rsidRPr="00833310">
        <w:rPr>
          <w:rFonts w:ascii="Times New Roman" w:eastAsia="Times New Roman" w:hAnsi="Times New Roman" w:cs="Times New Roman"/>
          <w:b/>
          <w:sz w:val="28"/>
          <w:szCs w:val="28"/>
        </w:rPr>
        <w:t>Направленность</w:t>
      </w:r>
      <w:r w:rsidRPr="00833310">
        <w:rPr>
          <w:rFonts w:ascii="Times New Roman" w:eastAsia="Times New Roman" w:hAnsi="Times New Roman" w:cs="Times New Roman"/>
          <w:b/>
          <w:spacing w:val="-13"/>
          <w:sz w:val="28"/>
          <w:szCs w:val="28"/>
        </w:rPr>
        <w:t xml:space="preserve"> </w:t>
      </w:r>
      <w:r w:rsidRPr="00833310">
        <w:rPr>
          <w:rFonts w:ascii="Times New Roman" w:eastAsia="Times New Roman" w:hAnsi="Times New Roman" w:cs="Times New Roman"/>
          <w:b/>
          <w:sz w:val="28"/>
          <w:szCs w:val="28"/>
        </w:rPr>
        <w:t>программы</w:t>
      </w:r>
      <w:r w:rsidRPr="00833310">
        <w:rPr>
          <w:rFonts w:ascii="Times New Roman" w:eastAsia="Times New Roman" w:hAnsi="Times New Roman" w:cs="Times New Roman"/>
          <w:sz w:val="28"/>
          <w:szCs w:val="28"/>
        </w:rPr>
        <w:t>:</w:t>
      </w:r>
      <w:r w:rsidRPr="00833310">
        <w:rPr>
          <w:rFonts w:ascii="Times New Roman" w:eastAsia="Times New Roman" w:hAnsi="Times New Roman" w:cs="Times New Roman"/>
          <w:spacing w:val="-12"/>
          <w:sz w:val="28"/>
          <w:szCs w:val="28"/>
        </w:rPr>
        <w:t xml:space="preserve"> </w:t>
      </w:r>
      <w:r w:rsidRPr="00E6561B">
        <w:rPr>
          <w:rFonts w:ascii="Times New Roman" w:eastAsia="Times New Roman" w:hAnsi="Times New Roman" w:cs="Times New Roman"/>
          <w:sz w:val="28"/>
          <w:szCs w:val="28"/>
        </w:rPr>
        <w:t>социально-педагогическая</w:t>
      </w:r>
      <w:r w:rsidRPr="00833310">
        <w:rPr>
          <w:rFonts w:ascii="Times New Roman" w:eastAsia="Times New Roman" w:hAnsi="Times New Roman" w:cs="Times New Roman"/>
          <w:sz w:val="28"/>
          <w:szCs w:val="28"/>
        </w:rPr>
        <w:t>.</w:t>
      </w:r>
    </w:p>
    <w:p w:rsidR="002C3D04" w:rsidRDefault="002C3D04" w:rsidP="00167304">
      <w:pPr>
        <w:widowControl w:val="0"/>
        <w:tabs>
          <w:tab w:val="left" w:pos="2820"/>
          <w:tab w:val="left" w:pos="5099"/>
        </w:tabs>
        <w:autoSpaceDE w:val="0"/>
        <w:autoSpaceDN w:val="0"/>
        <w:spacing w:after="0" w:line="240" w:lineRule="auto"/>
        <w:ind w:right="210"/>
        <w:rPr>
          <w:rFonts w:ascii="Times New Roman" w:eastAsia="Times New Roman" w:hAnsi="Times New Roman" w:cs="Times New Roman"/>
          <w:sz w:val="28"/>
          <w:szCs w:val="28"/>
        </w:rPr>
      </w:pPr>
      <w:r w:rsidRPr="002C3D04">
        <w:rPr>
          <w:rFonts w:ascii="Times New Roman" w:eastAsia="Times New Roman" w:hAnsi="Times New Roman" w:cs="Times New Roman"/>
          <w:sz w:val="28"/>
          <w:szCs w:val="28"/>
        </w:rPr>
        <w:t>Адресат программы: участниками программы являются дети в возрасте 6 - 7 лет. Программа предназначена для детей подготовительной группы №</w:t>
      </w:r>
      <w:r>
        <w:rPr>
          <w:rFonts w:ascii="Times New Roman" w:eastAsia="Times New Roman" w:hAnsi="Times New Roman" w:cs="Times New Roman"/>
          <w:sz w:val="28"/>
          <w:szCs w:val="28"/>
        </w:rPr>
        <w:t>7</w:t>
      </w:r>
      <w:r w:rsidRPr="002C3D04">
        <w:rPr>
          <w:rFonts w:ascii="Times New Roman" w:eastAsia="Times New Roman" w:hAnsi="Times New Roman" w:cs="Times New Roman"/>
          <w:sz w:val="28"/>
          <w:szCs w:val="28"/>
        </w:rPr>
        <w:t xml:space="preserve"> МДОБУ ЦРР – детский сад №</w:t>
      </w:r>
      <w:r>
        <w:rPr>
          <w:rFonts w:ascii="Times New Roman" w:eastAsia="Times New Roman" w:hAnsi="Times New Roman" w:cs="Times New Roman"/>
          <w:sz w:val="28"/>
          <w:szCs w:val="28"/>
        </w:rPr>
        <w:t>30</w:t>
      </w:r>
      <w:r w:rsidRPr="002C3D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Лесная сказка</w:t>
      </w:r>
      <w:r w:rsidRPr="002C3D04">
        <w:rPr>
          <w:rFonts w:ascii="Times New Roman" w:eastAsia="Times New Roman" w:hAnsi="Times New Roman" w:cs="Times New Roman"/>
          <w:sz w:val="28"/>
          <w:szCs w:val="28"/>
        </w:rPr>
        <w:t>» Арсеньевского городского округа. Набор детей носит свободный характер и обусловлен интересами воспитанников и их родителей.</w:t>
      </w:r>
    </w:p>
    <w:p w:rsidR="002C3D04" w:rsidRDefault="002C3D04" w:rsidP="00167304">
      <w:pPr>
        <w:widowControl w:val="0"/>
        <w:tabs>
          <w:tab w:val="left" w:pos="2820"/>
          <w:tab w:val="left" w:pos="5099"/>
        </w:tabs>
        <w:autoSpaceDE w:val="0"/>
        <w:autoSpaceDN w:val="0"/>
        <w:spacing w:after="0" w:line="240" w:lineRule="auto"/>
        <w:ind w:right="210"/>
        <w:rPr>
          <w:rFonts w:ascii="Times New Roman" w:eastAsia="Times New Roman" w:hAnsi="Times New Roman" w:cs="Times New Roman"/>
          <w:sz w:val="28"/>
          <w:szCs w:val="28"/>
        </w:rPr>
      </w:pPr>
      <w:r w:rsidRPr="002C3D04">
        <w:rPr>
          <w:rFonts w:ascii="Times New Roman" w:eastAsia="Times New Roman" w:hAnsi="Times New Roman" w:cs="Times New Roman"/>
          <w:b/>
          <w:sz w:val="28"/>
          <w:szCs w:val="28"/>
        </w:rPr>
        <w:t>Срок</w:t>
      </w:r>
      <w:r w:rsidRPr="002C3D04">
        <w:rPr>
          <w:rFonts w:ascii="Times New Roman" w:eastAsia="Times New Roman" w:hAnsi="Times New Roman" w:cs="Times New Roman"/>
          <w:b/>
          <w:spacing w:val="-6"/>
          <w:sz w:val="28"/>
          <w:szCs w:val="28"/>
        </w:rPr>
        <w:t xml:space="preserve"> </w:t>
      </w:r>
      <w:r w:rsidRPr="002C3D04">
        <w:rPr>
          <w:rFonts w:ascii="Times New Roman" w:eastAsia="Times New Roman" w:hAnsi="Times New Roman" w:cs="Times New Roman"/>
          <w:b/>
          <w:sz w:val="28"/>
          <w:szCs w:val="28"/>
        </w:rPr>
        <w:t>освоения</w:t>
      </w:r>
      <w:r w:rsidRPr="002C3D04">
        <w:rPr>
          <w:rFonts w:ascii="Times New Roman" w:eastAsia="Times New Roman" w:hAnsi="Times New Roman" w:cs="Times New Roman"/>
          <w:b/>
          <w:spacing w:val="-6"/>
          <w:sz w:val="28"/>
          <w:szCs w:val="28"/>
        </w:rPr>
        <w:t xml:space="preserve"> </w:t>
      </w:r>
      <w:r w:rsidRPr="002C3D04">
        <w:rPr>
          <w:rFonts w:ascii="Times New Roman" w:eastAsia="Times New Roman" w:hAnsi="Times New Roman" w:cs="Times New Roman"/>
          <w:b/>
          <w:sz w:val="28"/>
          <w:szCs w:val="28"/>
        </w:rPr>
        <w:t>программы:</w:t>
      </w:r>
      <w:r w:rsidRPr="002C3D04">
        <w:rPr>
          <w:rFonts w:ascii="Times New Roman" w:eastAsia="Times New Roman" w:hAnsi="Times New Roman" w:cs="Times New Roman"/>
          <w:b/>
          <w:spacing w:val="-6"/>
          <w:sz w:val="28"/>
          <w:szCs w:val="28"/>
        </w:rPr>
        <w:t xml:space="preserve"> </w:t>
      </w:r>
      <w:r w:rsidRPr="002C3D04">
        <w:rPr>
          <w:rFonts w:ascii="Times New Roman" w:eastAsia="Times New Roman" w:hAnsi="Times New Roman" w:cs="Times New Roman"/>
          <w:sz w:val="28"/>
          <w:szCs w:val="28"/>
        </w:rPr>
        <w:t>1</w:t>
      </w:r>
      <w:r w:rsidRPr="002C3D04">
        <w:rPr>
          <w:rFonts w:ascii="Times New Roman" w:eastAsia="Times New Roman" w:hAnsi="Times New Roman" w:cs="Times New Roman"/>
          <w:spacing w:val="-6"/>
          <w:sz w:val="28"/>
          <w:szCs w:val="28"/>
        </w:rPr>
        <w:t xml:space="preserve"> </w:t>
      </w:r>
      <w:r w:rsidRPr="002C3D04">
        <w:rPr>
          <w:rFonts w:ascii="Times New Roman" w:eastAsia="Times New Roman" w:hAnsi="Times New Roman" w:cs="Times New Roman"/>
          <w:sz w:val="28"/>
          <w:szCs w:val="28"/>
        </w:rPr>
        <w:t>год (уровень освоения – стартовый)</w:t>
      </w:r>
      <w:r w:rsidR="007A204B" w:rsidRPr="007A204B">
        <w:t xml:space="preserve"> </w:t>
      </w:r>
      <w:r w:rsidR="007A204B">
        <w:t xml:space="preserve">                                 </w:t>
      </w:r>
      <w:r w:rsidR="007A204B" w:rsidRPr="007A204B">
        <w:rPr>
          <w:rFonts w:ascii="Times New Roman" w:eastAsia="Times New Roman" w:hAnsi="Times New Roman" w:cs="Times New Roman"/>
          <w:b/>
          <w:sz w:val="28"/>
          <w:szCs w:val="28"/>
        </w:rPr>
        <w:t>Сроки реализации</w:t>
      </w:r>
      <w:r w:rsidR="007A204B" w:rsidRPr="007A204B">
        <w:rPr>
          <w:rFonts w:ascii="Times New Roman" w:eastAsia="Times New Roman" w:hAnsi="Times New Roman" w:cs="Times New Roman"/>
          <w:sz w:val="28"/>
          <w:szCs w:val="28"/>
        </w:rPr>
        <w:t xml:space="preserve"> с </w:t>
      </w:r>
      <w:r w:rsidR="007A204B">
        <w:rPr>
          <w:rFonts w:ascii="Times New Roman" w:eastAsia="Times New Roman" w:hAnsi="Times New Roman" w:cs="Times New Roman"/>
          <w:sz w:val="28"/>
          <w:szCs w:val="28"/>
        </w:rPr>
        <w:t>сентября</w:t>
      </w:r>
      <w:r w:rsidR="007A204B" w:rsidRPr="007A204B">
        <w:rPr>
          <w:rFonts w:ascii="Times New Roman" w:eastAsia="Times New Roman" w:hAnsi="Times New Roman" w:cs="Times New Roman"/>
          <w:sz w:val="28"/>
          <w:szCs w:val="28"/>
        </w:rPr>
        <w:t xml:space="preserve"> по </w:t>
      </w:r>
      <w:r w:rsidR="007A204B">
        <w:rPr>
          <w:rFonts w:ascii="Times New Roman" w:eastAsia="Times New Roman" w:hAnsi="Times New Roman" w:cs="Times New Roman"/>
          <w:sz w:val="28"/>
          <w:szCs w:val="28"/>
        </w:rPr>
        <w:t>май</w:t>
      </w:r>
      <w:r w:rsidR="007A204B" w:rsidRPr="007A204B">
        <w:rPr>
          <w:rFonts w:ascii="Times New Roman" w:eastAsia="Times New Roman" w:hAnsi="Times New Roman" w:cs="Times New Roman"/>
          <w:sz w:val="28"/>
          <w:szCs w:val="28"/>
        </w:rPr>
        <w:t>, 1 раз в неделю.</w:t>
      </w:r>
    </w:p>
    <w:p w:rsidR="000E4EE7" w:rsidRDefault="002C3D04" w:rsidP="00167304">
      <w:pPr>
        <w:widowControl w:val="0"/>
        <w:tabs>
          <w:tab w:val="left" w:pos="2820"/>
          <w:tab w:val="left" w:pos="5099"/>
        </w:tabs>
        <w:autoSpaceDE w:val="0"/>
        <w:autoSpaceDN w:val="0"/>
        <w:spacing w:after="0" w:line="240" w:lineRule="auto"/>
        <w:ind w:right="210"/>
        <w:rPr>
          <w:rFonts w:ascii="Times New Roman" w:eastAsia="Times New Roman" w:hAnsi="Times New Roman" w:cs="Times New Roman"/>
          <w:sz w:val="28"/>
          <w:szCs w:val="28"/>
          <w:lang w:eastAsia="ru-RU"/>
        </w:rPr>
      </w:pPr>
      <w:r w:rsidRPr="002C3D04">
        <w:rPr>
          <w:rFonts w:ascii="Times New Roman" w:eastAsia="Times New Roman" w:hAnsi="Times New Roman" w:cs="Times New Roman"/>
          <w:b/>
          <w:sz w:val="28"/>
          <w:szCs w:val="28"/>
        </w:rPr>
        <w:t>Отличительные особенности:</w:t>
      </w:r>
      <w:r w:rsidRPr="002C3D04">
        <w:rPr>
          <w:rFonts w:ascii="Times New Roman" w:eastAsia="Times New Roman" w:hAnsi="Times New Roman" w:cs="Times New Roman"/>
          <w:sz w:val="28"/>
          <w:szCs w:val="28"/>
        </w:rPr>
        <w:t xml:space="preserve"> Дополнительная общеобразовательная общеразвивающая программа «Подготовка детей к обучению в школе» носит </w:t>
      </w:r>
      <w:r w:rsidRPr="002C3D04">
        <w:rPr>
          <w:rFonts w:ascii="Times New Roman" w:eastAsia="Times New Roman" w:hAnsi="Times New Roman" w:cs="Times New Roman"/>
          <w:sz w:val="28"/>
          <w:szCs w:val="28"/>
        </w:rPr>
        <w:lastRenderedPageBreak/>
        <w:t>развивающий характер, не допускающий дублирования образовательных программ первого класса; помогает освоить специфику социальных отношений; обеспечивает формирование ценностных установок; ориентирует на развитие потенциальных возможностей ребёнка; готовит переход от игровой к творческой, учебной деятельности.</w:t>
      </w:r>
      <w:r>
        <w:rPr>
          <w:rFonts w:ascii="Times New Roman" w:eastAsia="Times New Roman" w:hAnsi="Times New Roman" w:cs="Times New Roman"/>
          <w:sz w:val="28"/>
          <w:szCs w:val="28"/>
        </w:rPr>
        <w:t xml:space="preserve">                                                   </w:t>
      </w:r>
      <w:r w:rsidR="00A96C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C3D04">
        <w:rPr>
          <w:rFonts w:ascii="Times New Roman" w:eastAsia="Times New Roman" w:hAnsi="Times New Roman" w:cs="Times New Roman"/>
          <w:b/>
          <w:sz w:val="28"/>
          <w:szCs w:val="28"/>
        </w:rPr>
        <w:t xml:space="preserve">Режим занятий: </w:t>
      </w:r>
      <w:r w:rsidRPr="002C3D04">
        <w:rPr>
          <w:rFonts w:ascii="Times New Roman" w:eastAsia="Times New Roman" w:hAnsi="Times New Roman" w:cs="Times New Roman"/>
          <w:sz w:val="28"/>
          <w:szCs w:val="28"/>
        </w:rPr>
        <w:t xml:space="preserve">занятия проводятся </w:t>
      </w:r>
      <w:r w:rsidR="000E4EE7">
        <w:rPr>
          <w:rFonts w:ascii="Times New Roman" w:eastAsia="Times New Roman" w:hAnsi="Times New Roman" w:cs="Times New Roman"/>
          <w:sz w:val="28"/>
          <w:szCs w:val="28"/>
        </w:rPr>
        <w:t>один</w:t>
      </w:r>
      <w:r w:rsidRPr="002C3D04">
        <w:rPr>
          <w:rFonts w:ascii="Times New Roman" w:eastAsia="Times New Roman" w:hAnsi="Times New Roman" w:cs="Times New Roman"/>
          <w:sz w:val="28"/>
          <w:szCs w:val="28"/>
        </w:rPr>
        <w:t xml:space="preserve"> р</w:t>
      </w:r>
      <w:r w:rsidR="000E4EE7">
        <w:rPr>
          <w:rFonts w:ascii="Times New Roman" w:eastAsia="Times New Roman" w:hAnsi="Times New Roman" w:cs="Times New Roman"/>
          <w:sz w:val="28"/>
          <w:szCs w:val="28"/>
        </w:rPr>
        <w:t>аз</w:t>
      </w:r>
      <w:r w:rsidRPr="002C3D04">
        <w:rPr>
          <w:rFonts w:ascii="Times New Roman" w:eastAsia="Times New Roman" w:hAnsi="Times New Roman" w:cs="Times New Roman"/>
          <w:sz w:val="28"/>
          <w:szCs w:val="28"/>
        </w:rPr>
        <w:t xml:space="preserve"> в неделю, согласно учебному расписанию.</w:t>
      </w:r>
      <w:r w:rsidRPr="002C3D04">
        <w:rPr>
          <w:rFonts w:ascii="Times New Roman" w:eastAsia="Times New Roman" w:hAnsi="Times New Roman" w:cs="Times New Roman"/>
          <w:spacing w:val="1"/>
          <w:sz w:val="28"/>
          <w:szCs w:val="28"/>
        </w:rPr>
        <w:t xml:space="preserve"> </w:t>
      </w:r>
      <w:r w:rsidRPr="002C3D04">
        <w:rPr>
          <w:rFonts w:ascii="Times New Roman" w:eastAsia="Times New Roman" w:hAnsi="Times New Roman" w:cs="Times New Roman"/>
          <w:sz w:val="28"/>
          <w:szCs w:val="28"/>
        </w:rPr>
        <w:t>Для детей 6</w:t>
      </w:r>
      <w:r w:rsidR="000E4EE7">
        <w:rPr>
          <w:rFonts w:ascii="Times New Roman" w:eastAsia="Times New Roman" w:hAnsi="Times New Roman" w:cs="Times New Roman"/>
          <w:sz w:val="28"/>
          <w:szCs w:val="28"/>
        </w:rPr>
        <w:t xml:space="preserve"> </w:t>
      </w:r>
      <w:r w:rsidRPr="002C3D04">
        <w:rPr>
          <w:rFonts w:ascii="Times New Roman" w:eastAsia="Times New Roman" w:hAnsi="Times New Roman" w:cs="Times New Roman"/>
          <w:sz w:val="28"/>
          <w:szCs w:val="28"/>
        </w:rPr>
        <w:t>-7 лет – академический час</w:t>
      </w:r>
      <w:r w:rsidRPr="002C3D04">
        <w:rPr>
          <w:rFonts w:ascii="Times New Roman" w:eastAsia="Times New Roman" w:hAnsi="Times New Roman" w:cs="Times New Roman"/>
          <w:spacing w:val="-2"/>
          <w:sz w:val="28"/>
          <w:szCs w:val="28"/>
        </w:rPr>
        <w:t xml:space="preserve"> - </w:t>
      </w:r>
      <w:r w:rsidRPr="002C3D04">
        <w:rPr>
          <w:rFonts w:ascii="Times New Roman" w:eastAsia="Times New Roman" w:hAnsi="Times New Roman" w:cs="Times New Roman"/>
          <w:sz w:val="28"/>
          <w:szCs w:val="28"/>
        </w:rPr>
        <w:t>30</w:t>
      </w:r>
      <w:r w:rsidRPr="002C3D04">
        <w:rPr>
          <w:rFonts w:ascii="Times New Roman" w:eastAsia="Times New Roman" w:hAnsi="Times New Roman" w:cs="Times New Roman"/>
          <w:spacing w:val="-2"/>
          <w:sz w:val="28"/>
          <w:szCs w:val="28"/>
        </w:rPr>
        <w:t xml:space="preserve"> </w:t>
      </w:r>
      <w:r w:rsidRPr="002C3D04">
        <w:rPr>
          <w:rFonts w:ascii="Times New Roman" w:eastAsia="Times New Roman" w:hAnsi="Times New Roman" w:cs="Times New Roman"/>
          <w:sz w:val="28"/>
          <w:szCs w:val="28"/>
        </w:rPr>
        <w:t>мин. Общее</w:t>
      </w:r>
      <w:r w:rsidRPr="002C3D04">
        <w:rPr>
          <w:rFonts w:ascii="Times New Roman" w:eastAsia="Times New Roman" w:hAnsi="Times New Roman" w:cs="Times New Roman"/>
          <w:spacing w:val="33"/>
          <w:sz w:val="28"/>
          <w:szCs w:val="28"/>
        </w:rPr>
        <w:t xml:space="preserve"> </w:t>
      </w:r>
      <w:r w:rsidRPr="002C3D04">
        <w:rPr>
          <w:rFonts w:ascii="Times New Roman" w:eastAsia="Times New Roman" w:hAnsi="Times New Roman" w:cs="Times New Roman"/>
          <w:sz w:val="28"/>
          <w:szCs w:val="28"/>
        </w:rPr>
        <w:t>количество</w:t>
      </w:r>
      <w:r w:rsidRPr="002C3D04">
        <w:rPr>
          <w:rFonts w:ascii="Times New Roman" w:eastAsia="Times New Roman" w:hAnsi="Times New Roman" w:cs="Times New Roman"/>
          <w:spacing w:val="37"/>
          <w:sz w:val="28"/>
          <w:szCs w:val="28"/>
        </w:rPr>
        <w:t xml:space="preserve"> </w:t>
      </w:r>
      <w:r w:rsidRPr="002C3D04">
        <w:rPr>
          <w:rFonts w:ascii="Times New Roman" w:eastAsia="Times New Roman" w:hAnsi="Times New Roman" w:cs="Times New Roman"/>
          <w:sz w:val="28"/>
          <w:szCs w:val="28"/>
        </w:rPr>
        <w:t>часов</w:t>
      </w:r>
      <w:r w:rsidRPr="002C3D04">
        <w:rPr>
          <w:rFonts w:ascii="Times New Roman" w:eastAsia="Times New Roman" w:hAnsi="Times New Roman" w:cs="Times New Roman"/>
          <w:spacing w:val="38"/>
          <w:sz w:val="28"/>
          <w:szCs w:val="28"/>
        </w:rPr>
        <w:t xml:space="preserve"> </w:t>
      </w:r>
      <w:r w:rsidRPr="002C3D04">
        <w:rPr>
          <w:rFonts w:ascii="Times New Roman" w:eastAsia="Times New Roman" w:hAnsi="Times New Roman" w:cs="Times New Roman"/>
          <w:sz w:val="28"/>
          <w:szCs w:val="28"/>
        </w:rPr>
        <w:t>–</w:t>
      </w:r>
      <w:r w:rsidRPr="002C3D04">
        <w:rPr>
          <w:rFonts w:ascii="Times New Roman" w:eastAsia="Times New Roman" w:hAnsi="Times New Roman" w:cs="Times New Roman"/>
          <w:spacing w:val="32"/>
          <w:sz w:val="28"/>
          <w:szCs w:val="28"/>
        </w:rPr>
        <w:t xml:space="preserve"> </w:t>
      </w:r>
      <w:r w:rsidR="000E4EE7">
        <w:rPr>
          <w:rFonts w:ascii="Times New Roman" w:eastAsia="Times New Roman" w:hAnsi="Times New Roman" w:cs="Times New Roman"/>
          <w:sz w:val="28"/>
          <w:szCs w:val="28"/>
        </w:rPr>
        <w:t>36</w:t>
      </w:r>
      <w:r w:rsidRPr="002C3D04">
        <w:rPr>
          <w:rFonts w:ascii="Times New Roman" w:eastAsia="Times New Roman" w:hAnsi="Times New Roman" w:cs="Times New Roman"/>
          <w:sz w:val="28"/>
          <w:szCs w:val="28"/>
        </w:rPr>
        <w:t xml:space="preserve"> </w:t>
      </w:r>
      <w:r w:rsidR="000E4EE7">
        <w:rPr>
          <w:rFonts w:ascii="Times New Roman" w:eastAsia="Times New Roman" w:hAnsi="Times New Roman" w:cs="Times New Roman"/>
          <w:sz w:val="28"/>
          <w:szCs w:val="28"/>
        </w:rPr>
        <w:t>часов</w:t>
      </w:r>
      <w:r w:rsidRPr="002C3D04">
        <w:rPr>
          <w:rFonts w:ascii="Times New Roman" w:eastAsia="Times New Roman" w:hAnsi="Times New Roman" w:cs="Times New Roman"/>
          <w:sz w:val="28"/>
          <w:szCs w:val="28"/>
        </w:rPr>
        <w:t>.</w:t>
      </w:r>
      <w:r w:rsidR="000E4EE7">
        <w:rPr>
          <w:rFonts w:ascii="Times New Roman" w:eastAsia="Times New Roman" w:hAnsi="Times New Roman" w:cs="Times New Roman"/>
          <w:sz w:val="28"/>
          <w:szCs w:val="28"/>
        </w:rPr>
        <w:t xml:space="preserve">                                                       </w:t>
      </w:r>
      <w:r w:rsidR="00A96C19">
        <w:rPr>
          <w:rFonts w:ascii="Times New Roman" w:eastAsia="Times New Roman" w:hAnsi="Times New Roman" w:cs="Times New Roman"/>
          <w:sz w:val="28"/>
          <w:szCs w:val="28"/>
        </w:rPr>
        <w:t xml:space="preserve">                                                             </w:t>
      </w:r>
      <w:r w:rsidR="000E4EE7">
        <w:rPr>
          <w:rFonts w:ascii="Times New Roman" w:eastAsia="Times New Roman" w:hAnsi="Times New Roman" w:cs="Times New Roman"/>
          <w:sz w:val="28"/>
          <w:szCs w:val="28"/>
        </w:rPr>
        <w:t xml:space="preserve">                 </w:t>
      </w:r>
      <w:r w:rsidR="000E4EE7" w:rsidRPr="000E4EE7">
        <w:rPr>
          <w:rFonts w:ascii="Times New Roman" w:eastAsia="Times New Roman" w:hAnsi="Times New Roman" w:cs="Times New Roman"/>
          <w:b/>
          <w:sz w:val="28"/>
          <w:szCs w:val="28"/>
        </w:rPr>
        <w:t>Программа построена с учетом следующих содержательных линий:</w:t>
      </w:r>
      <w:r w:rsidR="000E4EE7" w:rsidRPr="000E4EE7">
        <w:rPr>
          <w:rFonts w:ascii="Times New Roman" w:eastAsia="Times New Roman" w:hAnsi="Times New Roman" w:cs="Times New Roman"/>
          <w:sz w:val="28"/>
          <w:szCs w:val="28"/>
          <w:lang w:eastAsia="ru-RU"/>
        </w:rPr>
        <w:t xml:space="preserve"> </w:t>
      </w:r>
      <w:r w:rsidR="000E4EE7">
        <w:rPr>
          <w:rFonts w:ascii="Times New Roman" w:eastAsia="Times New Roman" w:hAnsi="Times New Roman" w:cs="Times New Roman"/>
          <w:sz w:val="28"/>
          <w:szCs w:val="28"/>
          <w:lang w:eastAsia="ru-RU"/>
        </w:rPr>
        <w:t xml:space="preserve">       </w:t>
      </w:r>
    </w:p>
    <w:p w:rsidR="000E4EE7" w:rsidRPr="000E4EE7" w:rsidRDefault="000E4EE7" w:rsidP="00F706C9">
      <w:pPr>
        <w:pStyle w:val="a3"/>
        <w:widowControl w:val="0"/>
        <w:numPr>
          <w:ilvl w:val="0"/>
          <w:numId w:val="1"/>
        </w:numPr>
        <w:tabs>
          <w:tab w:val="left" w:pos="2820"/>
          <w:tab w:val="left" w:pos="5099"/>
        </w:tabs>
        <w:autoSpaceDE w:val="0"/>
        <w:autoSpaceDN w:val="0"/>
        <w:spacing w:after="0" w:line="240" w:lineRule="auto"/>
        <w:ind w:right="210"/>
        <w:rPr>
          <w:rFonts w:ascii="Times New Roman" w:eastAsia="Times New Roman" w:hAnsi="Times New Roman" w:cs="Times New Roman"/>
          <w:b/>
          <w:sz w:val="28"/>
          <w:szCs w:val="28"/>
        </w:rPr>
      </w:pPr>
      <w:r w:rsidRPr="000E4EE7">
        <w:rPr>
          <w:rFonts w:ascii="Times New Roman" w:eastAsia="Times New Roman" w:hAnsi="Times New Roman" w:cs="Times New Roman"/>
          <w:sz w:val="28"/>
          <w:szCs w:val="28"/>
          <w:lang w:eastAsia="ru-RU"/>
        </w:rPr>
        <w:t xml:space="preserve">Обучение грамоте и элементам письма                                                                                              </w:t>
      </w:r>
    </w:p>
    <w:p w:rsidR="000E4EE7" w:rsidRPr="007A204B" w:rsidRDefault="000E4EE7" w:rsidP="00F706C9">
      <w:pPr>
        <w:pStyle w:val="a3"/>
        <w:widowControl w:val="0"/>
        <w:numPr>
          <w:ilvl w:val="0"/>
          <w:numId w:val="1"/>
        </w:numPr>
        <w:tabs>
          <w:tab w:val="left" w:pos="2820"/>
          <w:tab w:val="left" w:pos="5099"/>
        </w:tabs>
        <w:autoSpaceDE w:val="0"/>
        <w:autoSpaceDN w:val="0"/>
        <w:spacing w:after="0" w:line="240" w:lineRule="auto"/>
        <w:ind w:right="210"/>
        <w:rPr>
          <w:rFonts w:ascii="Times New Roman" w:eastAsia="Times New Roman" w:hAnsi="Times New Roman" w:cs="Times New Roman"/>
          <w:b/>
          <w:sz w:val="28"/>
          <w:szCs w:val="28"/>
        </w:rPr>
      </w:pPr>
      <w:r w:rsidRPr="007A204B">
        <w:rPr>
          <w:rFonts w:ascii="Times New Roman" w:eastAsia="Times New Roman" w:hAnsi="Times New Roman" w:cs="Times New Roman"/>
          <w:sz w:val="28"/>
          <w:szCs w:val="28"/>
          <w:lang w:eastAsia="ru-RU"/>
        </w:rPr>
        <w:t>Математика и развитие логического мышления</w:t>
      </w:r>
    </w:p>
    <w:p w:rsidR="000E4EE7" w:rsidRPr="000E4EE7" w:rsidRDefault="000E4EE7" w:rsidP="00F706C9">
      <w:pPr>
        <w:pStyle w:val="a3"/>
        <w:widowControl w:val="0"/>
        <w:numPr>
          <w:ilvl w:val="0"/>
          <w:numId w:val="1"/>
        </w:numPr>
        <w:tabs>
          <w:tab w:val="left" w:pos="2820"/>
          <w:tab w:val="left" w:pos="5099"/>
        </w:tabs>
        <w:autoSpaceDE w:val="0"/>
        <w:autoSpaceDN w:val="0"/>
        <w:spacing w:after="0" w:line="240" w:lineRule="auto"/>
        <w:ind w:right="210"/>
        <w:rPr>
          <w:rFonts w:ascii="Times New Roman" w:eastAsia="Times New Roman" w:hAnsi="Times New Roman" w:cs="Times New Roman"/>
          <w:b/>
          <w:sz w:val="28"/>
          <w:szCs w:val="28"/>
        </w:rPr>
      </w:pPr>
      <w:r w:rsidRPr="000E4EE7">
        <w:rPr>
          <w:rFonts w:ascii="Times New Roman" w:eastAsia="Times New Roman" w:hAnsi="Times New Roman" w:cs="Times New Roman"/>
          <w:sz w:val="28"/>
          <w:szCs w:val="28"/>
          <w:lang w:eastAsia="ru-RU"/>
        </w:rPr>
        <w:t>Ознакомление с окружающим миром</w:t>
      </w:r>
    </w:p>
    <w:p w:rsidR="00B4560D" w:rsidRDefault="00B4560D" w:rsidP="00B4560D">
      <w:pPr>
        <w:pStyle w:val="a3"/>
        <w:widowControl w:val="0"/>
        <w:autoSpaceDE w:val="0"/>
        <w:autoSpaceDN w:val="0"/>
        <w:spacing w:after="0" w:line="360" w:lineRule="auto"/>
        <w:ind w:left="294"/>
        <w:outlineLvl w:val="2"/>
        <w:rPr>
          <w:rFonts w:ascii="Times New Roman" w:eastAsia="Times New Roman" w:hAnsi="Times New Roman" w:cs="Times New Roman"/>
          <w:b/>
          <w:bCs/>
          <w:sz w:val="28"/>
          <w:szCs w:val="28"/>
          <w:lang w:eastAsia="ru-RU" w:bidi="ru-RU"/>
        </w:rPr>
      </w:pPr>
    </w:p>
    <w:p w:rsidR="00B4560D" w:rsidRDefault="00B4560D" w:rsidP="00B4560D">
      <w:pPr>
        <w:pStyle w:val="a3"/>
        <w:widowControl w:val="0"/>
        <w:autoSpaceDE w:val="0"/>
        <w:autoSpaceDN w:val="0"/>
        <w:spacing w:after="0" w:line="360" w:lineRule="auto"/>
        <w:ind w:left="294"/>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0E4EE7" w:rsidRPr="000E4EE7">
        <w:rPr>
          <w:rFonts w:ascii="Times New Roman" w:eastAsia="Times New Roman" w:hAnsi="Times New Roman" w:cs="Times New Roman"/>
          <w:b/>
          <w:bCs/>
          <w:sz w:val="28"/>
          <w:szCs w:val="28"/>
          <w:lang w:eastAsia="ru-RU" w:bidi="ru-RU"/>
        </w:rPr>
        <w:t>1.2 Цель и задачи программы</w:t>
      </w:r>
    </w:p>
    <w:p w:rsidR="007C54DC" w:rsidRPr="007C54DC" w:rsidRDefault="00B4560D" w:rsidP="00167304">
      <w:pPr>
        <w:widowControl w:val="0"/>
        <w:autoSpaceDE w:val="0"/>
        <w:autoSpaceDN w:val="0"/>
        <w:spacing w:after="0" w:line="240" w:lineRule="auto"/>
        <w:outlineLvl w:val="2"/>
        <w:rPr>
          <w:rFonts w:ascii="Times New Roman" w:hAnsi="Times New Roman" w:cs="Times New Roman"/>
          <w:sz w:val="28"/>
          <w:szCs w:val="28"/>
        </w:rPr>
      </w:pPr>
      <w:r w:rsidRPr="00B4560D">
        <w:rPr>
          <w:rFonts w:ascii="Times New Roman" w:eastAsia="Times New Roman" w:hAnsi="Times New Roman" w:cs="Times New Roman"/>
          <w:b/>
          <w:sz w:val="28"/>
          <w:szCs w:val="28"/>
        </w:rPr>
        <w:t>Ц</w:t>
      </w:r>
      <w:r w:rsidR="002B458A">
        <w:rPr>
          <w:rFonts w:ascii="Times New Roman" w:eastAsia="Times New Roman" w:hAnsi="Times New Roman" w:cs="Times New Roman"/>
          <w:b/>
          <w:sz w:val="28"/>
          <w:szCs w:val="28"/>
        </w:rPr>
        <w:t>ель программы</w:t>
      </w:r>
      <w:r w:rsidRPr="00B4560D">
        <w:rPr>
          <w:rFonts w:ascii="Times New Roman" w:eastAsia="Times New Roman" w:hAnsi="Times New Roman" w:cs="Times New Roman"/>
          <w:b/>
          <w:sz w:val="28"/>
          <w:szCs w:val="28"/>
        </w:rPr>
        <w:t>:</w:t>
      </w:r>
      <w:r>
        <w:rPr>
          <w:rFonts w:ascii="Times New Roman" w:eastAsia="Times New Roman" w:hAnsi="Times New Roman" w:cs="Times New Roman"/>
          <w:b/>
          <w:bCs/>
          <w:sz w:val="28"/>
          <w:szCs w:val="28"/>
          <w:lang w:eastAsia="ru-RU" w:bidi="ru-RU"/>
        </w:rPr>
        <w:t xml:space="preserve">                                                                                                              </w:t>
      </w:r>
      <w:r w:rsidR="007C54DC" w:rsidRPr="007C54DC">
        <w:rPr>
          <w:rFonts w:ascii="Times New Roman" w:hAnsi="Times New Roman" w:cs="Times New Roman"/>
          <w:sz w:val="28"/>
          <w:szCs w:val="28"/>
        </w:rPr>
        <w:t xml:space="preserve">создание условий для успешной адаптации ребенка при вхождении в новое образовательное пространство посредством формирования у дошкольников необходимой системы элементарных базовых знаний и умений. </w:t>
      </w:r>
    </w:p>
    <w:p w:rsidR="007A204B" w:rsidRPr="007A204B" w:rsidRDefault="007A204B" w:rsidP="00167304">
      <w:pPr>
        <w:widowControl w:val="0"/>
        <w:autoSpaceDE w:val="0"/>
        <w:autoSpaceDN w:val="0"/>
        <w:spacing w:after="0" w:line="240" w:lineRule="auto"/>
        <w:outlineLvl w:val="2"/>
        <w:rPr>
          <w:rFonts w:ascii="Times New Roman" w:eastAsia="Times New Roman" w:hAnsi="Times New Roman" w:cs="Times New Roman"/>
          <w:b/>
          <w:sz w:val="28"/>
          <w:szCs w:val="28"/>
        </w:rPr>
      </w:pPr>
      <w:r w:rsidRPr="007A204B">
        <w:rPr>
          <w:rFonts w:ascii="Times New Roman" w:eastAsia="Times New Roman" w:hAnsi="Times New Roman" w:cs="Times New Roman"/>
          <w:b/>
          <w:sz w:val="28"/>
          <w:szCs w:val="28"/>
        </w:rPr>
        <w:t>Задачи программы:</w:t>
      </w:r>
    </w:p>
    <w:p w:rsidR="002B458A" w:rsidRDefault="00167304"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7A204B">
        <w:rPr>
          <w:rFonts w:ascii="Times New Roman" w:eastAsia="Times New Roman" w:hAnsi="Times New Roman" w:cs="Times New Roman"/>
          <w:sz w:val="28"/>
          <w:szCs w:val="28"/>
        </w:rPr>
        <w:t>1.</w:t>
      </w:r>
      <w:r w:rsidR="007A204B" w:rsidRPr="007A204B">
        <w:rPr>
          <w:rFonts w:ascii="Times New Roman" w:eastAsia="Times New Roman" w:hAnsi="Times New Roman" w:cs="Times New Roman"/>
          <w:sz w:val="28"/>
          <w:szCs w:val="28"/>
        </w:rPr>
        <w:tab/>
        <w:t>Воспитательные задачи:</w:t>
      </w:r>
    </w:p>
    <w:p w:rsid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 xml:space="preserve">развивать умения устанавливать отношения со сверстниками и взрослыми, видеть </w:t>
      </w:r>
      <w:r>
        <w:rPr>
          <w:rFonts w:ascii="Times New Roman" w:eastAsia="Times New Roman" w:hAnsi="Times New Roman" w:cs="Times New Roman"/>
          <w:sz w:val="28"/>
          <w:szCs w:val="28"/>
        </w:rPr>
        <w:t>себя глазами окружающих;</w:t>
      </w:r>
    </w:p>
    <w:p w:rsidR="007A204B" w:rsidRP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формировать культуру общения и культуру поведения.</w:t>
      </w:r>
    </w:p>
    <w:p w:rsidR="002B458A" w:rsidRDefault="00167304" w:rsidP="002B458A">
      <w:pPr>
        <w:widowControl w:val="0"/>
        <w:autoSpaceDE w:val="0"/>
        <w:autoSpaceDN w:val="0"/>
        <w:spacing w:after="0" w:line="240" w:lineRule="auto"/>
        <w:ind w:left="-426"/>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7A204B">
        <w:rPr>
          <w:rFonts w:ascii="Times New Roman" w:eastAsia="Times New Roman" w:hAnsi="Times New Roman" w:cs="Times New Roman"/>
          <w:sz w:val="28"/>
          <w:szCs w:val="28"/>
        </w:rPr>
        <w:t>2.</w:t>
      </w:r>
      <w:r w:rsidR="007A204B" w:rsidRPr="007A204B">
        <w:rPr>
          <w:rFonts w:ascii="Times New Roman" w:eastAsia="Times New Roman" w:hAnsi="Times New Roman" w:cs="Times New Roman"/>
          <w:sz w:val="28"/>
          <w:szCs w:val="28"/>
        </w:rPr>
        <w:tab/>
        <w:t>Развивающие задачи:</w:t>
      </w:r>
    </w:p>
    <w:p w:rsidR="002B458A" w:rsidRDefault="002B458A" w:rsidP="002B458A">
      <w:pPr>
        <w:widowControl w:val="0"/>
        <w:autoSpaceDE w:val="0"/>
        <w:autoSpaceDN w:val="0"/>
        <w:spacing w:after="0" w:line="240" w:lineRule="auto"/>
        <w:ind w:left="-426"/>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7A204B">
        <w:rPr>
          <w:rFonts w:ascii="Times New Roman" w:eastAsia="Times New Roman" w:hAnsi="Times New Roman" w:cs="Times New Roman"/>
          <w:sz w:val="28"/>
          <w:szCs w:val="28"/>
        </w:rPr>
        <w:t>развивать фонематический слух: развивать способности дифференцировать звуки; развитие умений слышать отдельные звуки в слов</w:t>
      </w:r>
      <w:r w:rsidR="007A204B">
        <w:rPr>
          <w:rFonts w:ascii="Times New Roman" w:eastAsia="Times New Roman" w:hAnsi="Times New Roman" w:cs="Times New Roman"/>
          <w:sz w:val="28"/>
          <w:szCs w:val="28"/>
        </w:rPr>
        <w:t xml:space="preserve">ах, определять место заданного </w:t>
      </w:r>
      <w:r w:rsidR="007A204B" w:rsidRPr="007A204B">
        <w:rPr>
          <w:rFonts w:ascii="Times New Roman" w:eastAsia="Times New Roman" w:hAnsi="Times New Roman" w:cs="Times New Roman"/>
          <w:sz w:val="28"/>
          <w:szCs w:val="28"/>
        </w:rPr>
        <w:t>звука в слове; интонационно выделять звуки в слов</w:t>
      </w:r>
      <w:r>
        <w:rPr>
          <w:rFonts w:ascii="Times New Roman" w:eastAsia="Times New Roman" w:hAnsi="Times New Roman" w:cs="Times New Roman"/>
          <w:sz w:val="28"/>
          <w:szCs w:val="28"/>
        </w:rPr>
        <w:t>е и произносить их изолированно;</w:t>
      </w:r>
    </w:p>
    <w:p w:rsidR="002B458A" w:rsidRDefault="002B458A" w:rsidP="002B458A">
      <w:pPr>
        <w:widowControl w:val="0"/>
        <w:autoSpaceDE w:val="0"/>
        <w:autoSpaceDN w:val="0"/>
        <w:spacing w:after="0" w:line="240" w:lineRule="auto"/>
        <w:ind w:left="-426"/>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развивать мелкую моторику и зрительно-двигательную координацию;</w:t>
      </w:r>
    </w:p>
    <w:p w:rsidR="007A204B" w:rsidRPr="002B458A" w:rsidRDefault="002B458A" w:rsidP="002B458A">
      <w:pPr>
        <w:widowControl w:val="0"/>
        <w:autoSpaceDE w:val="0"/>
        <w:autoSpaceDN w:val="0"/>
        <w:spacing w:after="0" w:line="240" w:lineRule="auto"/>
        <w:ind w:left="-426"/>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развивать и формировать мыслительные операции (анализа, синтеза, сравнения, обобщения, классификации, аналогии) в процессе решения математических задач.</w:t>
      </w:r>
    </w:p>
    <w:p w:rsidR="002B458A" w:rsidRDefault="00167304"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795A">
        <w:rPr>
          <w:rFonts w:ascii="Times New Roman" w:eastAsia="Times New Roman" w:hAnsi="Times New Roman" w:cs="Times New Roman"/>
          <w:sz w:val="28"/>
          <w:szCs w:val="28"/>
        </w:rPr>
        <w:t xml:space="preserve">   </w:t>
      </w:r>
      <w:r w:rsidR="007A204B" w:rsidRPr="007A204B">
        <w:rPr>
          <w:rFonts w:ascii="Times New Roman" w:eastAsia="Times New Roman" w:hAnsi="Times New Roman" w:cs="Times New Roman"/>
          <w:sz w:val="28"/>
          <w:szCs w:val="28"/>
        </w:rPr>
        <w:t>3.</w:t>
      </w:r>
      <w:r w:rsidR="007A204B" w:rsidRPr="007A204B">
        <w:rPr>
          <w:rFonts w:ascii="Times New Roman" w:eastAsia="Times New Roman" w:hAnsi="Times New Roman" w:cs="Times New Roman"/>
          <w:sz w:val="28"/>
          <w:szCs w:val="28"/>
        </w:rPr>
        <w:tab/>
        <w:t>Обучающие задачи:</w:t>
      </w:r>
    </w:p>
    <w:p w:rsid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 xml:space="preserve">формировать умения звукобуквенного анализа: учить делить слова на слоги; различать звуки (гласные и согласные, твердые и мягкие согласные, звонкие и глухие согласные); соотносить звук и </w:t>
      </w:r>
      <w:r>
        <w:rPr>
          <w:rFonts w:ascii="Times New Roman" w:eastAsia="Times New Roman" w:hAnsi="Times New Roman" w:cs="Times New Roman"/>
          <w:sz w:val="28"/>
          <w:szCs w:val="28"/>
        </w:rPr>
        <w:t>букву; определять ударный слог;</w:t>
      </w:r>
    </w:p>
    <w:p w:rsid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составлять предложение из двух, трех, четырех слов;</w:t>
      </w:r>
    </w:p>
    <w:p w:rsid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формировать выразительность речи: пользоваться высотой и силой голоса, темпом    и ритмом речи, паузами, разнообразными интонациями; выработка дикции;</w:t>
      </w:r>
    </w:p>
    <w:p w:rsid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развивать графические навыки с целью подготовки руки ребенка к письму;</w:t>
      </w:r>
    </w:p>
    <w:p w:rsid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формировать умения принимать учебную задачу и решать ее самостоятельно;</w:t>
      </w:r>
    </w:p>
    <w:p w:rsidR="007A204B" w:rsidRPr="002B458A" w:rsidRDefault="002B458A" w:rsidP="002B458A">
      <w:pPr>
        <w:widowControl w:val="0"/>
        <w:autoSpaceDE w:val="0"/>
        <w:autoSpaceDN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04B" w:rsidRPr="002B458A">
        <w:rPr>
          <w:rFonts w:ascii="Times New Roman" w:eastAsia="Times New Roman" w:hAnsi="Times New Roman" w:cs="Times New Roman"/>
          <w:sz w:val="28"/>
          <w:szCs w:val="28"/>
        </w:rPr>
        <w:t>формировать умения планировать свои действия, осуществлять решение в соответствии с заданными правилами и алгоритмами</w:t>
      </w:r>
      <w:r w:rsidR="00655708" w:rsidRPr="002B458A">
        <w:rPr>
          <w:rFonts w:ascii="Times New Roman" w:eastAsia="Times New Roman" w:hAnsi="Times New Roman" w:cs="Times New Roman"/>
          <w:sz w:val="28"/>
          <w:szCs w:val="28"/>
        </w:rPr>
        <w:t>, проверять результат своих</w:t>
      </w:r>
      <w:r w:rsidR="007A204B" w:rsidRPr="002B458A">
        <w:rPr>
          <w:rFonts w:ascii="Times New Roman" w:eastAsia="Times New Roman" w:hAnsi="Times New Roman" w:cs="Times New Roman"/>
          <w:sz w:val="28"/>
          <w:szCs w:val="28"/>
        </w:rPr>
        <w:t xml:space="preserve"> действий на основе математических понятий.</w:t>
      </w:r>
    </w:p>
    <w:p w:rsidR="00013E2A" w:rsidRDefault="00013E2A" w:rsidP="00655708">
      <w:pPr>
        <w:pStyle w:val="a3"/>
        <w:widowControl w:val="0"/>
        <w:autoSpaceDE w:val="0"/>
        <w:autoSpaceDN w:val="0"/>
        <w:spacing w:after="0" w:line="240" w:lineRule="auto"/>
        <w:ind w:left="294"/>
        <w:outlineLvl w:val="2"/>
        <w:rPr>
          <w:rFonts w:ascii="Times New Roman" w:eastAsia="Times New Roman" w:hAnsi="Times New Roman" w:cs="Times New Roman"/>
          <w:sz w:val="28"/>
          <w:szCs w:val="28"/>
        </w:rPr>
      </w:pPr>
    </w:p>
    <w:p w:rsidR="002B458A" w:rsidRPr="00A96C19" w:rsidRDefault="002B458A" w:rsidP="00655708">
      <w:pPr>
        <w:pStyle w:val="a3"/>
        <w:widowControl w:val="0"/>
        <w:autoSpaceDE w:val="0"/>
        <w:autoSpaceDN w:val="0"/>
        <w:spacing w:after="0" w:line="240" w:lineRule="auto"/>
        <w:ind w:left="294"/>
        <w:outlineLvl w:val="2"/>
        <w:rPr>
          <w:rFonts w:ascii="Times New Roman" w:eastAsia="Times New Roman" w:hAnsi="Times New Roman" w:cs="Times New Roman"/>
          <w:sz w:val="28"/>
          <w:szCs w:val="28"/>
        </w:rPr>
      </w:pPr>
    </w:p>
    <w:p w:rsidR="00013E2A" w:rsidRDefault="00013E2A" w:rsidP="00013E2A">
      <w:pPr>
        <w:widowControl w:val="0"/>
        <w:autoSpaceDE w:val="0"/>
        <w:autoSpaceDN w:val="0"/>
        <w:spacing w:after="0" w:line="360"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lastRenderedPageBreak/>
        <w:t xml:space="preserve">                                           </w:t>
      </w:r>
      <w:r w:rsidRPr="00A96C19">
        <w:rPr>
          <w:rFonts w:ascii="Times New Roman" w:eastAsia="Times New Roman" w:hAnsi="Times New Roman" w:cs="Times New Roman"/>
          <w:b/>
          <w:bCs/>
          <w:sz w:val="28"/>
          <w:szCs w:val="28"/>
          <w:lang w:eastAsia="ru-RU" w:bidi="ru-RU"/>
        </w:rPr>
        <w:t>1.3 Содержание программы</w:t>
      </w:r>
    </w:p>
    <w:p w:rsidR="00013E2A" w:rsidRDefault="00013E2A" w:rsidP="00013E2A">
      <w:pPr>
        <w:widowControl w:val="0"/>
        <w:autoSpaceDE w:val="0"/>
        <w:autoSpaceDN w:val="0"/>
        <w:spacing w:after="0" w:line="360"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554"/>
        <w:gridCol w:w="1271"/>
        <w:gridCol w:w="1120"/>
        <w:gridCol w:w="1414"/>
        <w:gridCol w:w="1709"/>
      </w:tblGrid>
      <w:tr w:rsidR="00D234F6" w:rsidRPr="00CD7C79" w:rsidTr="00C07D46">
        <w:tc>
          <w:tcPr>
            <w:tcW w:w="817" w:type="dxa"/>
            <w:vMerge w:val="restart"/>
          </w:tcPr>
          <w:p w:rsidR="00D234F6" w:rsidRPr="00D234F6" w:rsidRDefault="00D234F6" w:rsidP="00C07D46">
            <w:pPr>
              <w:spacing w:after="0"/>
              <w:jc w:val="center"/>
              <w:rPr>
                <w:rFonts w:ascii="Times New Roman" w:hAnsi="Times New Roman"/>
                <w:b/>
                <w:color w:val="000000" w:themeColor="text1"/>
                <w:sz w:val="24"/>
                <w:szCs w:val="24"/>
              </w:rPr>
            </w:pPr>
          </w:p>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w:t>
            </w:r>
          </w:p>
          <w:p w:rsidR="00D234F6" w:rsidRPr="00D234F6" w:rsidRDefault="00D234F6" w:rsidP="00C07D46">
            <w:pPr>
              <w:spacing w:after="0"/>
              <w:jc w:val="center"/>
              <w:rPr>
                <w:rFonts w:ascii="Times New Roman" w:hAnsi="Times New Roman"/>
                <w:b/>
                <w:color w:val="000000" w:themeColor="text1"/>
                <w:sz w:val="24"/>
                <w:szCs w:val="24"/>
              </w:rPr>
            </w:pPr>
          </w:p>
        </w:tc>
        <w:tc>
          <w:tcPr>
            <w:tcW w:w="4234" w:type="dxa"/>
            <w:vMerge w:val="restart"/>
          </w:tcPr>
          <w:p w:rsidR="00D234F6" w:rsidRPr="00D234F6" w:rsidRDefault="00D234F6" w:rsidP="00C07D46">
            <w:pPr>
              <w:spacing w:after="0"/>
              <w:jc w:val="center"/>
              <w:rPr>
                <w:rFonts w:ascii="Times New Roman" w:hAnsi="Times New Roman"/>
                <w:b/>
                <w:color w:val="000000" w:themeColor="text1"/>
                <w:sz w:val="24"/>
                <w:szCs w:val="24"/>
              </w:rPr>
            </w:pPr>
          </w:p>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Тема</w:t>
            </w:r>
          </w:p>
        </w:tc>
        <w:tc>
          <w:tcPr>
            <w:tcW w:w="4173" w:type="dxa"/>
            <w:gridSpan w:val="3"/>
          </w:tcPr>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Количество часов</w:t>
            </w:r>
          </w:p>
        </w:tc>
        <w:tc>
          <w:tcPr>
            <w:tcW w:w="1764" w:type="dxa"/>
            <w:vMerge w:val="restart"/>
          </w:tcPr>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Формы контроля/</w:t>
            </w:r>
          </w:p>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аттестация</w:t>
            </w:r>
          </w:p>
        </w:tc>
      </w:tr>
      <w:tr w:rsidR="00D234F6" w:rsidRPr="00CD7C79" w:rsidTr="00C07D46">
        <w:tc>
          <w:tcPr>
            <w:tcW w:w="817" w:type="dxa"/>
            <w:vMerge/>
          </w:tcPr>
          <w:p w:rsidR="00D234F6" w:rsidRPr="00D234F6" w:rsidRDefault="00D234F6" w:rsidP="00C07D46">
            <w:pPr>
              <w:spacing w:after="0"/>
              <w:jc w:val="center"/>
              <w:rPr>
                <w:rFonts w:ascii="Times New Roman" w:hAnsi="Times New Roman"/>
                <w:b/>
                <w:color w:val="000000" w:themeColor="text1"/>
                <w:sz w:val="24"/>
                <w:szCs w:val="24"/>
              </w:rPr>
            </w:pPr>
          </w:p>
        </w:tc>
        <w:tc>
          <w:tcPr>
            <w:tcW w:w="4234" w:type="dxa"/>
            <w:vMerge/>
          </w:tcPr>
          <w:p w:rsidR="00D234F6" w:rsidRPr="00D234F6" w:rsidRDefault="00D234F6" w:rsidP="00C07D46">
            <w:pPr>
              <w:spacing w:after="0"/>
              <w:jc w:val="center"/>
              <w:rPr>
                <w:rFonts w:ascii="Times New Roman" w:hAnsi="Times New Roman"/>
                <w:b/>
                <w:color w:val="000000" w:themeColor="text1"/>
                <w:sz w:val="24"/>
                <w:szCs w:val="24"/>
              </w:rPr>
            </w:pPr>
          </w:p>
        </w:tc>
        <w:tc>
          <w:tcPr>
            <w:tcW w:w="1495" w:type="dxa"/>
          </w:tcPr>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 xml:space="preserve">всего </w:t>
            </w:r>
          </w:p>
        </w:tc>
        <w:tc>
          <w:tcPr>
            <w:tcW w:w="1193" w:type="dxa"/>
          </w:tcPr>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 xml:space="preserve">теория </w:t>
            </w:r>
          </w:p>
        </w:tc>
        <w:tc>
          <w:tcPr>
            <w:tcW w:w="1485" w:type="dxa"/>
          </w:tcPr>
          <w:p w:rsidR="00D234F6" w:rsidRPr="00D234F6" w:rsidRDefault="00D234F6" w:rsidP="00C07D46">
            <w:pPr>
              <w:spacing w:after="0"/>
              <w:jc w:val="center"/>
              <w:rPr>
                <w:rFonts w:ascii="Times New Roman" w:hAnsi="Times New Roman"/>
                <w:b/>
                <w:color w:val="000000" w:themeColor="text1"/>
                <w:sz w:val="24"/>
                <w:szCs w:val="24"/>
              </w:rPr>
            </w:pPr>
            <w:r w:rsidRPr="00D234F6">
              <w:rPr>
                <w:rFonts w:ascii="Times New Roman" w:hAnsi="Times New Roman"/>
                <w:b/>
                <w:color w:val="000000" w:themeColor="text1"/>
                <w:sz w:val="24"/>
                <w:szCs w:val="24"/>
              </w:rPr>
              <w:t xml:space="preserve">практика </w:t>
            </w:r>
          </w:p>
        </w:tc>
        <w:tc>
          <w:tcPr>
            <w:tcW w:w="1764" w:type="dxa"/>
            <w:vMerge/>
          </w:tcPr>
          <w:p w:rsidR="00D234F6" w:rsidRPr="00D234F6" w:rsidRDefault="00D234F6" w:rsidP="00C07D46">
            <w:pPr>
              <w:spacing w:after="0"/>
              <w:jc w:val="center"/>
              <w:rPr>
                <w:rFonts w:ascii="Times New Roman" w:hAnsi="Times New Roman"/>
                <w:b/>
                <w:color w:val="000000" w:themeColor="text1"/>
                <w:sz w:val="24"/>
                <w:szCs w:val="24"/>
              </w:rPr>
            </w:pPr>
          </w:p>
        </w:tc>
      </w:tr>
      <w:tr w:rsidR="00D234F6" w:rsidRPr="004D05CB" w:rsidTr="00C07D46">
        <w:trPr>
          <w:trHeight w:val="645"/>
        </w:trPr>
        <w:tc>
          <w:tcPr>
            <w:tcW w:w="817" w:type="dxa"/>
          </w:tcPr>
          <w:p w:rsidR="00D234F6" w:rsidRPr="00D234F6" w:rsidRDefault="00D234F6" w:rsidP="00C07D46">
            <w:pP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 xml:space="preserve">        </w:t>
            </w:r>
          </w:p>
          <w:p w:rsidR="00D234F6" w:rsidRPr="00D234F6" w:rsidRDefault="00D234F6" w:rsidP="00C07D46">
            <w:pPr>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1</w:t>
            </w: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Организационное занятие</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Вводное</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«Формирование групп и первичная диагностика»</w:t>
            </w:r>
          </w:p>
        </w:tc>
        <w:tc>
          <w:tcPr>
            <w:tcW w:w="1495" w:type="dxa"/>
          </w:tcPr>
          <w:p w:rsidR="00D234F6" w:rsidRPr="00D234F6" w:rsidRDefault="00D234F6" w:rsidP="00C07D46">
            <w:pPr>
              <w:jc w:val="center"/>
              <w:rPr>
                <w:rFonts w:ascii="Times New Roman" w:hAnsi="Times New Roman" w:cs="Times New Roman"/>
                <w:b/>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tcPr>
          <w:p w:rsidR="00D234F6" w:rsidRPr="00D234F6" w:rsidRDefault="00D234F6" w:rsidP="00C07D46">
            <w:pPr>
              <w:spacing w:after="0"/>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Рассказ, </w:t>
            </w:r>
          </w:p>
          <w:p w:rsidR="00D234F6" w:rsidRPr="00D234F6" w:rsidRDefault="00D234F6" w:rsidP="00C07D46">
            <w:pPr>
              <w:spacing w:after="0"/>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Беседа</w:t>
            </w:r>
          </w:p>
          <w:p w:rsidR="00D234F6" w:rsidRPr="00D234F6" w:rsidRDefault="00D234F6" w:rsidP="00C07D46">
            <w:pPr>
              <w:spacing w:after="0"/>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Диагностика</w:t>
            </w: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highlight w:val="yellow"/>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highlight w:val="yellow"/>
              </w:rPr>
            </w:pPr>
            <w:r w:rsidRPr="00D234F6">
              <w:rPr>
                <w:rFonts w:ascii="Times New Roman" w:hAnsi="Times New Roman" w:cs="Times New Roman"/>
                <w:b/>
                <w:color w:val="000000" w:themeColor="text1"/>
                <w:sz w:val="24"/>
                <w:szCs w:val="24"/>
              </w:rPr>
              <w:t>2</w:t>
            </w:r>
          </w:p>
          <w:p w:rsidR="00D234F6" w:rsidRPr="00D234F6" w:rsidRDefault="00D234F6" w:rsidP="00C07D46">
            <w:pPr>
              <w:spacing w:after="0" w:line="240" w:lineRule="auto"/>
              <w:jc w:val="center"/>
              <w:rPr>
                <w:rFonts w:ascii="Times New Roman" w:hAnsi="Times New Roman" w:cs="Times New Roman"/>
                <w:b/>
                <w:color w:val="000000" w:themeColor="text1"/>
                <w:sz w:val="24"/>
                <w:szCs w:val="24"/>
                <w:highlight w:val="yellow"/>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highlight w:val="yellow"/>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«Алфавит»</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Рассказ, Беседа,</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«Наука математика»</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3</w:t>
            </w: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 Речевые и неречевые звуки»</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2 </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Беседа, Рассказ,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«Счёт 1 до 5, арифметические знаки +, -, =»</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2 </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4</w:t>
            </w: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«Гласные звуки. Понятие гласный звук»</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Беседа, Рассказ,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«Счёт 5до 10, арифметические знаки +, -, =»</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 xml:space="preserve">5 </w:t>
            </w:r>
          </w:p>
        </w:tc>
        <w:tc>
          <w:tcPr>
            <w:tcW w:w="4234" w:type="dxa"/>
          </w:tcPr>
          <w:p w:rsidR="00D234F6" w:rsidRPr="00D234F6" w:rsidRDefault="00D234F6" w:rsidP="00C07D46">
            <w:pPr>
              <w:tabs>
                <w:tab w:val="left" w:pos="1410"/>
              </w:tabs>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tabs>
                <w:tab w:val="left" w:pos="1410"/>
              </w:tabs>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«Согласные звуки. Дифференциация сходных фонем»</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открытое занятие, диагностика</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«Математические знаки &lt;, </w:t>
            </w:r>
            <w:r w:rsidRPr="00D234F6">
              <w:rPr>
                <w:rFonts w:ascii="Times New Roman" w:hAnsi="Times New Roman" w:cs="Times New Roman"/>
                <w:color w:val="000000" w:themeColor="text1"/>
                <w:sz w:val="24"/>
                <w:szCs w:val="24"/>
                <w:lang w:val="en-US"/>
              </w:rPr>
              <w:t>&gt;</w:t>
            </w:r>
            <w:r w:rsidRPr="00D234F6">
              <w:rPr>
                <w:rFonts w:ascii="Times New Roman" w:hAnsi="Times New Roman" w:cs="Times New Roman"/>
                <w:color w:val="000000" w:themeColor="text1"/>
                <w:sz w:val="24"/>
                <w:szCs w:val="24"/>
              </w:rPr>
              <w:t>»</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6</w:t>
            </w: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tabs>
                <w:tab w:val="left" w:pos="1410"/>
              </w:tabs>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 заглавные и строчные буквы.</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Беседа, Рассказ,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«Ориентировка в пространстве»</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7</w:t>
            </w: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tabs>
                <w:tab w:val="left" w:pos="1410"/>
              </w:tabs>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«Гласные и согласные звуки и буквы. Дифференциация сходных фонем»</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Беседа, Рассказ,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тестирование</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«Временные понятия»</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8</w:t>
            </w: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tabs>
                <w:tab w:val="left" w:pos="1410"/>
              </w:tabs>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«Слоговый состав слова»</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Рассказ,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«Арифметические задачи»</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c>
          <w:tcPr>
            <w:tcW w:w="817" w:type="dxa"/>
            <w:vMerge w:val="restart"/>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9</w:t>
            </w:r>
          </w:p>
        </w:tc>
        <w:tc>
          <w:tcPr>
            <w:tcW w:w="4234" w:type="dxa"/>
          </w:tcPr>
          <w:p w:rsidR="00D234F6" w:rsidRPr="00D234F6" w:rsidRDefault="00D234F6" w:rsidP="00C07D46">
            <w:pPr>
              <w:tabs>
                <w:tab w:val="left" w:pos="1410"/>
              </w:tabs>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Звуки и буквы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«Речь и предложение»</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val="restart"/>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Беседа, рассказ,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практика</w:t>
            </w:r>
          </w:p>
        </w:tc>
      </w:tr>
      <w:tr w:rsidR="00D234F6" w:rsidRPr="00CD7C79" w:rsidTr="00C07D46">
        <w:tc>
          <w:tcPr>
            <w:tcW w:w="817" w:type="dxa"/>
            <w:vMerge/>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Числа-цифры</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«Логические задачи на внимание»</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vMerge/>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r w:rsidR="00D234F6" w:rsidRPr="00CD7C79" w:rsidTr="00C07D46">
        <w:trPr>
          <w:trHeight w:val="828"/>
        </w:trPr>
        <w:tc>
          <w:tcPr>
            <w:tcW w:w="817" w:type="dxa"/>
          </w:tcPr>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p>
          <w:p w:rsidR="00D234F6" w:rsidRPr="00D234F6" w:rsidRDefault="00D234F6" w:rsidP="00C07D46">
            <w:pPr>
              <w:spacing w:after="0" w:line="240" w:lineRule="auto"/>
              <w:jc w:val="center"/>
              <w:rPr>
                <w:rFonts w:ascii="Times New Roman" w:hAnsi="Times New Roman" w:cs="Times New Roman"/>
                <w:b/>
                <w:color w:val="000000" w:themeColor="text1"/>
                <w:sz w:val="24"/>
                <w:szCs w:val="24"/>
              </w:rPr>
            </w:pPr>
            <w:r w:rsidRPr="00D234F6">
              <w:rPr>
                <w:rFonts w:ascii="Times New Roman" w:hAnsi="Times New Roman" w:cs="Times New Roman"/>
                <w:b/>
                <w:color w:val="000000" w:themeColor="text1"/>
                <w:sz w:val="24"/>
                <w:szCs w:val="24"/>
              </w:rPr>
              <w:t>10</w:t>
            </w: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Итоговое </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Игра «К школе готовы!»</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2</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w:t>
            </w:r>
          </w:p>
        </w:tc>
        <w:tc>
          <w:tcPr>
            <w:tcW w:w="176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Контрольное занятие</w:t>
            </w:r>
          </w:p>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Диагностика</w:t>
            </w:r>
          </w:p>
        </w:tc>
      </w:tr>
      <w:tr w:rsidR="00D234F6" w:rsidRPr="00CD7C79" w:rsidTr="00C07D46">
        <w:tc>
          <w:tcPr>
            <w:tcW w:w="817"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c>
          <w:tcPr>
            <w:tcW w:w="423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Итого </w:t>
            </w:r>
          </w:p>
        </w:tc>
        <w:tc>
          <w:tcPr>
            <w:tcW w:w="149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 xml:space="preserve">36 </w:t>
            </w:r>
          </w:p>
        </w:tc>
        <w:tc>
          <w:tcPr>
            <w:tcW w:w="1193"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18</w:t>
            </w:r>
          </w:p>
        </w:tc>
        <w:tc>
          <w:tcPr>
            <w:tcW w:w="1485"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r w:rsidRPr="00D234F6">
              <w:rPr>
                <w:rFonts w:ascii="Times New Roman" w:hAnsi="Times New Roman" w:cs="Times New Roman"/>
                <w:color w:val="000000" w:themeColor="text1"/>
                <w:sz w:val="24"/>
                <w:szCs w:val="24"/>
              </w:rPr>
              <w:t>18</w:t>
            </w:r>
          </w:p>
        </w:tc>
        <w:tc>
          <w:tcPr>
            <w:tcW w:w="1764" w:type="dxa"/>
          </w:tcPr>
          <w:p w:rsidR="00D234F6" w:rsidRPr="00D234F6" w:rsidRDefault="00D234F6" w:rsidP="00C07D46">
            <w:pPr>
              <w:spacing w:after="0" w:line="240" w:lineRule="auto"/>
              <w:jc w:val="center"/>
              <w:rPr>
                <w:rFonts w:ascii="Times New Roman" w:hAnsi="Times New Roman" w:cs="Times New Roman"/>
                <w:color w:val="000000" w:themeColor="text1"/>
                <w:sz w:val="24"/>
                <w:szCs w:val="24"/>
              </w:rPr>
            </w:pPr>
          </w:p>
        </w:tc>
      </w:tr>
    </w:tbl>
    <w:p w:rsidR="00D234F6" w:rsidRDefault="00D234F6" w:rsidP="00013E2A">
      <w:pPr>
        <w:widowControl w:val="0"/>
        <w:autoSpaceDE w:val="0"/>
        <w:autoSpaceDN w:val="0"/>
        <w:spacing w:after="0" w:line="360" w:lineRule="auto"/>
        <w:rPr>
          <w:rFonts w:ascii="Times New Roman" w:eastAsia="Times New Roman" w:hAnsi="Times New Roman" w:cs="Times New Roman"/>
          <w:b/>
          <w:bCs/>
          <w:sz w:val="28"/>
          <w:szCs w:val="28"/>
          <w:lang w:eastAsia="ru-RU" w:bidi="ru-RU"/>
        </w:rPr>
      </w:pPr>
    </w:p>
    <w:p w:rsidR="00D234F6" w:rsidRDefault="00D234F6" w:rsidP="00D234F6">
      <w:pPr>
        <w:widowControl w:val="0"/>
        <w:autoSpaceDE w:val="0"/>
        <w:autoSpaceDN w:val="0"/>
        <w:spacing w:after="0" w:line="240" w:lineRule="auto"/>
        <w:ind w:right="21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D234F6">
        <w:rPr>
          <w:rFonts w:ascii="Times New Roman" w:eastAsia="Times New Roman" w:hAnsi="Times New Roman" w:cs="Times New Roman"/>
          <w:b/>
          <w:sz w:val="28"/>
          <w:szCs w:val="28"/>
          <w:lang w:eastAsia="ru-RU"/>
        </w:rPr>
        <w:t>Содержание учебного плана</w:t>
      </w:r>
    </w:p>
    <w:p w:rsidR="00D234F6" w:rsidRPr="00D234F6" w:rsidRDefault="00D234F6" w:rsidP="00D234F6">
      <w:pPr>
        <w:pStyle w:val="a3"/>
        <w:spacing w:after="0"/>
        <w:ind w:left="0"/>
        <w:rPr>
          <w:rFonts w:ascii="Times New Roman" w:hAnsi="Times New Roman"/>
          <w:sz w:val="28"/>
          <w:szCs w:val="28"/>
        </w:rPr>
      </w:pPr>
      <w:r w:rsidRPr="00D234F6">
        <w:rPr>
          <w:rFonts w:ascii="Times New Roman" w:hAnsi="Times New Roman"/>
          <w:sz w:val="28"/>
          <w:szCs w:val="28"/>
        </w:rPr>
        <w:t>1.</w:t>
      </w:r>
      <w:r w:rsidRPr="00D234F6">
        <w:rPr>
          <w:rFonts w:ascii="Times New Roman" w:hAnsi="Times New Roman"/>
          <w:iCs/>
          <w:sz w:val="28"/>
          <w:szCs w:val="28"/>
        </w:rPr>
        <w:t>Вводное занятие.</w:t>
      </w:r>
    </w:p>
    <w:p w:rsidR="00D234F6" w:rsidRPr="00D234F6" w:rsidRDefault="00D234F6" w:rsidP="00D234F6">
      <w:pPr>
        <w:tabs>
          <w:tab w:val="left" w:pos="567"/>
        </w:tabs>
        <w:spacing w:after="0"/>
        <w:rPr>
          <w:rFonts w:ascii="Times New Roman" w:hAnsi="Times New Roman"/>
          <w:sz w:val="28"/>
          <w:szCs w:val="28"/>
        </w:rPr>
      </w:pPr>
      <w:r w:rsidRPr="00D234F6">
        <w:rPr>
          <w:rFonts w:ascii="Times New Roman" w:hAnsi="Times New Roman"/>
          <w:sz w:val="28"/>
          <w:szCs w:val="28"/>
          <w:u w:val="single"/>
        </w:rPr>
        <w:t xml:space="preserve">Теория: </w:t>
      </w:r>
      <w:r w:rsidRPr="00D234F6">
        <w:rPr>
          <w:rFonts w:ascii="Times New Roman" w:hAnsi="Times New Roman"/>
          <w:sz w:val="28"/>
          <w:szCs w:val="28"/>
        </w:rPr>
        <w:t xml:space="preserve">Формирование групп. Правила поведения в коллективе и обществе. </w:t>
      </w:r>
    </w:p>
    <w:p w:rsidR="00D234F6" w:rsidRPr="00D234F6" w:rsidRDefault="00D234F6" w:rsidP="00D234F6">
      <w:pPr>
        <w:tabs>
          <w:tab w:val="left" w:pos="567"/>
          <w:tab w:val="left" w:pos="3000"/>
        </w:tabs>
        <w:spacing w:after="0"/>
        <w:rPr>
          <w:rFonts w:ascii="Times New Roman" w:hAnsi="Times New Roman"/>
          <w:sz w:val="28"/>
          <w:szCs w:val="28"/>
        </w:rPr>
      </w:pPr>
      <w:r w:rsidRPr="00D234F6">
        <w:rPr>
          <w:rFonts w:ascii="Times New Roman" w:hAnsi="Times New Roman"/>
          <w:sz w:val="28"/>
          <w:szCs w:val="28"/>
        </w:rPr>
        <w:t xml:space="preserve">Объяснение целей и задач курса «Развитие речи и обучение грамоте». </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u w:val="single"/>
        </w:rPr>
        <w:t xml:space="preserve">Практика: </w:t>
      </w:r>
      <w:r w:rsidRPr="00D234F6">
        <w:rPr>
          <w:rFonts w:ascii="Times New Roman" w:hAnsi="Times New Roman"/>
          <w:sz w:val="28"/>
          <w:szCs w:val="28"/>
        </w:rPr>
        <w:t>Первичная диагностика речевого развития детей, поступивших в группу.</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u w:val="single"/>
        </w:rPr>
        <w:t xml:space="preserve">Теория: </w:t>
      </w:r>
      <w:r w:rsidRPr="00D234F6">
        <w:rPr>
          <w:rFonts w:ascii="Times New Roman" w:hAnsi="Times New Roman"/>
          <w:sz w:val="28"/>
          <w:szCs w:val="28"/>
        </w:rPr>
        <w:t>Наука математика. Ознакомительная беседа о целях и интересах математики. Выявление исходных математических умений и навыков у детей.</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u w:val="single"/>
        </w:rPr>
        <w:t xml:space="preserve">Практика: </w:t>
      </w:r>
      <w:r w:rsidRPr="00D234F6">
        <w:rPr>
          <w:rFonts w:ascii="Times New Roman" w:hAnsi="Times New Roman"/>
          <w:sz w:val="28"/>
          <w:szCs w:val="28"/>
        </w:rPr>
        <w:t>Первичная диагностика математических знаний детей, поступивших в группу.</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2. Алфавит.</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 xml:space="preserve">Теория: </w:t>
      </w:r>
      <w:r w:rsidRPr="00D234F6">
        <w:rPr>
          <w:rFonts w:ascii="Times New Roman" w:hAnsi="Times New Roman"/>
          <w:sz w:val="28"/>
          <w:szCs w:val="28"/>
        </w:rPr>
        <w:t>познакомить с понятием «Алфавит» и почему его так назвали.</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 xml:space="preserve">Практика: </w:t>
      </w:r>
      <w:r w:rsidRPr="00D234F6">
        <w:rPr>
          <w:rFonts w:ascii="Times New Roman" w:hAnsi="Times New Roman"/>
          <w:sz w:val="28"/>
          <w:szCs w:val="28"/>
        </w:rPr>
        <w:t>рассмотреть алфавит и буквы.</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Счет.</w:t>
      </w:r>
    </w:p>
    <w:p w:rsidR="00D234F6" w:rsidRPr="00D234F6" w:rsidRDefault="00D234F6" w:rsidP="00D234F6">
      <w:pPr>
        <w:tabs>
          <w:tab w:val="left" w:pos="567"/>
          <w:tab w:val="left" w:pos="851"/>
          <w:tab w:val="left" w:pos="1134"/>
        </w:tabs>
        <w:spacing w:after="0"/>
        <w:rPr>
          <w:rFonts w:ascii="Times New Roman" w:hAnsi="Times New Roman"/>
          <w:sz w:val="28"/>
          <w:szCs w:val="28"/>
          <w:u w:val="single"/>
        </w:rPr>
      </w:pPr>
      <w:r w:rsidRPr="00D234F6">
        <w:rPr>
          <w:rFonts w:ascii="Times New Roman" w:hAnsi="Times New Roman"/>
          <w:sz w:val="28"/>
          <w:szCs w:val="28"/>
          <w:u w:val="single"/>
        </w:rPr>
        <w:t>Теория:</w:t>
      </w:r>
      <w:r w:rsidRPr="00D234F6">
        <w:rPr>
          <w:rFonts w:ascii="Times New Roman" w:hAnsi="Times New Roman"/>
          <w:iCs/>
          <w:sz w:val="28"/>
          <w:szCs w:val="28"/>
        </w:rPr>
        <w:t xml:space="preserve"> </w:t>
      </w:r>
      <w:r w:rsidRPr="00D234F6">
        <w:rPr>
          <w:rFonts w:ascii="Times New Roman" w:hAnsi="Times New Roman"/>
          <w:sz w:val="28"/>
          <w:szCs w:val="28"/>
        </w:rPr>
        <w:t>Числа и цифры 1,2,3,4,5. Число и цифра 0.</w:t>
      </w:r>
      <w:r w:rsidRPr="00D234F6">
        <w:rPr>
          <w:rFonts w:ascii="Times New Roman" w:hAnsi="Times New Roman"/>
          <w:sz w:val="28"/>
          <w:szCs w:val="28"/>
        </w:rPr>
        <w:br/>
        <w:t>Названия чисел по порядку от 1до 5.</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u w:val="single"/>
        </w:rPr>
        <w:t xml:space="preserve">Практика: </w:t>
      </w:r>
      <w:r w:rsidRPr="00D234F6">
        <w:rPr>
          <w:rFonts w:ascii="Times New Roman" w:hAnsi="Times New Roman"/>
          <w:sz w:val="28"/>
          <w:szCs w:val="28"/>
        </w:rPr>
        <w:t>Образование чисел путём присчитывания 1. Прямой и обратный счёт. Арифметические знаки: (+, -, =,).</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3.«Звук». Речевые и неречевые звуки.</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Знакомство детей с понятием «звук», «речевой звук», «неречевой звук», «гласный звук» и «согласный звук».  Различение речевых и неречевых звуков. </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Обучение обозначению звуков схематически</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Счёт.</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Числа и цифры 6,7,8,9,10. </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Названия чисел по порядку от 6до 10.</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Образование чисел путём присчитывания 1. Прямой и обратный счёт. Арифметические знаки:</w:t>
      </w:r>
      <w:r w:rsidRPr="00D234F6">
        <w:rPr>
          <w:sz w:val="28"/>
          <w:szCs w:val="28"/>
        </w:rPr>
        <w:t xml:space="preserve"> </w:t>
      </w:r>
      <w:r w:rsidRPr="00D234F6">
        <w:rPr>
          <w:rFonts w:ascii="Times New Roman" w:hAnsi="Times New Roman"/>
          <w:sz w:val="28"/>
          <w:szCs w:val="28"/>
        </w:rPr>
        <w:t>(+, -, =,).</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4.Гласные звуки.</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rPr>
        <w:t>Теория:</w:t>
      </w:r>
      <w:r w:rsidRPr="00D234F6">
        <w:rPr>
          <w:rFonts w:ascii="Times New Roman" w:hAnsi="Times New Roman"/>
          <w:sz w:val="28"/>
          <w:szCs w:val="28"/>
        </w:rPr>
        <w:t xml:space="preserve"> Закрепление понятия «гласный звук» </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 xml:space="preserve">Уточнение правильной артикуляции звуков. Графическое изображение артикуляции звуков. Нахождение звуков в словах, определение его места. Дополнение предложений словами на определенные звуки. Деление слов со на слоги. Звуковой анализ звукосочетаний. </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Составление слоговой схемы слов. Повторение материала по теме «Гласные звуки» в виде игровой викторины. Различение гласных звуков по артикуляции, на слух. Группировка картинок по начальным звукам.</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Математические знаки.</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 xml:space="preserve">Теория: </w:t>
      </w:r>
      <w:r w:rsidRPr="00D234F6">
        <w:rPr>
          <w:rFonts w:ascii="Times New Roman" w:hAnsi="Times New Roman"/>
          <w:sz w:val="28"/>
          <w:szCs w:val="28"/>
        </w:rPr>
        <w:t xml:space="preserve">Знаки&gt;, </w:t>
      </w:r>
      <w:r w:rsidRPr="00D234F6">
        <w:rPr>
          <w:rFonts w:ascii="Times New Roman" w:hAnsi="Times New Roman"/>
          <w:b/>
          <w:bCs/>
          <w:sz w:val="28"/>
          <w:szCs w:val="28"/>
        </w:rPr>
        <w:t xml:space="preserve">&lt; </w:t>
      </w:r>
      <w:r w:rsidRPr="00D234F6">
        <w:rPr>
          <w:rFonts w:ascii="Times New Roman" w:hAnsi="Times New Roman"/>
          <w:sz w:val="28"/>
          <w:szCs w:val="28"/>
        </w:rPr>
        <w:t xml:space="preserve"> </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 xml:space="preserve">Практика: </w:t>
      </w:r>
      <w:r w:rsidRPr="00D234F6">
        <w:rPr>
          <w:rFonts w:ascii="Times New Roman" w:hAnsi="Times New Roman"/>
          <w:sz w:val="28"/>
          <w:szCs w:val="28"/>
        </w:rPr>
        <w:t xml:space="preserve">Решение простых примеров на сравнение </w:t>
      </w:r>
      <w:r w:rsidRPr="00D234F6">
        <w:rPr>
          <w:rFonts w:ascii="Times New Roman" w:hAnsi="Times New Roman"/>
          <w:b/>
          <w:bCs/>
          <w:sz w:val="28"/>
          <w:szCs w:val="28"/>
        </w:rPr>
        <w:t>&lt;</w:t>
      </w:r>
      <w:r w:rsidRPr="00D234F6">
        <w:rPr>
          <w:rFonts w:ascii="Times New Roman" w:hAnsi="Times New Roman"/>
          <w:sz w:val="28"/>
          <w:szCs w:val="28"/>
        </w:rPr>
        <w:t>,</w:t>
      </w:r>
      <w:r w:rsidRPr="00D234F6">
        <w:rPr>
          <w:rFonts w:ascii="Times New Roman" w:hAnsi="Times New Roman"/>
          <w:b/>
          <w:bCs/>
          <w:sz w:val="28"/>
          <w:szCs w:val="28"/>
        </w:rPr>
        <w:t>&gt;</w:t>
      </w:r>
      <w:r w:rsidRPr="00D234F6">
        <w:rPr>
          <w:rFonts w:ascii="Times New Roman" w:hAnsi="Times New Roman"/>
          <w:sz w:val="28"/>
          <w:szCs w:val="28"/>
        </w:rPr>
        <w:t xml:space="preserve"> </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lastRenderedPageBreak/>
        <w:t>5.Согласные звуки. Дифференциация сходных фонем.</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Закрепление понятия «согласный звук» Уточнение правильной артикуляции звуков.</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Нахождение звуков в словах, определение его места. Дополнение предложений словами на звуки. Выкладывание схем простых предложений и нахождение места звука в предложении.</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Ориентировка в пространстве.</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Определение пространственного расположения предметов относительно себя.</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Ориентировка на листе бумаги: правый, левый, верхний, нижний углы, центр листа. Обучению умению передвигаться в указанном направлении. Понимание предлогов, обозначающих пространственное положение предмета относительно чего-либо.</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6.Звуки и буквы заглавные и строчные буквы. Знакомство с букварем.</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Знакомство с заглавными и строчными буквами.</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Игра- занятие «Букваренок»</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Временные понятия.</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Последовательность времен года, дней недели, части суток. Временные понятия (вчера, сегодня, завтра).</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 xml:space="preserve"> 7.Гласные и согласные звуки и буквы. Дифференциация сходных фонем.  </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Теория:</w:t>
      </w:r>
      <w:r w:rsidRPr="00D234F6">
        <w:rPr>
          <w:rFonts w:ascii="Times New Roman" w:hAnsi="Times New Roman"/>
          <w:sz w:val="28"/>
          <w:szCs w:val="28"/>
        </w:rPr>
        <w:t xml:space="preserve"> Закрепление понятия «гласный звук» и «согласный звук». Уточнение правильной артикуляции всех звуков.</w:t>
      </w:r>
    </w:p>
    <w:p w:rsidR="00D234F6" w:rsidRPr="00D234F6" w:rsidRDefault="00D234F6" w:rsidP="00D234F6">
      <w:pPr>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rFonts w:ascii="Times New Roman" w:hAnsi="Times New Roman"/>
          <w:sz w:val="28"/>
          <w:szCs w:val="28"/>
        </w:rPr>
        <w:t xml:space="preserve"> Нахождение звуков в словах. Дополнение предложений словами на звуки. Выкладывание схем простых предложений и нахождение места звуков в предложениях.</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Арифметические задачи</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u w:val="single"/>
        </w:rPr>
        <w:t xml:space="preserve">Теория: </w:t>
      </w:r>
      <w:r w:rsidRPr="00D234F6">
        <w:rPr>
          <w:rFonts w:ascii="Times New Roman" w:hAnsi="Times New Roman"/>
          <w:sz w:val="28"/>
          <w:szCs w:val="28"/>
        </w:rPr>
        <w:t>Понятие «задача» и простейшие способы ее решения</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u w:val="single"/>
        </w:rPr>
        <w:t xml:space="preserve">Практика: </w:t>
      </w:r>
      <w:r w:rsidRPr="00D234F6">
        <w:rPr>
          <w:rFonts w:ascii="Times New Roman" w:hAnsi="Times New Roman"/>
          <w:sz w:val="28"/>
          <w:szCs w:val="28"/>
        </w:rPr>
        <w:t>Решение задач по иллюстрациям. Самостоятельное составление и решение арифметических задач по картинкам.</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8.Слоговый состав слова.</w:t>
      </w:r>
    </w:p>
    <w:p w:rsidR="00D234F6" w:rsidRPr="00D234F6" w:rsidRDefault="00D234F6" w:rsidP="00D234F6">
      <w:pPr>
        <w:tabs>
          <w:tab w:val="left" w:pos="567"/>
        </w:tabs>
        <w:spacing w:after="0"/>
        <w:rPr>
          <w:rFonts w:ascii="Times New Roman" w:hAnsi="Times New Roman"/>
          <w:sz w:val="28"/>
          <w:szCs w:val="28"/>
          <w:u w:val="single"/>
        </w:rPr>
      </w:pPr>
      <w:r w:rsidRPr="00D234F6">
        <w:rPr>
          <w:rFonts w:ascii="Times New Roman" w:hAnsi="Times New Roman"/>
          <w:sz w:val="28"/>
          <w:szCs w:val="28"/>
          <w:u w:val="single"/>
        </w:rPr>
        <w:t xml:space="preserve">Теория: </w:t>
      </w:r>
      <w:r w:rsidRPr="00D234F6">
        <w:rPr>
          <w:rFonts w:ascii="Times New Roman" w:hAnsi="Times New Roman"/>
          <w:sz w:val="28"/>
          <w:szCs w:val="28"/>
        </w:rPr>
        <w:t>Знакомство детей с понятием «слово». Значение слова (предмет, признак предмета, действие). Длинные и короткие слова. Схематическое обозначение слов. Выделение из слова начального звука. Звуковая и смысловая сторона слова. Знакомство детей с понятием «слог». Членение слов на слоги. Объяснение понятий «ударение» и «ударный слог».</w:t>
      </w:r>
    </w:p>
    <w:p w:rsidR="00D234F6" w:rsidRPr="00D234F6" w:rsidRDefault="00D234F6" w:rsidP="00D234F6">
      <w:pPr>
        <w:tabs>
          <w:tab w:val="left" w:pos="567"/>
        </w:tabs>
        <w:spacing w:after="0"/>
        <w:rPr>
          <w:rFonts w:ascii="Times New Roman" w:hAnsi="Times New Roman"/>
          <w:sz w:val="28"/>
          <w:szCs w:val="28"/>
        </w:rPr>
      </w:pPr>
      <w:r w:rsidRPr="00D234F6">
        <w:rPr>
          <w:rFonts w:ascii="Times New Roman" w:hAnsi="Times New Roman"/>
          <w:sz w:val="28"/>
          <w:szCs w:val="28"/>
          <w:u w:val="single"/>
        </w:rPr>
        <w:t xml:space="preserve">Практика: </w:t>
      </w:r>
      <w:r w:rsidRPr="00D234F6">
        <w:rPr>
          <w:rFonts w:ascii="Times New Roman" w:hAnsi="Times New Roman"/>
          <w:sz w:val="28"/>
          <w:szCs w:val="28"/>
        </w:rPr>
        <w:t>Обучение составлению схем 2-4-сложных слов.</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Логические задачи на внимание.</w:t>
      </w:r>
    </w:p>
    <w:p w:rsidR="00D234F6" w:rsidRPr="00D234F6" w:rsidRDefault="00D234F6" w:rsidP="00D234F6">
      <w:pPr>
        <w:tabs>
          <w:tab w:val="left" w:pos="567"/>
          <w:tab w:val="left" w:pos="851"/>
          <w:tab w:val="left" w:pos="1134"/>
        </w:tabs>
        <w:spacing w:after="0"/>
        <w:rPr>
          <w:rFonts w:ascii="Times New Roman" w:hAnsi="Times New Roman"/>
          <w:iCs/>
          <w:sz w:val="28"/>
          <w:szCs w:val="28"/>
          <w:u w:val="single"/>
        </w:rPr>
      </w:pPr>
      <w:r w:rsidRPr="00D234F6">
        <w:rPr>
          <w:rFonts w:ascii="Times New Roman" w:hAnsi="Times New Roman"/>
          <w:iCs/>
          <w:sz w:val="28"/>
          <w:szCs w:val="28"/>
          <w:u w:val="single"/>
        </w:rPr>
        <w:t xml:space="preserve">Теория: </w:t>
      </w:r>
      <w:r w:rsidRPr="00D234F6">
        <w:rPr>
          <w:rFonts w:ascii="Times New Roman" w:hAnsi="Times New Roman"/>
          <w:sz w:val="28"/>
          <w:szCs w:val="28"/>
        </w:rPr>
        <w:t>Понятие «логические задачи» и способы решения.</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iCs/>
          <w:sz w:val="28"/>
          <w:szCs w:val="28"/>
          <w:u w:val="single"/>
        </w:rPr>
        <w:t>Практика:</w:t>
      </w:r>
      <w:r w:rsidRPr="00D234F6">
        <w:rPr>
          <w:sz w:val="28"/>
          <w:szCs w:val="28"/>
        </w:rPr>
        <w:t xml:space="preserve"> </w:t>
      </w:r>
      <w:r w:rsidRPr="00D234F6">
        <w:rPr>
          <w:rFonts w:ascii="Times New Roman" w:hAnsi="Times New Roman"/>
          <w:sz w:val="28"/>
          <w:szCs w:val="28"/>
        </w:rPr>
        <w:t>Решение задач по иллюстрациям. Самостоятельное составление и решение арифметических задач по картинкам</w:t>
      </w:r>
    </w:p>
    <w:p w:rsidR="00D234F6" w:rsidRPr="00D234F6" w:rsidRDefault="00D234F6" w:rsidP="00D234F6">
      <w:pPr>
        <w:spacing w:after="0"/>
        <w:rPr>
          <w:rFonts w:ascii="Times New Roman" w:hAnsi="Times New Roman"/>
          <w:sz w:val="28"/>
          <w:szCs w:val="28"/>
        </w:rPr>
      </w:pPr>
      <w:r w:rsidRPr="00D234F6">
        <w:rPr>
          <w:rFonts w:ascii="Times New Roman" w:hAnsi="Times New Roman"/>
          <w:sz w:val="28"/>
          <w:szCs w:val="28"/>
        </w:rPr>
        <w:t>9.Речь и предложение.</w:t>
      </w:r>
    </w:p>
    <w:p w:rsidR="00D234F6" w:rsidRPr="00D234F6" w:rsidRDefault="00D234F6" w:rsidP="00D234F6">
      <w:pPr>
        <w:tabs>
          <w:tab w:val="left" w:pos="567"/>
          <w:tab w:val="left" w:pos="3000"/>
        </w:tabs>
        <w:spacing w:after="0"/>
        <w:rPr>
          <w:rFonts w:ascii="Times New Roman" w:hAnsi="Times New Roman"/>
          <w:sz w:val="28"/>
          <w:szCs w:val="28"/>
          <w:u w:val="single"/>
        </w:rPr>
      </w:pPr>
      <w:r w:rsidRPr="00D234F6">
        <w:rPr>
          <w:rFonts w:ascii="Times New Roman" w:hAnsi="Times New Roman"/>
          <w:sz w:val="28"/>
          <w:szCs w:val="28"/>
          <w:u w:val="single"/>
        </w:rPr>
        <w:t xml:space="preserve">Теория: </w:t>
      </w:r>
      <w:r w:rsidRPr="00D234F6">
        <w:rPr>
          <w:rFonts w:ascii="Times New Roman" w:hAnsi="Times New Roman"/>
          <w:sz w:val="28"/>
          <w:szCs w:val="28"/>
        </w:rPr>
        <w:t xml:space="preserve">Знакомство детей с понятием «речь», «предложение». </w:t>
      </w:r>
    </w:p>
    <w:p w:rsidR="00D234F6" w:rsidRPr="00D234F6" w:rsidRDefault="00D234F6" w:rsidP="00D234F6">
      <w:pPr>
        <w:tabs>
          <w:tab w:val="left" w:pos="567"/>
          <w:tab w:val="left" w:pos="3000"/>
        </w:tabs>
        <w:spacing w:after="0"/>
        <w:rPr>
          <w:rFonts w:ascii="Times New Roman" w:hAnsi="Times New Roman"/>
          <w:sz w:val="28"/>
          <w:szCs w:val="28"/>
        </w:rPr>
      </w:pPr>
      <w:r w:rsidRPr="00D234F6">
        <w:rPr>
          <w:rFonts w:ascii="Times New Roman" w:hAnsi="Times New Roman"/>
          <w:sz w:val="28"/>
          <w:szCs w:val="28"/>
          <w:u w:val="single"/>
        </w:rPr>
        <w:lastRenderedPageBreak/>
        <w:t xml:space="preserve">Практика: </w:t>
      </w:r>
      <w:r w:rsidRPr="00D234F6">
        <w:rPr>
          <w:rFonts w:ascii="Times New Roman" w:hAnsi="Times New Roman"/>
          <w:sz w:val="28"/>
          <w:szCs w:val="28"/>
        </w:rPr>
        <w:t>Составление предложений из двух-трех слов. Обучение схематическому изображению предложения.</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rPr>
        <w:t>Развивающие мероприятия.</w:t>
      </w:r>
    </w:p>
    <w:p w:rsidR="00D234F6" w:rsidRPr="00D234F6" w:rsidRDefault="00D234F6" w:rsidP="00D234F6">
      <w:pPr>
        <w:tabs>
          <w:tab w:val="left" w:pos="567"/>
          <w:tab w:val="left" w:pos="851"/>
          <w:tab w:val="left" w:pos="1134"/>
        </w:tabs>
        <w:spacing w:after="0"/>
        <w:rPr>
          <w:rFonts w:ascii="Times New Roman" w:hAnsi="Times New Roman"/>
          <w:sz w:val="28"/>
          <w:szCs w:val="28"/>
        </w:rPr>
      </w:pPr>
      <w:r w:rsidRPr="00D234F6">
        <w:rPr>
          <w:rFonts w:ascii="Times New Roman" w:hAnsi="Times New Roman"/>
          <w:sz w:val="28"/>
          <w:szCs w:val="28"/>
          <w:u w:val="single"/>
        </w:rPr>
        <w:t>Практика:</w:t>
      </w:r>
      <w:r w:rsidRPr="00D234F6">
        <w:rPr>
          <w:rFonts w:ascii="Times New Roman" w:hAnsi="Times New Roman"/>
          <w:sz w:val="28"/>
          <w:szCs w:val="28"/>
        </w:rPr>
        <w:t xml:space="preserve"> Математические игры, головоломки, ребусы.</w:t>
      </w:r>
    </w:p>
    <w:p w:rsidR="00D234F6" w:rsidRPr="00D234F6" w:rsidRDefault="00D234F6" w:rsidP="00D234F6">
      <w:pPr>
        <w:spacing w:after="0" w:line="240" w:lineRule="auto"/>
        <w:rPr>
          <w:rFonts w:ascii="Times New Roman" w:hAnsi="Times New Roman"/>
          <w:sz w:val="28"/>
          <w:szCs w:val="28"/>
        </w:rPr>
      </w:pPr>
      <w:r w:rsidRPr="00D234F6">
        <w:rPr>
          <w:rFonts w:ascii="Times New Roman" w:hAnsi="Times New Roman"/>
          <w:sz w:val="28"/>
          <w:szCs w:val="28"/>
        </w:rPr>
        <w:t>10.Итоговое.</w:t>
      </w:r>
    </w:p>
    <w:p w:rsidR="00D234F6" w:rsidRPr="00D234F6" w:rsidRDefault="00D234F6" w:rsidP="00D234F6">
      <w:pPr>
        <w:spacing w:after="0" w:line="240" w:lineRule="auto"/>
        <w:rPr>
          <w:rFonts w:ascii="Times New Roman" w:hAnsi="Times New Roman"/>
          <w:sz w:val="28"/>
          <w:szCs w:val="28"/>
        </w:rPr>
      </w:pPr>
      <w:r w:rsidRPr="00D234F6">
        <w:rPr>
          <w:rFonts w:ascii="Times New Roman" w:hAnsi="Times New Roman"/>
          <w:sz w:val="28"/>
          <w:szCs w:val="28"/>
          <w:u w:val="single"/>
        </w:rPr>
        <w:t>Практика:</w:t>
      </w:r>
      <w:r w:rsidRPr="00D234F6">
        <w:rPr>
          <w:rFonts w:ascii="Times New Roman" w:hAnsi="Times New Roman"/>
          <w:sz w:val="28"/>
          <w:szCs w:val="28"/>
        </w:rPr>
        <w:t xml:space="preserve"> Игра «К школе готовы!»</w:t>
      </w:r>
    </w:p>
    <w:p w:rsidR="00D234F6" w:rsidRDefault="00D234F6" w:rsidP="00D234F6">
      <w:pPr>
        <w:tabs>
          <w:tab w:val="left" w:pos="567"/>
          <w:tab w:val="left" w:pos="851"/>
          <w:tab w:val="left" w:pos="1134"/>
        </w:tabs>
        <w:spacing w:after="0"/>
        <w:rPr>
          <w:rFonts w:ascii="Times New Roman" w:hAnsi="Times New Roman"/>
          <w:sz w:val="28"/>
          <w:szCs w:val="28"/>
        </w:rPr>
      </w:pPr>
    </w:p>
    <w:p w:rsidR="002B458A" w:rsidRDefault="002B458A" w:rsidP="00D234F6">
      <w:pPr>
        <w:widowControl w:val="0"/>
        <w:tabs>
          <w:tab w:val="left" w:pos="1393"/>
          <w:tab w:val="left" w:pos="1395"/>
        </w:tabs>
        <w:autoSpaceDE w:val="0"/>
        <w:autoSpaceDN w:val="0"/>
        <w:spacing w:after="0" w:line="240" w:lineRule="auto"/>
        <w:jc w:val="center"/>
        <w:rPr>
          <w:rFonts w:ascii="Times New Roman" w:eastAsia="Times New Roman" w:hAnsi="Times New Roman" w:cs="Times New Roman"/>
          <w:b/>
          <w:sz w:val="28"/>
          <w:szCs w:val="28"/>
        </w:rPr>
      </w:pPr>
    </w:p>
    <w:p w:rsidR="00D234F6" w:rsidRPr="00D234F6" w:rsidRDefault="00D234F6" w:rsidP="00D234F6">
      <w:pPr>
        <w:widowControl w:val="0"/>
        <w:tabs>
          <w:tab w:val="left" w:pos="1393"/>
          <w:tab w:val="left" w:pos="1395"/>
        </w:tabs>
        <w:autoSpaceDE w:val="0"/>
        <w:autoSpaceDN w:val="0"/>
        <w:spacing w:after="0" w:line="240" w:lineRule="auto"/>
        <w:jc w:val="center"/>
        <w:rPr>
          <w:rFonts w:ascii="Times New Roman" w:eastAsia="Times New Roman" w:hAnsi="Times New Roman" w:cs="Times New Roman"/>
          <w:b/>
          <w:sz w:val="28"/>
          <w:szCs w:val="28"/>
        </w:rPr>
      </w:pPr>
      <w:r w:rsidRPr="00D234F6">
        <w:rPr>
          <w:rFonts w:ascii="Times New Roman" w:eastAsia="Times New Roman" w:hAnsi="Times New Roman" w:cs="Times New Roman"/>
          <w:b/>
          <w:sz w:val="28"/>
          <w:szCs w:val="28"/>
        </w:rPr>
        <w:t>РАЗДЕЛ № 2. ОРГАНИЗАЦИОННО-ПЕДАГОГИЧЕСКИЕ УСЛОВИЯ</w:t>
      </w:r>
    </w:p>
    <w:p w:rsidR="00D234F6" w:rsidRPr="00D234F6" w:rsidRDefault="00D234F6" w:rsidP="00D234F6">
      <w:pPr>
        <w:widowControl w:val="0"/>
        <w:tabs>
          <w:tab w:val="left" w:pos="1393"/>
          <w:tab w:val="left" w:pos="1395"/>
        </w:tabs>
        <w:autoSpaceDE w:val="0"/>
        <w:autoSpaceDN w:val="0"/>
        <w:spacing w:after="0" w:line="240" w:lineRule="auto"/>
        <w:jc w:val="center"/>
        <w:rPr>
          <w:rFonts w:ascii="Times New Roman" w:eastAsia="Times New Roman" w:hAnsi="Times New Roman" w:cs="Times New Roman"/>
          <w:b/>
          <w:sz w:val="28"/>
          <w:szCs w:val="28"/>
        </w:rPr>
      </w:pPr>
    </w:p>
    <w:p w:rsidR="00D234F6" w:rsidRPr="00D234F6" w:rsidRDefault="002B458A" w:rsidP="00F706C9">
      <w:pPr>
        <w:widowControl w:val="0"/>
        <w:numPr>
          <w:ilvl w:val="1"/>
          <w:numId w:val="6"/>
        </w:numPr>
        <w:tabs>
          <w:tab w:val="left" w:pos="1393"/>
          <w:tab w:val="left" w:pos="1395"/>
        </w:tabs>
        <w:autoSpaceDE w:val="0"/>
        <w:autoSpaceDN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234F6" w:rsidRPr="00D234F6">
        <w:rPr>
          <w:rFonts w:ascii="Times New Roman" w:eastAsia="Times New Roman" w:hAnsi="Times New Roman" w:cs="Times New Roman"/>
          <w:b/>
          <w:sz w:val="28"/>
          <w:szCs w:val="28"/>
        </w:rPr>
        <w:t>Условия реализации программы</w:t>
      </w:r>
    </w:p>
    <w:p w:rsidR="00D234F6" w:rsidRPr="00D234F6" w:rsidRDefault="00D234F6" w:rsidP="00D234F6">
      <w:pPr>
        <w:widowControl w:val="0"/>
        <w:tabs>
          <w:tab w:val="left" w:pos="4085"/>
        </w:tabs>
        <w:autoSpaceDE w:val="0"/>
        <w:autoSpaceDN w:val="0"/>
        <w:spacing w:after="0" w:line="240" w:lineRule="auto"/>
        <w:ind w:right="2835"/>
        <w:rPr>
          <w:rFonts w:ascii="Times New Roman" w:eastAsia="Times New Roman" w:hAnsi="Times New Roman" w:cs="Times New Roman"/>
          <w:b/>
          <w:sz w:val="28"/>
          <w:szCs w:val="28"/>
        </w:rPr>
      </w:pPr>
      <w:r w:rsidRPr="00D234F6">
        <w:rPr>
          <w:rFonts w:ascii="Times New Roman" w:eastAsia="Times New Roman" w:hAnsi="Times New Roman" w:cs="Times New Roman"/>
          <w:b/>
          <w:sz w:val="28"/>
          <w:szCs w:val="28"/>
        </w:rPr>
        <w:t xml:space="preserve">                </w:t>
      </w:r>
    </w:p>
    <w:p w:rsidR="00D234F6" w:rsidRPr="00D234F6" w:rsidRDefault="00D234F6" w:rsidP="002B458A">
      <w:pPr>
        <w:widowControl w:val="0"/>
        <w:tabs>
          <w:tab w:val="left" w:pos="4085"/>
        </w:tabs>
        <w:autoSpaceDE w:val="0"/>
        <w:autoSpaceDN w:val="0"/>
        <w:spacing w:after="0" w:line="240" w:lineRule="auto"/>
        <w:ind w:right="-1"/>
        <w:rPr>
          <w:rFonts w:ascii="Times New Roman" w:eastAsia="Times New Roman" w:hAnsi="Times New Roman" w:cs="Times New Roman"/>
          <w:b/>
          <w:sz w:val="28"/>
          <w:szCs w:val="28"/>
        </w:rPr>
      </w:pPr>
      <w:r w:rsidRPr="00D234F6">
        <w:rPr>
          <w:rFonts w:ascii="Times New Roman" w:eastAsia="Times New Roman" w:hAnsi="Times New Roman" w:cs="Times New Roman"/>
          <w:b/>
          <w:sz w:val="28"/>
          <w:szCs w:val="28"/>
        </w:rPr>
        <w:t xml:space="preserve">                Особенности</w:t>
      </w:r>
      <w:r w:rsidRPr="00D234F6">
        <w:rPr>
          <w:rFonts w:ascii="Times New Roman" w:eastAsia="Times New Roman" w:hAnsi="Times New Roman" w:cs="Times New Roman"/>
          <w:b/>
          <w:spacing w:val="-4"/>
          <w:sz w:val="28"/>
          <w:szCs w:val="28"/>
        </w:rPr>
        <w:t xml:space="preserve"> </w:t>
      </w:r>
      <w:r w:rsidRPr="00D234F6">
        <w:rPr>
          <w:rFonts w:ascii="Times New Roman" w:eastAsia="Times New Roman" w:hAnsi="Times New Roman" w:cs="Times New Roman"/>
          <w:b/>
          <w:sz w:val="28"/>
          <w:szCs w:val="28"/>
        </w:rPr>
        <w:t>организации</w:t>
      </w:r>
      <w:r w:rsidRPr="00D234F6">
        <w:rPr>
          <w:rFonts w:ascii="Times New Roman" w:eastAsia="Times New Roman" w:hAnsi="Times New Roman" w:cs="Times New Roman"/>
          <w:b/>
          <w:spacing w:val="-3"/>
          <w:sz w:val="28"/>
          <w:szCs w:val="28"/>
        </w:rPr>
        <w:t xml:space="preserve"> </w:t>
      </w:r>
      <w:r w:rsidRPr="00D234F6">
        <w:rPr>
          <w:rFonts w:ascii="Times New Roman" w:eastAsia="Times New Roman" w:hAnsi="Times New Roman" w:cs="Times New Roman"/>
          <w:b/>
          <w:sz w:val="28"/>
          <w:szCs w:val="28"/>
        </w:rPr>
        <w:t>образовательного</w:t>
      </w:r>
      <w:r w:rsidRPr="00D234F6">
        <w:rPr>
          <w:rFonts w:ascii="Times New Roman" w:eastAsia="Times New Roman" w:hAnsi="Times New Roman" w:cs="Times New Roman"/>
          <w:b/>
          <w:spacing w:val="-4"/>
          <w:sz w:val="28"/>
          <w:szCs w:val="28"/>
        </w:rPr>
        <w:t xml:space="preserve"> </w:t>
      </w:r>
      <w:r w:rsidRPr="00D234F6">
        <w:rPr>
          <w:rFonts w:ascii="Times New Roman" w:eastAsia="Times New Roman" w:hAnsi="Times New Roman" w:cs="Times New Roman"/>
          <w:b/>
          <w:sz w:val="28"/>
          <w:szCs w:val="28"/>
        </w:rPr>
        <w:t>процесса:</w:t>
      </w:r>
    </w:p>
    <w:p w:rsidR="0062510A" w:rsidRDefault="00D234F6" w:rsidP="002B458A">
      <w:pPr>
        <w:widowControl w:val="0"/>
        <w:tabs>
          <w:tab w:val="left" w:pos="1741"/>
          <w:tab w:val="left" w:pos="1742"/>
        </w:tabs>
        <w:autoSpaceDE w:val="0"/>
        <w:autoSpaceDN w:val="0"/>
        <w:spacing w:before="40" w:after="0" w:line="240" w:lineRule="auto"/>
        <w:ind w:firstLine="567"/>
        <w:rPr>
          <w:rFonts w:ascii="Times New Roman" w:hAnsi="Times New Roman" w:cs="Times New Roman"/>
          <w:sz w:val="28"/>
          <w:szCs w:val="28"/>
        </w:rPr>
      </w:pPr>
      <w:r w:rsidRPr="00D234F6">
        <w:rPr>
          <w:rFonts w:ascii="Times New Roman" w:eastAsia="Times New Roman" w:hAnsi="Times New Roman" w:cs="Times New Roman"/>
          <w:b/>
          <w:sz w:val="28"/>
          <w:szCs w:val="28"/>
        </w:rPr>
        <w:t>Каждое</w:t>
      </w:r>
      <w:r w:rsidRPr="00D234F6">
        <w:rPr>
          <w:rFonts w:ascii="Times New Roman" w:eastAsia="Times New Roman" w:hAnsi="Times New Roman" w:cs="Times New Roman"/>
          <w:b/>
          <w:spacing w:val="-6"/>
          <w:sz w:val="28"/>
          <w:szCs w:val="28"/>
        </w:rPr>
        <w:t xml:space="preserve"> </w:t>
      </w:r>
      <w:r w:rsidRPr="00D234F6">
        <w:rPr>
          <w:rFonts w:ascii="Times New Roman" w:eastAsia="Times New Roman" w:hAnsi="Times New Roman" w:cs="Times New Roman"/>
          <w:b/>
          <w:sz w:val="28"/>
          <w:szCs w:val="28"/>
        </w:rPr>
        <w:t>занятие</w:t>
      </w:r>
      <w:r w:rsidRPr="00D234F6">
        <w:rPr>
          <w:rFonts w:ascii="Times New Roman" w:eastAsia="Times New Roman" w:hAnsi="Times New Roman" w:cs="Times New Roman"/>
          <w:b/>
          <w:spacing w:val="-6"/>
          <w:sz w:val="28"/>
          <w:szCs w:val="28"/>
        </w:rPr>
        <w:t xml:space="preserve"> </w:t>
      </w:r>
      <w:r w:rsidRPr="00D234F6">
        <w:rPr>
          <w:rFonts w:ascii="Times New Roman" w:eastAsia="Times New Roman" w:hAnsi="Times New Roman" w:cs="Times New Roman"/>
          <w:b/>
          <w:sz w:val="28"/>
          <w:szCs w:val="28"/>
        </w:rPr>
        <w:t>включает:</w:t>
      </w:r>
      <w:r w:rsidR="0062510A" w:rsidRPr="0062510A">
        <w:rPr>
          <w:rFonts w:ascii="Times New Roman" w:hAnsi="Times New Roman" w:cs="Times New Roman"/>
          <w:sz w:val="28"/>
          <w:szCs w:val="28"/>
        </w:rPr>
        <w:t xml:space="preserve"> </w:t>
      </w:r>
    </w:p>
    <w:p w:rsidR="0062510A" w:rsidRPr="00D01E3A" w:rsidRDefault="0062510A" w:rsidP="002B458A">
      <w:pPr>
        <w:widowControl w:val="0"/>
        <w:tabs>
          <w:tab w:val="left" w:pos="1741"/>
          <w:tab w:val="left" w:pos="1742"/>
        </w:tabs>
        <w:autoSpaceDE w:val="0"/>
        <w:autoSpaceDN w:val="0"/>
        <w:spacing w:before="40" w:after="0" w:line="240" w:lineRule="auto"/>
        <w:ind w:firstLine="567"/>
        <w:rPr>
          <w:rFonts w:ascii="Times New Roman" w:hAnsi="Times New Roman" w:cs="Times New Roman"/>
          <w:sz w:val="28"/>
          <w:szCs w:val="28"/>
        </w:rPr>
      </w:pPr>
      <w:r w:rsidRPr="00D01E3A">
        <w:rPr>
          <w:rFonts w:ascii="Times New Roman" w:hAnsi="Times New Roman" w:cs="Times New Roman"/>
          <w:sz w:val="28"/>
          <w:szCs w:val="28"/>
        </w:rPr>
        <w:sym w:font="Symbol" w:char="F0B7"/>
      </w:r>
      <w:r w:rsidRPr="00D01E3A">
        <w:rPr>
          <w:rFonts w:ascii="Times New Roman" w:hAnsi="Times New Roman" w:cs="Times New Roman"/>
          <w:sz w:val="28"/>
          <w:szCs w:val="28"/>
        </w:rPr>
        <w:t xml:space="preserve"> Разминка;</w:t>
      </w:r>
    </w:p>
    <w:p w:rsidR="0062510A" w:rsidRPr="00D01E3A" w:rsidRDefault="0062510A" w:rsidP="002B458A">
      <w:pPr>
        <w:widowControl w:val="0"/>
        <w:tabs>
          <w:tab w:val="left" w:pos="1741"/>
          <w:tab w:val="left" w:pos="1742"/>
        </w:tabs>
        <w:autoSpaceDE w:val="0"/>
        <w:autoSpaceDN w:val="0"/>
        <w:spacing w:before="40" w:after="0" w:line="240" w:lineRule="auto"/>
        <w:ind w:firstLine="567"/>
        <w:rPr>
          <w:rFonts w:ascii="Times New Roman" w:hAnsi="Times New Roman" w:cs="Times New Roman"/>
          <w:sz w:val="28"/>
          <w:szCs w:val="28"/>
        </w:rPr>
      </w:pPr>
      <w:r w:rsidRPr="00D01E3A">
        <w:rPr>
          <w:rFonts w:ascii="Times New Roman" w:hAnsi="Times New Roman" w:cs="Times New Roman"/>
          <w:sz w:val="28"/>
          <w:szCs w:val="28"/>
        </w:rPr>
        <w:sym w:font="Symbol" w:char="F0B7"/>
      </w:r>
      <w:r w:rsidRPr="00D01E3A">
        <w:rPr>
          <w:rFonts w:ascii="Times New Roman" w:hAnsi="Times New Roman" w:cs="Times New Roman"/>
          <w:sz w:val="28"/>
          <w:szCs w:val="28"/>
        </w:rPr>
        <w:t xml:space="preserve"> Упражнения</w:t>
      </w:r>
      <w:r w:rsidRPr="00D01E3A">
        <w:rPr>
          <w:rFonts w:ascii="Times New Roman" w:hAnsi="Times New Roman" w:cs="Times New Roman"/>
          <w:spacing w:val="-3"/>
          <w:sz w:val="28"/>
          <w:szCs w:val="28"/>
        </w:rPr>
        <w:t xml:space="preserve"> </w:t>
      </w:r>
      <w:r w:rsidRPr="00D01E3A">
        <w:rPr>
          <w:rFonts w:ascii="Times New Roman" w:hAnsi="Times New Roman" w:cs="Times New Roman"/>
          <w:sz w:val="28"/>
          <w:szCs w:val="28"/>
        </w:rPr>
        <w:t>по</w:t>
      </w:r>
      <w:r w:rsidRPr="00D01E3A">
        <w:rPr>
          <w:rFonts w:ascii="Times New Roman" w:hAnsi="Times New Roman" w:cs="Times New Roman"/>
          <w:spacing w:val="-7"/>
          <w:sz w:val="28"/>
          <w:szCs w:val="28"/>
        </w:rPr>
        <w:t xml:space="preserve"> </w:t>
      </w:r>
      <w:r w:rsidRPr="00D01E3A">
        <w:rPr>
          <w:rFonts w:ascii="Times New Roman" w:hAnsi="Times New Roman" w:cs="Times New Roman"/>
          <w:sz w:val="28"/>
          <w:szCs w:val="28"/>
        </w:rPr>
        <w:t>теме;</w:t>
      </w:r>
    </w:p>
    <w:p w:rsidR="0062510A" w:rsidRPr="00D01E3A" w:rsidRDefault="0062510A" w:rsidP="002B458A">
      <w:pPr>
        <w:widowControl w:val="0"/>
        <w:tabs>
          <w:tab w:val="left" w:pos="1741"/>
          <w:tab w:val="left" w:pos="1742"/>
        </w:tabs>
        <w:autoSpaceDE w:val="0"/>
        <w:autoSpaceDN w:val="0"/>
        <w:spacing w:before="36" w:after="0" w:line="240" w:lineRule="auto"/>
        <w:ind w:firstLine="567"/>
        <w:rPr>
          <w:rFonts w:ascii="Times New Roman" w:hAnsi="Times New Roman" w:cs="Times New Roman"/>
          <w:sz w:val="28"/>
          <w:szCs w:val="28"/>
        </w:rPr>
      </w:pPr>
      <w:r w:rsidRPr="00D01E3A">
        <w:rPr>
          <w:rFonts w:ascii="Times New Roman" w:hAnsi="Times New Roman" w:cs="Times New Roman"/>
          <w:sz w:val="28"/>
          <w:szCs w:val="28"/>
        </w:rPr>
        <w:sym w:font="Symbol" w:char="F0B7"/>
      </w:r>
      <w:r w:rsidRPr="00D01E3A">
        <w:rPr>
          <w:rFonts w:ascii="Times New Roman" w:hAnsi="Times New Roman" w:cs="Times New Roman"/>
          <w:sz w:val="28"/>
          <w:szCs w:val="28"/>
        </w:rPr>
        <w:t xml:space="preserve"> Работа</w:t>
      </w:r>
      <w:r w:rsidRPr="00D01E3A">
        <w:rPr>
          <w:rFonts w:ascii="Times New Roman" w:hAnsi="Times New Roman" w:cs="Times New Roman"/>
          <w:spacing w:val="1"/>
          <w:sz w:val="28"/>
          <w:szCs w:val="28"/>
        </w:rPr>
        <w:t xml:space="preserve"> </w:t>
      </w:r>
      <w:r w:rsidRPr="00D01E3A">
        <w:rPr>
          <w:rFonts w:ascii="Times New Roman" w:hAnsi="Times New Roman" w:cs="Times New Roman"/>
          <w:sz w:val="28"/>
          <w:szCs w:val="28"/>
        </w:rPr>
        <w:t>в</w:t>
      </w:r>
      <w:r w:rsidRPr="00D01E3A">
        <w:rPr>
          <w:rFonts w:ascii="Times New Roman" w:hAnsi="Times New Roman" w:cs="Times New Roman"/>
          <w:spacing w:val="-2"/>
          <w:sz w:val="28"/>
          <w:szCs w:val="28"/>
        </w:rPr>
        <w:t xml:space="preserve"> </w:t>
      </w:r>
      <w:r w:rsidRPr="00D01E3A">
        <w:rPr>
          <w:rFonts w:ascii="Times New Roman" w:hAnsi="Times New Roman" w:cs="Times New Roman"/>
          <w:sz w:val="28"/>
          <w:szCs w:val="28"/>
        </w:rPr>
        <w:t>тетради;</w:t>
      </w:r>
    </w:p>
    <w:p w:rsidR="0062510A" w:rsidRPr="00D01E3A" w:rsidRDefault="0062510A" w:rsidP="002B458A">
      <w:pPr>
        <w:widowControl w:val="0"/>
        <w:tabs>
          <w:tab w:val="left" w:pos="1741"/>
          <w:tab w:val="left" w:pos="1742"/>
        </w:tabs>
        <w:autoSpaceDE w:val="0"/>
        <w:autoSpaceDN w:val="0"/>
        <w:spacing w:before="39" w:after="0" w:line="240" w:lineRule="auto"/>
        <w:ind w:firstLine="567"/>
        <w:rPr>
          <w:rFonts w:ascii="Times New Roman" w:hAnsi="Times New Roman" w:cs="Times New Roman"/>
          <w:sz w:val="28"/>
          <w:szCs w:val="28"/>
        </w:rPr>
      </w:pPr>
      <w:r w:rsidRPr="00D01E3A">
        <w:rPr>
          <w:rFonts w:ascii="Times New Roman" w:hAnsi="Times New Roman" w:cs="Times New Roman"/>
          <w:sz w:val="28"/>
          <w:szCs w:val="28"/>
        </w:rPr>
        <w:sym w:font="Symbol" w:char="F0B7"/>
      </w:r>
      <w:r w:rsidRPr="00D01E3A">
        <w:rPr>
          <w:rFonts w:ascii="Times New Roman" w:hAnsi="Times New Roman" w:cs="Times New Roman"/>
          <w:sz w:val="28"/>
          <w:szCs w:val="28"/>
        </w:rPr>
        <w:t xml:space="preserve"> Игра,</w:t>
      </w:r>
      <w:r w:rsidRPr="00D01E3A">
        <w:rPr>
          <w:rFonts w:ascii="Times New Roman" w:hAnsi="Times New Roman" w:cs="Times New Roman"/>
          <w:spacing w:val="-4"/>
          <w:sz w:val="28"/>
          <w:szCs w:val="28"/>
        </w:rPr>
        <w:t xml:space="preserve"> </w:t>
      </w:r>
      <w:r w:rsidRPr="00D01E3A">
        <w:rPr>
          <w:rFonts w:ascii="Times New Roman" w:hAnsi="Times New Roman" w:cs="Times New Roman"/>
          <w:sz w:val="28"/>
          <w:szCs w:val="28"/>
        </w:rPr>
        <w:t>разного</w:t>
      </w:r>
      <w:r w:rsidRPr="00D01E3A">
        <w:rPr>
          <w:rFonts w:ascii="Times New Roman" w:hAnsi="Times New Roman" w:cs="Times New Roman"/>
          <w:spacing w:val="-4"/>
          <w:sz w:val="28"/>
          <w:szCs w:val="28"/>
        </w:rPr>
        <w:t xml:space="preserve"> </w:t>
      </w:r>
      <w:r w:rsidRPr="00D01E3A">
        <w:rPr>
          <w:rFonts w:ascii="Times New Roman" w:hAnsi="Times New Roman" w:cs="Times New Roman"/>
          <w:sz w:val="28"/>
          <w:szCs w:val="28"/>
        </w:rPr>
        <w:t>рода;</w:t>
      </w:r>
    </w:p>
    <w:p w:rsidR="0062510A" w:rsidRPr="00D01E3A" w:rsidRDefault="0062510A" w:rsidP="002B458A">
      <w:pPr>
        <w:widowControl w:val="0"/>
        <w:tabs>
          <w:tab w:val="left" w:pos="1741"/>
          <w:tab w:val="left" w:pos="1742"/>
        </w:tabs>
        <w:autoSpaceDE w:val="0"/>
        <w:autoSpaceDN w:val="0"/>
        <w:spacing w:before="35" w:after="0" w:line="240" w:lineRule="auto"/>
        <w:ind w:firstLine="567"/>
        <w:rPr>
          <w:rFonts w:ascii="Times New Roman" w:hAnsi="Times New Roman" w:cs="Times New Roman"/>
          <w:sz w:val="28"/>
          <w:szCs w:val="28"/>
        </w:rPr>
      </w:pPr>
      <w:r w:rsidRPr="00D01E3A">
        <w:rPr>
          <w:rFonts w:ascii="Times New Roman" w:hAnsi="Times New Roman" w:cs="Times New Roman"/>
          <w:sz w:val="28"/>
          <w:szCs w:val="28"/>
        </w:rPr>
        <w:sym w:font="Symbol" w:char="F0B7"/>
      </w:r>
      <w:r w:rsidRPr="00D01E3A">
        <w:rPr>
          <w:rFonts w:ascii="Times New Roman" w:hAnsi="Times New Roman" w:cs="Times New Roman"/>
          <w:sz w:val="28"/>
          <w:szCs w:val="28"/>
        </w:rPr>
        <w:t xml:space="preserve"> Рефлексия</w:t>
      </w:r>
    </w:p>
    <w:p w:rsidR="0062510A" w:rsidRDefault="0062510A" w:rsidP="0062510A">
      <w:pPr>
        <w:widowControl w:val="0"/>
        <w:autoSpaceDE w:val="0"/>
        <w:autoSpaceDN w:val="0"/>
        <w:spacing w:before="124" w:after="0" w:line="273" w:lineRule="exact"/>
        <w:ind w:left="998"/>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62510A" w:rsidRPr="0062510A" w:rsidRDefault="0062510A" w:rsidP="0062510A">
      <w:pPr>
        <w:widowControl w:val="0"/>
        <w:autoSpaceDE w:val="0"/>
        <w:autoSpaceDN w:val="0"/>
        <w:spacing w:before="124" w:after="0" w:line="273" w:lineRule="exact"/>
        <w:ind w:left="998"/>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  </w:t>
      </w:r>
      <w:r w:rsidRPr="0062510A">
        <w:rPr>
          <w:rFonts w:ascii="Times New Roman" w:eastAsia="Times New Roman" w:hAnsi="Times New Roman" w:cs="Times New Roman"/>
          <w:b/>
          <w:bCs/>
          <w:sz w:val="28"/>
          <w:szCs w:val="28"/>
        </w:rPr>
        <w:t>Материально-техническое</w:t>
      </w:r>
      <w:r w:rsidRPr="0062510A">
        <w:rPr>
          <w:rFonts w:ascii="Times New Roman" w:eastAsia="Times New Roman" w:hAnsi="Times New Roman" w:cs="Times New Roman"/>
          <w:b/>
          <w:bCs/>
          <w:spacing w:val="-11"/>
          <w:sz w:val="28"/>
          <w:szCs w:val="28"/>
        </w:rPr>
        <w:t xml:space="preserve"> </w:t>
      </w:r>
      <w:r w:rsidRPr="0062510A">
        <w:rPr>
          <w:rFonts w:ascii="Times New Roman" w:eastAsia="Times New Roman" w:hAnsi="Times New Roman" w:cs="Times New Roman"/>
          <w:b/>
          <w:bCs/>
          <w:sz w:val="28"/>
          <w:szCs w:val="28"/>
        </w:rPr>
        <w:t>обеспечение</w:t>
      </w:r>
      <w:r w:rsidRPr="0062510A">
        <w:rPr>
          <w:rFonts w:ascii="Times New Roman" w:eastAsia="Times New Roman" w:hAnsi="Times New Roman" w:cs="Times New Roman"/>
          <w:b/>
          <w:bCs/>
          <w:spacing w:val="-10"/>
          <w:sz w:val="28"/>
          <w:szCs w:val="28"/>
        </w:rPr>
        <w:t xml:space="preserve"> </w:t>
      </w:r>
      <w:r w:rsidRPr="0062510A">
        <w:rPr>
          <w:rFonts w:ascii="Times New Roman" w:eastAsia="Times New Roman" w:hAnsi="Times New Roman" w:cs="Times New Roman"/>
          <w:b/>
          <w:bCs/>
          <w:sz w:val="28"/>
          <w:szCs w:val="28"/>
        </w:rPr>
        <w:t>программы</w:t>
      </w:r>
    </w:p>
    <w:p w:rsidR="002B458A" w:rsidRDefault="0062510A" w:rsidP="0062510A">
      <w:pPr>
        <w:widowControl w:val="0"/>
        <w:autoSpaceDE w:val="0"/>
        <w:autoSpaceDN w:val="0"/>
        <w:spacing w:after="0" w:line="273" w:lineRule="exact"/>
        <w:ind w:left="1168"/>
        <w:outlineLvl w:val="0"/>
        <w:rPr>
          <w:rFonts w:ascii="Times New Roman" w:eastAsia="Times New Roman" w:hAnsi="Times New Roman" w:cs="Times New Roman"/>
          <w:b/>
          <w:bCs/>
          <w:sz w:val="28"/>
          <w:szCs w:val="28"/>
        </w:rPr>
      </w:pPr>
      <w:r w:rsidRPr="0062510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62510A">
        <w:rPr>
          <w:rFonts w:ascii="Times New Roman" w:eastAsia="Times New Roman" w:hAnsi="Times New Roman" w:cs="Times New Roman"/>
          <w:b/>
          <w:bCs/>
          <w:sz w:val="28"/>
          <w:szCs w:val="28"/>
        </w:rPr>
        <w:t xml:space="preserve"> </w:t>
      </w:r>
    </w:p>
    <w:p w:rsidR="0062510A" w:rsidRDefault="0062510A" w:rsidP="0062510A">
      <w:pPr>
        <w:widowControl w:val="0"/>
        <w:autoSpaceDE w:val="0"/>
        <w:autoSpaceDN w:val="0"/>
        <w:spacing w:after="0" w:line="273" w:lineRule="exact"/>
        <w:ind w:left="1168"/>
        <w:outlineLvl w:val="0"/>
        <w:rPr>
          <w:rFonts w:ascii="Times New Roman" w:eastAsia="Times New Roman" w:hAnsi="Times New Roman" w:cs="Times New Roman"/>
          <w:b/>
          <w:bCs/>
          <w:sz w:val="28"/>
          <w:szCs w:val="28"/>
        </w:rPr>
      </w:pPr>
      <w:r w:rsidRPr="0062510A">
        <w:rPr>
          <w:rFonts w:ascii="Times New Roman" w:eastAsia="Times New Roman" w:hAnsi="Times New Roman" w:cs="Times New Roman"/>
          <w:b/>
          <w:bCs/>
          <w:sz w:val="28"/>
          <w:szCs w:val="28"/>
        </w:rPr>
        <w:t>Средства</w:t>
      </w:r>
      <w:r w:rsidRPr="0062510A">
        <w:rPr>
          <w:rFonts w:ascii="Times New Roman" w:eastAsia="Times New Roman" w:hAnsi="Times New Roman" w:cs="Times New Roman"/>
          <w:b/>
          <w:bCs/>
          <w:spacing w:val="-5"/>
          <w:sz w:val="28"/>
          <w:szCs w:val="28"/>
        </w:rPr>
        <w:t xml:space="preserve"> </w:t>
      </w:r>
      <w:r w:rsidRPr="0062510A">
        <w:rPr>
          <w:rFonts w:ascii="Times New Roman" w:eastAsia="Times New Roman" w:hAnsi="Times New Roman" w:cs="Times New Roman"/>
          <w:b/>
          <w:bCs/>
          <w:sz w:val="28"/>
          <w:szCs w:val="28"/>
        </w:rPr>
        <w:t>обучения:</w:t>
      </w:r>
    </w:p>
    <w:p w:rsidR="0062510A" w:rsidRPr="00454B78" w:rsidRDefault="0062510A" w:rsidP="0062510A">
      <w:pPr>
        <w:spacing w:after="0"/>
        <w:ind w:firstLine="708"/>
        <w:jc w:val="both"/>
        <w:rPr>
          <w:rFonts w:ascii="Times New Roman" w:hAnsi="Times New Roman"/>
          <w:sz w:val="28"/>
          <w:szCs w:val="28"/>
        </w:rPr>
      </w:pPr>
      <w:r w:rsidRPr="00454B78">
        <w:rPr>
          <w:rFonts w:ascii="Times New Roman" w:hAnsi="Times New Roman"/>
          <w:sz w:val="28"/>
          <w:szCs w:val="28"/>
        </w:rPr>
        <w:t>•</w:t>
      </w:r>
      <w:r w:rsidRPr="00454B78">
        <w:rPr>
          <w:rFonts w:ascii="Times New Roman" w:hAnsi="Times New Roman"/>
          <w:sz w:val="28"/>
          <w:szCs w:val="28"/>
        </w:rPr>
        <w:tab/>
        <w:t>пособия и игры для развития мышления, внимания, памяти и речи</w:t>
      </w:r>
    </w:p>
    <w:p w:rsidR="0062510A" w:rsidRPr="00454B78" w:rsidRDefault="0062510A" w:rsidP="0062510A">
      <w:pPr>
        <w:spacing w:after="0"/>
        <w:ind w:firstLine="708"/>
        <w:jc w:val="both"/>
        <w:rPr>
          <w:rFonts w:ascii="Times New Roman" w:hAnsi="Times New Roman"/>
          <w:sz w:val="28"/>
          <w:szCs w:val="28"/>
        </w:rPr>
      </w:pPr>
      <w:r w:rsidRPr="00454B78">
        <w:rPr>
          <w:rFonts w:ascii="Times New Roman" w:hAnsi="Times New Roman"/>
          <w:sz w:val="28"/>
          <w:szCs w:val="28"/>
        </w:rPr>
        <w:t>•</w:t>
      </w:r>
      <w:r w:rsidRPr="00454B78">
        <w:rPr>
          <w:rFonts w:ascii="Times New Roman" w:hAnsi="Times New Roman"/>
          <w:sz w:val="28"/>
          <w:szCs w:val="28"/>
        </w:rPr>
        <w:tab/>
        <w:t>пособия и игры для развития мелкой моторики пальцев рук</w:t>
      </w:r>
    </w:p>
    <w:p w:rsidR="0062510A" w:rsidRPr="00454B78" w:rsidRDefault="0062510A" w:rsidP="0062510A">
      <w:pPr>
        <w:spacing w:after="0"/>
        <w:ind w:firstLine="708"/>
        <w:jc w:val="both"/>
        <w:rPr>
          <w:rFonts w:ascii="Times New Roman" w:hAnsi="Times New Roman"/>
          <w:sz w:val="28"/>
          <w:szCs w:val="28"/>
        </w:rPr>
      </w:pPr>
      <w:r w:rsidRPr="00454B78">
        <w:rPr>
          <w:rFonts w:ascii="Times New Roman" w:hAnsi="Times New Roman"/>
          <w:sz w:val="28"/>
          <w:szCs w:val="28"/>
        </w:rPr>
        <w:t>•</w:t>
      </w:r>
      <w:r w:rsidRPr="00454B78">
        <w:rPr>
          <w:rFonts w:ascii="Times New Roman" w:hAnsi="Times New Roman"/>
          <w:sz w:val="28"/>
          <w:szCs w:val="28"/>
        </w:rPr>
        <w:tab/>
        <w:t>пособия для обучения счету</w:t>
      </w:r>
    </w:p>
    <w:p w:rsidR="0062510A" w:rsidRPr="00454B78" w:rsidRDefault="0062510A" w:rsidP="0062510A">
      <w:pPr>
        <w:spacing w:after="0"/>
        <w:ind w:firstLine="708"/>
        <w:jc w:val="both"/>
        <w:rPr>
          <w:rFonts w:ascii="Times New Roman" w:hAnsi="Times New Roman"/>
          <w:sz w:val="28"/>
          <w:szCs w:val="28"/>
        </w:rPr>
      </w:pPr>
      <w:r w:rsidRPr="00454B78">
        <w:rPr>
          <w:rFonts w:ascii="Times New Roman" w:hAnsi="Times New Roman"/>
          <w:sz w:val="28"/>
          <w:szCs w:val="28"/>
        </w:rPr>
        <w:t>•</w:t>
      </w:r>
      <w:r w:rsidRPr="00454B78">
        <w:rPr>
          <w:rFonts w:ascii="Times New Roman" w:hAnsi="Times New Roman"/>
          <w:sz w:val="28"/>
          <w:szCs w:val="28"/>
        </w:rPr>
        <w:tab/>
        <w:t>пособия для подготовки к обучению грамоте</w:t>
      </w:r>
    </w:p>
    <w:p w:rsidR="0062510A" w:rsidRPr="00454B78" w:rsidRDefault="0062510A" w:rsidP="0062510A">
      <w:pPr>
        <w:spacing w:after="0"/>
        <w:ind w:firstLine="708"/>
        <w:jc w:val="both"/>
        <w:rPr>
          <w:rFonts w:ascii="Times New Roman" w:hAnsi="Times New Roman"/>
          <w:sz w:val="28"/>
          <w:szCs w:val="28"/>
        </w:rPr>
      </w:pPr>
      <w:r w:rsidRPr="00454B78">
        <w:rPr>
          <w:rFonts w:ascii="Times New Roman" w:hAnsi="Times New Roman"/>
          <w:sz w:val="28"/>
          <w:szCs w:val="28"/>
        </w:rPr>
        <w:t>•</w:t>
      </w:r>
      <w:r w:rsidRPr="00454B78">
        <w:rPr>
          <w:rFonts w:ascii="Times New Roman" w:hAnsi="Times New Roman"/>
          <w:sz w:val="28"/>
          <w:szCs w:val="28"/>
        </w:rPr>
        <w:tab/>
        <w:t>тематические видеопрограммы для дошкольников «Уроки тетушки Совы» «Уроки хорошего поведения», «Азбука», «Арифметика»)</w:t>
      </w:r>
    </w:p>
    <w:p w:rsidR="0062510A" w:rsidRPr="00454B78" w:rsidRDefault="0062510A" w:rsidP="0062510A">
      <w:pPr>
        <w:spacing w:after="0"/>
        <w:ind w:firstLine="708"/>
        <w:jc w:val="both"/>
        <w:rPr>
          <w:rFonts w:ascii="Times New Roman" w:hAnsi="Times New Roman"/>
          <w:sz w:val="28"/>
          <w:szCs w:val="28"/>
        </w:rPr>
      </w:pPr>
      <w:r w:rsidRPr="00454B78">
        <w:rPr>
          <w:rFonts w:ascii="Times New Roman" w:hAnsi="Times New Roman"/>
          <w:sz w:val="28"/>
          <w:szCs w:val="28"/>
        </w:rPr>
        <w:t>•</w:t>
      </w:r>
      <w:r w:rsidRPr="00454B78">
        <w:rPr>
          <w:rFonts w:ascii="Times New Roman" w:hAnsi="Times New Roman"/>
          <w:sz w:val="28"/>
          <w:szCs w:val="28"/>
        </w:rPr>
        <w:tab/>
        <w:t>демонстрационны</w:t>
      </w:r>
      <w:r>
        <w:rPr>
          <w:rFonts w:ascii="Times New Roman" w:hAnsi="Times New Roman"/>
          <w:sz w:val="28"/>
          <w:szCs w:val="28"/>
        </w:rPr>
        <w:t>й</w:t>
      </w:r>
      <w:r w:rsidRPr="00454B78">
        <w:rPr>
          <w:rFonts w:ascii="Times New Roman" w:hAnsi="Times New Roman"/>
          <w:sz w:val="28"/>
          <w:szCs w:val="28"/>
        </w:rPr>
        <w:t xml:space="preserve"> и раздаточны</w:t>
      </w:r>
      <w:r>
        <w:rPr>
          <w:rFonts w:ascii="Times New Roman" w:hAnsi="Times New Roman"/>
          <w:sz w:val="28"/>
          <w:szCs w:val="28"/>
        </w:rPr>
        <w:t>й</w:t>
      </w:r>
      <w:r w:rsidRPr="00454B78">
        <w:rPr>
          <w:rFonts w:ascii="Times New Roman" w:hAnsi="Times New Roman"/>
          <w:sz w:val="28"/>
          <w:szCs w:val="28"/>
        </w:rPr>
        <w:t xml:space="preserve"> материал</w:t>
      </w:r>
    </w:p>
    <w:p w:rsidR="0062510A" w:rsidRPr="00B35375" w:rsidRDefault="0062510A" w:rsidP="0062510A">
      <w:pPr>
        <w:spacing w:after="0"/>
        <w:ind w:firstLine="708"/>
        <w:jc w:val="both"/>
        <w:rPr>
          <w:rFonts w:ascii="Times New Roman" w:hAnsi="Times New Roman"/>
          <w:sz w:val="28"/>
          <w:szCs w:val="28"/>
        </w:rPr>
      </w:pPr>
      <w:r w:rsidRPr="00B35375">
        <w:rPr>
          <w:rFonts w:ascii="Times New Roman" w:hAnsi="Times New Roman"/>
          <w:sz w:val="28"/>
          <w:szCs w:val="28"/>
        </w:rPr>
        <w:t>Для эффективной организации образовательного процесса в рамках программы необходимы:</w:t>
      </w:r>
    </w:p>
    <w:p w:rsidR="0062510A" w:rsidRPr="00B35375" w:rsidRDefault="0062510A" w:rsidP="0062510A">
      <w:pPr>
        <w:spacing w:after="0"/>
        <w:ind w:firstLine="708"/>
        <w:jc w:val="both"/>
        <w:rPr>
          <w:rFonts w:ascii="Times New Roman" w:hAnsi="Times New Roman"/>
          <w:sz w:val="28"/>
          <w:szCs w:val="28"/>
        </w:rPr>
      </w:pPr>
      <w:r w:rsidRPr="00B35375">
        <w:rPr>
          <w:rFonts w:ascii="Times New Roman" w:hAnsi="Times New Roman"/>
          <w:sz w:val="28"/>
          <w:szCs w:val="28"/>
        </w:rPr>
        <w:t>•</w:t>
      </w:r>
      <w:r w:rsidRPr="00B35375">
        <w:rPr>
          <w:rFonts w:ascii="Times New Roman" w:hAnsi="Times New Roman"/>
          <w:sz w:val="28"/>
          <w:szCs w:val="28"/>
        </w:rPr>
        <w:tab/>
      </w:r>
      <w:r>
        <w:rPr>
          <w:rFonts w:ascii="Times New Roman" w:hAnsi="Times New Roman"/>
          <w:sz w:val="28"/>
          <w:szCs w:val="28"/>
        </w:rPr>
        <w:t>групповое помещение</w:t>
      </w:r>
      <w:r w:rsidRPr="00B35375">
        <w:rPr>
          <w:rFonts w:ascii="Times New Roman" w:hAnsi="Times New Roman"/>
          <w:sz w:val="28"/>
          <w:szCs w:val="28"/>
        </w:rPr>
        <w:t>, светл</w:t>
      </w:r>
      <w:r>
        <w:rPr>
          <w:rFonts w:ascii="Times New Roman" w:hAnsi="Times New Roman"/>
          <w:sz w:val="28"/>
          <w:szCs w:val="28"/>
        </w:rPr>
        <w:t>ое</w:t>
      </w:r>
      <w:r w:rsidRPr="00B35375">
        <w:rPr>
          <w:rFonts w:ascii="Times New Roman" w:hAnsi="Times New Roman"/>
          <w:sz w:val="28"/>
          <w:szCs w:val="28"/>
        </w:rPr>
        <w:t>, хорошо проветриваемый;</w:t>
      </w:r>
    </w:p>
    <w:p w:rsidR="0062510A" w:rsidRPr="00B35375" w:rsidRDefault="0062510A" w:rsidP="0062510A">
      <w:pPr>
        <w:spacing w:after="0"/>
        <w:ind w:firstLine="708"/>
        <w:jc w:val="both"/>
        <w:rPr>
          <w:rFonts w:ascii="Times New Roman" w:hAnsi="Times New Roman"/>
          <w:sz w:val="28"/>
          <w:szCs w:val="28"/>
        </w:rPr>
      </w:pPr>
      <w:r w:rsidRPr="00B35375">
        <w:rPr>
          <w:rFonts w:ascii="Times New Roman" w:hAnsi="Times New Roman"/>
          <w:sz w:val="28"/>
          <w:szCs w:val="28"/>
        </w:rPr>
        <w:t>•</w:t>
      </w:r>
      <w:r w:rsidRPr="00B35375">
        <w:rPr>
          <w:rFonts w:ascii="Times New Roman" w:hAnsi="Times New Roman"/>
          <w:sz w:val="28"/>
          <w:szCs w:val="28"/>
        </w:rPr>
        <w:tab/>
        <w:t>столы и стулья по количеству детей группы;</w:t>
      </w:r>
    </w:p>
    <w:p w:rsidR="0062510A" w:rsidRPr="00B35375" w:rsidRDefault="0062510A" w:rsidP="0062510A">
      <w:pPr>
        <w:spacing w:after="0"/>
        <w:ind w:firstLine="708"/>
        <w:jc w:val="both"/>
        <w:rPr>
          <w:rFonts w:ascii="Times New Roman" w:hAnsi="Times New Roman"/>
          <w:sz w:val="28"/>
          <w:szCs w:val="28"/>
        </w:rPr>
      </w:pPr>
      <w:r w:rsidRPr="00B35375">
        <w:rPr>
          <w:rFonts w:ascii="Times New Roman" w:hAnsi="Times New Roman"/>
          <w:sz w:val="28"/>
          <w:szCs w:val="28"/>
        </w:rPr>
        <w:t>•</w:t>
      </w:r>
      <w:r w:rsidRPr="00B35375">
        <w:rPr>
          <w:rFonts w:ascii="Times New Roman" w:hAnsi="Times New Roman"/>
          <w:sz w:val="28"/>
          <w:szCs w:val="28"/>
        </w:rPr>
        <w:tab/>
        <w:t>магнитная доска;</w:t>
      </w:r>
    </w:p>
    <w:p w:rsidR="0062510A" w:rsidRPr="00B35375" w:rsidRDefault="0062510A" w:rsidP="0062510A">
      <w:pPr>
        <w:spacing w:after="0"/>
        <w:ind w:firstLine="708"/>
        <w:jc w:val="both"/>
        <w:rPr>
          <w:rFonts w:ascii="Times New Roman" w:hAnsi="Times New Roman"/>
          <w:sz w:val="28"/>
          <w:szCs w:val="28"/>
        </w:rPr>
      </w:pPr>
      <w:r w:rsidRPr="00B35375">
        <w:rPr>
          <w:rFonts w:ascii="Times New Roman" w:hAnsi="Times New Roman"/>
          <w:sz w:val="28"/>
          <w:szCs w:val="28"/>
        </w:rPr>
        <w:t>•</w:t>
      </w:r>
      <w:r w:rsidRPr="00B35375">
        <w:rPr>
          <w:rFonts w:ascii="Times New Roman" w:hAnsi="Times New Roman"/>
          <w:sz w:val="28"/>
          <w:szCs w:val="28"/>
        </w:rPr>
        <w:tab/>
        <w:t>компьютер;</w:t>
      </w:r>
    </w:p>
    <w:p w:rsidR="0062510A" w:rsidRDefault="0062510A" w:rsidP="0062510A">
      <w:pPr>
        <w:spacing w:after="0"/>
        <w:ind w:firstLine="708"/>
        <w:jc w:val="both"/>
        <w:rPr>
          <w:rFonts w:ascii="Times New Roman" w:hAnsi="Times New Roman"/>
          <w:sz w:val="28"/>
          <w:szCs w:val="28"/>
        </w:rPr>
      </w:pPr>
      <w:r w:rsidRPr="00B35375">
        <w:rPr>
          <w:rFonts w:ascii="Times New Roman" w:hAnsi="Times New Roman"/>
          <w:sz w:val="28"/>
          <w:szCs w:val="28"/>
        </w:rPr>
        <w:t>•</w:t>
      </w:r>
      <w:r w:rsidRPr="00B35375">
        <w:rPr>
          <w:rFonts w:ascii="Times New Roman" w:hAnsi="Times New Roman"/>
          <w:sz w:val="28"/>
          <w:szCs w:val="28"/>
        </w:rPr>
        <w:tab/>
        <w:t>дидактические материалы.</w:t>
      </w:r>
    </w:p>
    <w:p w:rsidR="002B458A" w:rsidRDefault="002B458A" w:rsidP="0062510A">
      <w:pPr>
        <w:spacing w:after="0"/>
        <w:ind w:firstLine="708"/>
        <w:jc w:val="both"/>
        <w:rPr>
          <w:rFonts w:ascii="Times New Roman" w:hAnsi="Times New Roman"/>
          <w:sz w:val="28"/>
          <w:szCs w:val="28"/>
        </w:rPr>
      </w:pPr>
    </w:p>
    <w:p w:rsidR="002B458A" w:rsidRDefault="002B458A" w:rsidP="0062510A">
      <w:pPr>
        <w:spacing w:after="0"/>
        <w:ind w:firstLine="708"/>
        <w:jc w:val="both"/>
        <w:rPr>
          <w:rFonts w:ascii="Times New Roman" w:hAnsi="Times New Roman"/>
          <w:sz w:val="28"/>
          <w:szCs w:val="28"/>
        </w:rPr>
      </w:pPr>
    </w:p>
    <w:p w:rsidR="002B458A" w:rsidRDefault="002B458A" w:rsidP="0062510A">
      <w:pPr>
        <w:spacing w:after="0"/>
        <w:ind w:firstLine="708"/>
        <w:jc w:val="both"/>
        <w:rPr>
          <w:rFonts w:ascii="Times New Roman" w:hAnsi="Times New Roman"/>
          <w:sz w:val="28"/>
          <w:szCs w:val="28"/>
        </w:rPr>
      </w:pPr>
    </w:p>
    <w:p w:rsidR="0062510A" w:rsidRDefault="0062510A" w:rsidP="0062510A">
      <w:pPr>
        <w:spacing w:after="0"/>
        <w:ind w:firstLine="708"/>
        <w:jc w:val="both"/>
        <w:rPr>
          <w:rFonts w:ascii="Times New Roman" w:hAnsi="Times New Roman"/>
          <w:sz w:val="28"/>
          <w:szCs w:val="28"/>
        </w:rPr>
      </w:pPr>
      <w:r w:rsidRPr="002D44E0">
        <w:rPr>
          <w:rFonts w:ascii="Times New Roman" w:hAnsi="Times New Roman"/>
          <w:sz w:val="28"/>
          <w:szCs w:val="28"/>
        </w:rPr>
        <w:t xml:space="preserve">Перечень оборудования, инструментов и материалов необходимых для реализации программы (в расчете на 1 </w:t>
      </w:r>
      <w:r>
        <w:rPr>
          <w:rFonts w:ascii="Times New Roman" w:hAnsi="Times New Roman"/>
          <w:sz w:val="28"/>
          <w:szCs w:val="28"/>
        </w:rPr>
        <w:t>об</w:t>
      </w:r>
      <w:r w:rsidRPr="002D44E0">
        <w:rPr>
          <w:rFonts w:ascii="Times New Roman" w:hAnsi="Times New Roman"/>
          <w:sz w:val="28"/>
          <w:szCs w:val="28"/>
        </w:rPr>
        <w:t>уча</w:t>
      </w:r>
      <w:r>
        <w:rPr>
          <w:rFonts w:ascii="Times New Roman" w:hAnsi="Times New Roman"/>
          <w:sz w:val="28"/>
          <w:szCs w:val="28"/>
        </w:rPr>
        <w:t>ю</w:t>
      </w:r>
      <w:r w:rsidRPr="002D44E0">
        <w:rPr>
          <w:rFonts w:ascii="Times New Roman" w:hAnsi="Times New Roman"/>
          <w:sz w:val="28"/>
          <w:szCs w:val="28"/>
        </w:rPr>
        <w:t>щегося):</w:t>
      </w:r>
    </w:p>
    <w:p w:rsidR="00E46513" w:rsidRDefault="00E46513" w:rsidP="0062510A">
      <w:pPr>
        <w:spacing w:after="0"/>
        <w:ind w:firstLine="708"/>
        <w:jc w:val="both"/>
        <w:rPr>
          <w:rFonts w:ascii="Times New Roman" w:hAnsi="Times New Roman"/>
          <w:sz w:val="28"/>
          <w:szCs w:val="28"/>
        </w:rPr>
      </w:pPr>
    </w:p>
    <w:tbl>
      <w:tblPr>
        <w:tblW w:w="952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80"/>
        <w:gridCol w:w="6096"/>
      </w:tblGrid>
      <w:tr w:rsidR="0062510A" w:rsidRPr="006D1B1A" w:rsidTr="00585BF2">
        <w:tc>
          <w:tcPr>
            <w:tcW w:w="445"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lastRenderedPageBreak/>
              <w:t>№</w:t>
            </w:r>
          </w:p>
        </w:tc>
        <w:tc>
          <w:tcPr>
            <w:tcW w:w="2980"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Наименование предмета</w:t>
            </w: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Наименование товара</w:t>
            </w:r>
          </w:p>
        </w:tc>
      </w:tr>
      <w:tr w:rsidR="0062510A" w:rsidRPr="006D1B1A" w:rsidTr="00585BF2">
        <w:tc>
          <w:tcPr>
            <w:tcW w:w="445" w:type="dxa"/>
            <w:vMerge w:val="restart"/>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1</w:t>
            </w:r>
          </w:p>
        </w:tc>
        <w:tc>
          <w:tcPr>
            <w:tcW w:w="2980" w:type="dxa"/>
            <w:vMerge w:val="restart"/>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Развитие речи</w:t>
            </w: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Рабочая тетрадь</w:t>
            </w:r>
          </w:p>
        </w:tc>
      </w:tr>
      <w:tr w:rsidR="0062510A" w:rsidRPr="006D1B1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 xml:space="preserve">Каллиграфическая пропись </w:t>
            </w:r>
          </w:p>
        </w:tc>
      </w:tr>
      <w:tr w:rsidR="0062510A" w:rsidRPr="006D1B1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 xml:space="preserve">Тетрадь простая </w:t>
            </w:r>
          </w:p>
        </w:tc>
      </w:tr>
      <w:tr w:rsidR="0062510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 xml:space="preserve">Букварь </w:t>
            </w:r>
          </w:p>
        </w:tc>
      </w:tr>
      <w:tr w:rsidR="0062510A" w:rsidRPr="006D1B1A" w:rsidTr="00585BF2">
        <w:tc>
          <w:tcPr>
            <w:tcW w:w="445" w:type="dxa"/>
            <w:vMerge w:val="restart"/>
            <w:shd w:val="clear" w:color="auto" w:fill="auto"/>
          </w:tcPr>
          <w:p w:rsidR="00E46513" w:rsidRDefault="00E46513" w:rsidP="00C07D46">
            <w:pPr>
              <w:spacing w:after="0" w:line="240" w:lineRule="auto"/>
              <w:jc w:val="both"/>
              <w:rPr>
                <w:rFonts w:ascii="Times New Roman" w:hAnsi="Times New Roman"/>
                <w:sz w:val="24"/>
                <w:szCs w:val="24"/>
              </w:rPr>
            </w:pPr>
          </w:p>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2</w:t>
            </w:r>
          </w:p>
        </w:tc>
        <w:tc>
          <w:tcPr>
            <w:tcW w:w="2980" w:type="dxa"/>
            <w:vMerge w:val="restart"/>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Математические представления</w:t>
            </w:r>
          </w:p>
        </w:tc>
        <w:tc>
          <w:tcPr>
            <w:tcW w:w="6096" w:type="dxa"/>
            <w:shd w:val="clear" w:color="auto" w:fill="auto"/>
          </w:tcPr>
          <w:p w:rsidR="0062510A" w:rsidRPr="00160862" w:rsidRDefault="006210EA" w:rsidP="00C07D46">
            <w:pPr>
              <w:spacing w:after="0" w:line="240" w:lineRule="auto"/>
              <w:jc w:val="both"/>
              <w:rPr>
                <w:rFonts w:ascii="Times New Roman" w:hAnsi="Times New Roman"/>
                <w:sz w:val="24"/>
                <w:szCs w:val="24"/>
              </w:rPr>
            </w:pPr>
            <w:r w:rsidRPr="006210EA">
              <w:rPr>
                <w:rFonts w:ascii="Times New Roman" w:hAnsi="Times New Roman"/>
                <w:sz w:val="24"/>
                <w:szCs w:val="24"/>
              </w:rPr>
              <w:t>палочки Кюизенера</w:t>
            </w:r>
          </w:p>
        </w:tc>
      </w:tr>
      <w:tr w:rsidR="0062510A" w:rsidRPr="006D1B1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10EA" w:rsidP="00C07D46">
            <w:pPr>
              <w:spacing w:after="0" w:line="240" w:lineRule="auto"/>
              <w:jc w:val="both"/>
              <w:rPr>
                <w:rFonts w:ascii="Times New Roman" w:hAnsi="Times New Roman"/>
                <w:sz w:val="24"/>
                <w:szCs w:val="24"/>
              </w:rPr>
            </w:pPr>
            <w:r w:rsidRPr="006210EA">
              <w:rPr>
                <w:rFonts w:ascii="Times New Roman" w:hAnsi="Times New Roman"/>
                <w:sz w:val="24"/>
                <w:szCs w:val="24"/>
              </w:rPr>
              <w:t>Вьетнамская игра</w:t>
            </w:r>
          </w:p>
        </w:tc>
      </w:tr>
      <w:tr w:rsidR="0062510A" w:rsidRPr="006D1B1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 xml:space="preserve">Тетрадь простая </w:t>
            </w:r>
          </w:p>
        </w:tc>
      </w:tr>
      <w:tr w:rsidR="0062510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 xml:space="preserve">Счетный материал </w:t>
            </w:r>
          </w:p>
        </w:tc>
      </w:tr>
      <w:tr w:rsidR="0062510A" w:rsidRPr="006D1B1A" w:rsidTr="00585BF2">
        <w:tc>
          <w:tcPr>
            <w:tcW w:w="445" w:type="dxa"/>
            <w:vMerge w:val="restart"/>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3</w:t>
            </w:r>
          </w:p>
        </w:tc>
        <w:tc>
          <w:tcPr>
            <w:tcW w:w="2980" w:type="dxa"/>
            <w:vMerge w:val="restart"/>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Канцелярские товары</w:t>
            </w: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Простой карандаш</w:t>
            </w:r>
          </w:p>
        </w:tc>
      </w:tr>
      <w:tr w:rsidR="0062510A" w:rsidRPr="006D1B1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Цветные карандаши</w:t>
            </w:r>
          </w:p>
        </w:tc>
      </w:tr>
      <w:tr w:rsidR="0062510A" w:rsidRPr="006D1B1A" w:rsidTr="00585BF2">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 xml:space="preserve">Ластики </w:t>
            </w:r>
          </w:p>
        </w:tc>
      </w:tr>
      <w:tr w:rsidR="0062510A" w:rsidRPr="006D1B1A" w:rsidTr="00585BF2">
        <w:trPr>
          <w:trHeight w:val="70"/>
        </w:trPr>
        <w:tc>
          <w:tcPr>
            <w:tcW w:w="445"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2980" w:type="dxa"/>
            <w:vMerge/>
            <w:shd w:val="clear" w:color="auto" w:fill="auto"/>
          </w:tcPr>
          <w:p w:rsidR="0062510A" w:rsidRPr="00160862" w:rsidRDefault="0062510A" w:rsidP="00C07D46">
            <w:pPr>
              <w:spacing w:after="0" w:line="240" w:lineRule="auto"/>
              <w:jc w:val="both"/>
              <w:rPr>
                <w:rFonts w:ascii="Times New Roman" w:hAnsi="Times New Roman"/>
                <w:sz w:val="24"/>
                <w:szCs w:val="24"/>
              </w:rPr>
            </w:pPr>
          </w:p>
        </w:tc>
        <w:tc>
          <w:tcPr>
            <w:tcW w:w="6096" w:type="dxa"/>
            <w:shd w:val="clear" w:color="auto" w:fill="auto"/>
          </w:tcPr>
          <w:p w:rsidR="0062510A" w:rsidRPr="00160862" w:rsidRDefault="0062510A" w:rsidP="00C07D46">
            <w:pPr>
              <w:spacing w:after="0" w:line="240" w:lineRule="auto"/>
              <w:jc w:val="both"/>
              <w:rPr>
                <w:rFonts w:ascii="Times New Roman" w:hAnsi="Times New Roman"/>
                <w:sz w:val="24"/>
                <w:szCs w:val="24"/>
              </w:rPr>
            </w:pPr>
            <w:r w:rsidRPr="00160862">
              <w:rPr>
                <w:rFonts w:ascii="Times New Roman" w:hAnsi="Times New Roman"/>
                <w:sz w:val="24"/>
                <w:szCs w:val="24"/>
              </w:rPr>
              <w:t>Подставка под карандаши</w:t>
            </w:r>
          </w:p>
        </w:tc>
      </w:tr>
    </w:tbl>
    <w:p w:rsidR="0062510A" w:rsidRPr="0062510A" w:rsidRDefault="0062510A" w:rsidP="0062510A">
      <w:pPr>
        <w:widowControl w:val="0"/>
        <w:autoSpaceDE w:val="0"/>
        <w:autoSpaceDN w:val="0"/>
        <w:spacing w:after="0" w:line="273" w:lineRule="exact"/>
        <w:ind w:left="1168"/>
        <w:outlineLvl w:val="0"/>
        <w:rPr>
          <w:rFonts w:ascii="Times New Roman" w:eastAsia="Times New Roman" w:hAnsi="Times New Roman" w:cs="Times New Roman"/>
          <w:b/>
          <w:bCs/>
          <w:sz w:val="28"/>
          <w:szCs w:val="28"/>
        </w:rPr>
      </w:pPr>
    </w:p>
    <w:p w:rsidR="002B458A" w:rsidRDefault="00E46513" w:rsidP="00E46513">
      <w:pPr>
        <w:widowControl w:val="0"/>
        <w:tabs>
          <w:tab w:val="left" w:pos="993"/>
        </w:tabs>
        <w:autoSpaceDE w:val="0"/>
        <w:autoSpaceDN w:val="0"/>
        <w:spacing w:after="0" w:line="360" w:lineRule="auto"/>
        <w:ind w:firstLine="709"/>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p>
    <w:p w:rsidR="00A54009" w:rsidRPr="00585BF2" w:rsidRDefault="00AF6690" w:rsidP="002B458A">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AF6690">
        <w:rPr>
          <w:rFonts w:ascii="Times New Roman" w:eastAsia="Times New Roman" w:hAnsi="Times New Roman" w:cs="Times New Roman"/>
          <w:b/>
          <w:bCs/>
          <w:sz w:val="28"/>
          <w:szCs w:val="28"/>
          <w:lang w:eastAsia="ru-RU" w:bidi="ru-RU"/>
        </w:rPr>
        <w:t>2.2 Оценочные материалы и формы аттестации</w:t>
      </w:r>
    </w:p>
    <w:p w:rsidR="00585BF2" w:rsidRDefault="000B1047" w:rsidP="00585BF2">
      <w:pPr>
        <w:rPr>
          <w:rFonts w:ascii="Times New Roman" w:hAnsi="Times New Roman" w:cs="Times New Roman"/>
          <w:sz w:val="28"/>
          <w:szCs w:val="28"/>
        </w:rPr>
      </w:pPr>
      <w:r>
        <w:rPr>
          <w:rFonts w:ascii="Times New Roman" w:hAnsi="Times New Roman" w:cs="Times New Roman"/>
          <w:b/>
          <w:sz w:val="28"/>
          <w:szCs w:val="28"/>
        </w:rPr>
        <w:t xml:space="preserve">              </w:t>
      </w:r>
      <w:r w:rsidR="0041354C">
        <w:rPr>
          <w:rFonts w:ascii="Times New Roman" w:hAnsi="Times New Roman" w:cs="Times New Roman"/>
          <w:b/>
          <w:sz w:val="28"/>
          <w:szCs w:val="28"/>
        </w:rPr>
        <w:t xml:space="preserve">                        </w:t>
      </w:r>
      <w:r w:rsidR="00BF548A" w:rsidRPr="00C12294">
        <w:rPr>
          <w:rFonts w:ascii="Times New Roman" w:hAnsi="Times New Roman" w:cs="Times New Roman"/>
          <w:sz w:val="28"/>
          <w:szCs w:val="28"/>
        </w:rPr>
        <w:t>.</w:t>
      </w:r>
      <w:r w:rsidR="00B81FD2">
        <w:rPr>
          <w:rFonts w:ascii="Times New Roman" w:hAnsi="Times New Roman" w:cs="Times New Roman"/>
          <w:sz w:val="28"/>
          <w:szCs w:val="28"/>
        </w:rPr>
        <w:t xml:space="preserve">                                                                  </w:t>
      </w:r>
      <w:r w:rsidR="00445BC5">
        <w:rPr>
          <w:rFonts w:ascii="Times New Roman" w:hAnsi="Times New Roman" w:cs="Times New Roman"/>
          <w:sz w:val="28"/>
          <w:szCs w:val="28"/>
        </w:rPr>
        <w:t xml:space="preserve">                  </w:t>
      </w:r>
      <w:r w:rsidR="00B81FD2">
        <w:rPr>
          <w:rFonts w:ascii="Times New Roman" w:hAnsi="Times New Roman" w:cs="Times New Roman"/>
          <w:sz w:val="28"/>
          <w:szCs w:val="28"/>
        </w:rPr>
        <w:t xml:space="preserve">        </w:t>
      </w:r>
      <w:r w:rsidR="00585BF2">
        <w:rPr>
          <w:rFonts w:ascii="Times New Roman" w:hAnsi="Times New Roman" w:cs="Times New Roman"/>
          <w:sz w:val="28"/>
          <w:szCs w:val="28"/>
        </w:rPr>
        <w:t xml:space="preserve">                     </w:t>
      </w:r>
      <w:r w:rsidR="00797925" w:rsidRPr="00585BF2">
        <w:rPr>
          <w:rFonts w:ascii="Times New Roman" w:hAnsi="Times New Roman" w:cs="Times New Roman"/>
          <w:sz w:val="28"/>
          <w:szCs w:val="28"/>
        </w:rPr>
        <w:t>О</w:t>
      </w:r>
      <w:r w:rsidR="00BF548A" w:rsidRPr="00585BF2">
        <w:rPr>
          <w:rFonts w:ascii="Times New Roman" w:hAnsi="Times New Roman" w:cs="Times New Roman"/>
          <w:sz w:val="28"/>
          <w:szCs w:val="28"/>
        </w:rPr>
        <w:t xml:space="preserve">бследование проводится дважды: «входная» </w:t>
      </w:r>
      <w:r w:rsidR="00B81FD2" w:rsidRPr="00585BF2">
        <w:rPr>
          <w:rFonts w:ascii="Times New Roman" w:hAnsi="Times New Roman" w:cs="Times New Roman"/>
          <w:sz w:val="28"/>
          <w:szCs w:val="28"/>
        </w:rPr>
        <w:t>мониторинга</w:t>
      </w:r>
      <w:r w:rsidR="00BF548A" w:rsidRPr="00585BF2">
        <w:rPr>
          <w:rFonts w:ascii="Times New Roman" w:hAnsi="Times New Roman" w:cs="Times New Roman"/>
          <w:sz w:val="28"/>
          <w:szCs w:val="28"/>
        </w:rPr>
        <w:t xml:space="preserve"> и</w:t>
      </w:r>
      <w:r w:rsidR="00B81FD2" w:rsidRPr="00585BF2">
        <w:rPr>
          <w:rFonts w:ascii="Times New Roman" w:hAnsi="Times New Roman" w:cs="Times New Roman"/>
          <w:sz w:val="28"/>
          <w:szCs w:val="28"/>
        </w:rPr>
        <w:t xml:space="preserve"> мониторинг</w:t>
      </w:r>
      <w:r w:rsidR="00BF548A" w:rsidRPr="00585BF2">
        <w:rPr>
          <w:rFonts w:ascii="Times New Roman" w:hAnsi="Times New Roman" w:cs="Times New Roman"/>
          <w:sz w:val="28"/>
          <w:szCs w:val="28"/>
        </w:rPr>
        <w:t xml:space="preserve"> «на выходе». Динамика развития ребенка определяется сравнением диагностических данных начального и итогового обследования развития ребёнка.</w:t>
      </w:r>
      <w:r w:rsidR="00B81FD2" w:rsidRPr="00585BF2">
        <w:rPr>
          <w:rFonts w:ascii="Times New Roman" w:hAnsi="Times New Roman" w:cs="Times New Roman"/>
          <w:sz w:val="28"/>
          <w:szCs w:val="28"/>
        </w:rPr>
        <w:t xml:space="preserve">  </w:t>
      </w:r>
      <w:r w:rsidR="00585BF2" w:rsidRPr="00585BF2">
        <w:rPr>
          <w:rFonts w:ascii="Times New Roman" w:hAnsi="Times New Roman" w:cs="Times New Roman"/>
          <w:sz w:val="28"/>
          <w:szCs w:val="28"/>
        </w:rPr>
        <w:t>После реализации дополнительной общеобразовательной (общеразвивающей) программы документ об обучении не выдается.</w:t>
      </w:r>
    </w:p>
    <w:p w:rsidR="005F6D65" w:rsidRPr="006210EA" w:rsidRDefault="005F6D65" w:rsidP="005F6D65">
      <w:pPr>
        <w:widowControl w:val="0"/>
        <w:autoSpaceDE w:val="0"/>
        <w:autoSpaceDN w:val="0"/>
        <w:spacing w:after="0" w:line="273" w:lineRule="exact"/>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Методика</w:t>
      </w:r>
      <w:r w:rsidRPr="006210EA">
        <w:rPr>
          <w:rFonts w:ascii="Times New Roman" w:eastAsia="Times New Roman" w:hAnsi="Times New Roman" w:cs="Times New Roman"/>
          <w:b/>
          <w:spacing w:val="-9"/>
          <w:sz w:val="28"/>
          <w:szCs w:val="28"/>
        </w:rPr>
        <w:t xml:space="preserve"> </w:t>
      </w:r>
      <w:r w:rsidRPr="006210EA">
        <w:rPr>
          <w:rFonts w:ascii="Times New Roman" w:eastAsia="Times New Roman" w:hAnsi="Times New Roman" w:cs="Times New Roman"/>
          <w:b/>
          <w:sz w:val="28"/>
          <w:szCs w:val="28"/>
        </w:rPr>
        <w:t>проведения</w:t>
      </w:r>
      <w:r w:rsidRPr="006210EA">
        <w:rPr>
          <w:rFonts w:ascii="Times New Roman" w:eastAsia="Times New Roman" w:hAnsi="Times New Roman" w:cs="Times New Roman"/>
          <w:b/>
          <w:spacing w:val="-9"/>
          <w:sz w:val="28"/>
          <w:szCs w:val="28"/>
        </w:rPr>
        <w:t xml:space="preserve"> </w:t>
      </w:r>
      <w:r w:rsidRPr="006210EA">
        <w:rPr>
          <w:rFonts w:ascii="Times New Roman" w:eastAsia="Times New Roman" w:hAnsi="Times New Roman" w:cs="Times New Roman"/>
          <w:b/>
          <w:sz w:val="28"/>
          <w:szCs w:val="28"/>
        </w:rPr>
        <w:t>педагогической</w:t>
      </w:r>
      <w:r w:rsidRPr="006210EA">
        <w:rPr>
          <w:rFonts w:ascii="Times New Roman" w:eastAsia="Times New Roman" w:hAnsi="Times New Roman" w:cs="Times New Roman"/>
          <w:b/>
          <w:spacing w:val="-8"/>
          <w:sz w:val="28"/>
          <w:szCs w:val="28"/>
        </w:rPr>
        <w:t xml:space="preserve"> </w:t>
      </w:r>
      <w:r w:rsidRPr="006210EA">
        <w:rPr>
          <w:rFonts w:ascii="Times New Roman" w:eastAsia="Times New Roman" w:hAnsi="Times New Roman" w:cs="Times New Roman"/>
          <w:b/>
          <w:sz w:val="28"/>
          <w:szCs w:val="28"/>
        </w:rPr>
        <w:t>диагностики</w:t>
      </w:r>
    </w:p>
    <w:p w:rsidR="005F6D65" w:rsidRPr="006210EA" w:rsidRDefault="005F6D65" w:rsidP="005F6D65">
      <w:pPr>
        <w:widowControl w:val="0"/>
        <w:autoSpaceDE w:val="0"/>
        <w:autoSpaceDN w:val="0"/>
        <w:spacing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Педагогическая</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диагностика</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готовности</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к</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школьному</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обучению</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заключается</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проверке</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сформированности предпосылок к овладению грамотой и математикой. При этом не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нужно</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выяснять</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умения</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читать,</w:t>
      </w:r>
      <w:r w:rsidRPr="006210EA">
        <w:rPr>
          <w:rFonts w:ascii="Times New Roman" w:eastAsia="Times New Roman" w:hAnsi="Times New Roman" w:cs="Times New Roman"/>
          <w:spacing w:val="-4"/>
          <w:sz w:val="28"/>
          <w:szCs w:val="28"/>
        </w:rPr>
        <w:t xml:space="preserve"> </w:t>
      </w:r>
      <w:r w:rsidRPr="006210EA">
        <w:rPr>
          <w:rFonts w:ascii="Times New Roman" w:eastAsia="Times New Roman" w:hAnsi="Times New Roman" w:cs="Times New Roman"/>
          <w:sz w:val="28"/>
          <w:szCs w:val="28"/>
        </w:rPr>
        <w:t>писать,</w:t>
      </w:r>
      <w:r w:rsidRPr="006210EA">
        <w:rPr>
          <w:rFonts w:ascii="Times New Roman" w:eastAsia="Times New Roman" w:hAnsi="Times New Roman" w:cs="Times New Roman"/>
          <w:spacing w:val="-4"/>
          <w:sz w:val="28"/>
          <w:szCs w:val="28"/>
        </w:rPr>
        <w:t xml:space="preserve"> </w:t>
      </w:r>
      <w:r w:rsidRPr="006210EA">
        <w:rPr>
          <w:rFonts w:ascii="Times New Roman" w:eastAsia="Times New Roman" w:hAnsi="Times New Roman" w:cs="Times New Roman"/>
          <w:sz w:val="28"/>
          <w:szCs w:val="28"/>
        </w:rPr>
        <w:t>считать,</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то</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есть</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проверять</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те</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предметные</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знания</w:t>
      </w:r>
    </w:p>
    <w:p w:rsidR="005F6D65" w:rsidRPr="006210EA" w:rsidRDefault="005F6D65" w:rsidP="005F6D65">
      <w:pPr>
        <w:widowControl w:val="0"/>
        <w:tabs>
          <w:tab w:val="left" w:pos="2762"/>
        </w:tabs>
        <w:autoSpaceDE w:val="0"/>
        <w:autoSpaceDN w:val="0"/>
        <w:spacing w:after="0" w:line="240" w:lineRule="auto"/>
        <w:ind w:right="333"/>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и умения, обучение которым предусмотрено в 1-м классе. Предлагаемые для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определения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готовности</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детей</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к</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школе</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задания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максимально</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учитывают</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особенности</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возможности</w:t>
      </w:r>
      <w:r w:rsidRPr="006210EA">
        <w:rPr>
          <w:rFonts w:ascii="Times New Roman" w:eastAsia="Times New Roman" w:hAnsi="Times New Roman" w:cs="Times New Roman"/>
          <w:sz w:val="28"/>
          <w:szCs w:val="28"/>
        </w:rPr>
        <w:tab/>
        <w:t>6</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w:t>
      </w:r>
      <w:r w:rsidRPr="006210EA">
        <w:rPr>
          <w:rFonts w:ascii="Times New Roman" w:eastAsia="Times New Roman" w:hAnsi="Times New Roman" w:cs="Times New Roman"/>
          <w:spacing w:val="-3"/>
          <w:sz w:val="28"/>
          <w:szCs w:val="28"/>
        </w:rPr>
        <w:t xml:space="preserve"> </w:t>
      </w:r>
      <w:r w:rsidRPr="006210EA">
        <w:rPr>
          <w:rFonts w:ascii="Times New Roman" w:eastAsia="Times New Roman" w:hAnsi="Times New Roman" w:cs="Times New Roman"/>
          <w:sz w:val="28"/>
          <w:szCs w:val="28"/>
        </w:rPr>
        <w:t>7</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летних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детей.</w:t>
      </w:r>
    </w:p>
    <w:p w:rsidR="005F6D65" w:rsidRPr="006210EA" w:rsidRDefault="005F6D65" w:rsidP="005F6D65">
      <w:pPr>
        <w:widowControl w:val="0"/>
        <w:autoSpaceDE w:val="0"/>
        <w:autoSpaceDN w:val="0"/>
        <w:spacing w:after="0" w:line="274" w:lineRule="exact"/>
        <w:rPr>
          <w:rFonts w:ascii="Times New Roman" w:eastAsia="Times New Roman" w:hAnsi="Times New Roman" w:cs="Times New Roman"/>
          <w:sz w:val="28"/>
          <w:szCs w:val="28"/>
        </w:rPr>
      </w:pPr>
      <w:r w:rsidRPr="006210EA">
        <w:rPr>
          <w:rFonts w:ascii="Times New Roman" w:eastAsia="Times New Roman" w:hAnsi="Times New Roman" w:cs="Times New Roman"/>
          <w:b/>
          <w:sz w:val="28"/>
          <w:szCs w:val="28"/>
        </w:rPr>
        <w:t>Групповая</w:t>
      </w:r>
      <w:r w:rsidRPr="006210EA">
        <w:rPr>
          <w:rFonts w:ascii="Times New Roman" w:eastAsia="Times New Roman" w:hAnsi="Times New Roman" w:cs="Times New Roman"/>
          <w:b/>
          <w:spacing w:val="-7"/>
          <w:sz w:val="28"/>
          <w:szCs w:val="28"/>
        </w:rPr>
        <w:t xml:space="preserve"> </w:t>
      </w:r>
      <w:r w:rsidRPr="006210EA">
        <w:rPr>
          <w:rFonts w:ascii="Times New Roman" w:eastAsia="Times New Roman" w:hAnsi="Times New Roman" w:cs="Times New Roman"/>
          <w:b/>
          <w:sz w:val="28"/>
          <w:szCs w:val="28"/>
        </w:rPr>
        <w:t>работа</w:t>
      </w:r>
      <w:r w:rsidRPr="006210EA">
        <w:rPr>
          <w:rFonts w:ascii="Times New Roman" w:eastAsia="Times New Roman" w:hAnsi="Times New Roman" w:cs="Times New Roman"/>
          <w:b/>
          <w:spacing w:val="-7"/>
          <w:sz w:val="28"/>
          <w:szCs w:val="28"/>
        </w:rPr>
        <w:t xml:space="preserve"> </w:t>
      </w:r>
      <w:r w:rsidRPr="006210EA">
        <w:rPr>
          <w:rFonts w:ascii="Times New Roman" w:eastAsia="Times New Roman" w:hAnsi="Times New Roman" w:cs="Times New Roman"/>
          <w:sz w:val="28"/>
          <w:szCs w:val="28"/>
        </w:rPr>
        <w:t>включает</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себя</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обследование:</w:t>
      </w:r>
    </w:p>
    <w:p w:rsidR="005F6D65" w:rsidRPr="006210EA" w:rsidRDefault="005F6D65" w:rsidP="005F6D65">
      <w:pPr>
        <w:widowControl w:val="0"/>
        <w:tabs>
          <w:tab w:val="left" w:pos="1349"/>
        </w:tabs>
        <w:autoSpaceDE w:val="0"/>
        <w:autoSpaceDN w:val="0"/>
        <w:spacing w:after="0" w:line="240" w:lineRule="auto"/>
        <w:ind w:right="129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состояния</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зрительного</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восприятия,</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мелкой</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моторики</w:t>
      </w:r>
      <w:r w:rsidRPr="006210EA">
        <w:rPr>
          <w:rFonts w:ascii="Times New Roman" w:eastAsia="Times New Roman" w:hAnsi="Times New Roman" w:cs="Times New Roman"/>
          <w:spacing w:val="-7"/>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зрительно-моторных</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координаций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(задание</w:t>
      </w:r>
      <w:r w:rsidRPr="006210EA">
        <w:rPr>
          <w:rFonts w:ascii="Times New Roman" w:eastAsia="Times New Roman" w:hAnsi="Times New Roman" w:cs="Times New Roman"/>
          <w:spacing w:val="-3"/>
          <w:sz w:val="28"/>
          <w:szCs w:val="28"/>
        </w:rPr>
        <w:t xml:space="preserve"> </w:t>
      </w:r>
      <w:r w:rsidRPr="006210EA">
        <w:rPr>
          <w:rFonts w:ascii="Times New Roman" w:eastAsia="Times New Roman" w:hAnsi="Times New Roman" w:cs="Times New Roman"/>
          <w:sz w:val="28"/>
          <w:szCs w:val="28"/>
        </w:rPr>
        <w:t>1);</w:t>
      </w:r>
    </w:p>
    <w:p w:rsidR="005F6D65" w:rsidRPr="006210EA" w:rsidRDefault="005F6D65" w:rsidP="005F6D65">
      <w:pPr>
        <w:widowControl w:val="0"/>
        <w:tabs>
          <w:tab w:val="left" w:pos="1349"/>
        </w:tabs>
        <w:autoSpaceDE w:val="0"/>
        <w:autoSpaceDN w:val="0"/>
        <w:spacing w:after="0" w:line="275" w:lineRule="exact"/>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уровня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пространственных</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представлений</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(задания</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2,</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4);</w:t>
      </w:r>
    </w:p>
    <w:p w:rsidR="005F6D65" w:rsidRPr="006210EA" w:rsidRDefault="005F6D65" w:rsidP="005F6D65">
      <w:pPr>
        <w:widowControl w:val="0"/>
        <w:tabs>
          <w:tab w:val="left" w:pos="1349"/>
        </w:tabs>
        <w:autoSpaceDE w:val="0"/>
        <w:autoSpaceDN w:val="0"/>
        <w:spacing w:after="0" w:line="240" w:lineRule="auto"/>
        <w:ind w:right="943"/>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умения</w:t>
      </w:r>
      <w:r w:rsidRPr="006210EA">
        <w:rPr>
          <w:rFonts w:ascii="Times New Roman" w:eastAsia="Times New Roman" w:hAnsi="Times New Roman" w:cs="Times New Roman"/>
          <w:spacing w:val="-10"/>
          <w:sz w:val="28"/>
          <w:szCs w:val="28"/>
        </w:rPr>
        <w:t xml:space="preserve"> </w:t>
      </w:r>
      <w:r w:rsidRPr="006210EA">
        <w:rPr>
          <w:rFonts w:ascii="Times New Roman" w:eastAsia="Times New Roman" w:hAnsi="Times New Roman" w:cs="Times New Roman"/>
          <w:sz w:val="28"/>
          <w:szCs w:val="28"/>
        </w:rPr>
        <w:t>классифицировать</w:t>
      </w:r>
      <w:r w:rsidRPr="006210EA">
        <w:rPr>
          <w:rFonts w:ascii="Times New Roman" w:eastAsia="Times New Roman" w:hAnsi="Times New Roman" w:cs="Times New Roman"/>
          <w:spacing w:val="-9"/>
          <w:sz w:val="28"/>
          <w:szCs w:val="28"/>
        </w:rPr>
        <w:t xml:space="preserve"> </w:t>
      </w:r>
      <w:r w:rsidRPr="006210EA">
        <w:rPr>
          <w:rFonts w:ascii="Times New Roman" w:eastAsia="Times New Roman" w:hAnsi="Times New Roman" w:cs="Times New Roman"/>
          <w:sz w:val="28"/>
          <w:szCs w:val="28"/>
        </w:rPr>
        <w:t>предметы,</w:t>
      </w:r>
      <w:r w:rsidRPr="006210EA">
        <w:rPr>
          <w:rFonts w:ascii="Times New Roman" w:eastAsia="Times New Roman" w:hAnsi="Times New Roman" w:cs="Times New Roman"/>
          <w:spacing w:val="-9"/>
          <w:sz w:val="28"/>
          <w:szCs w:val="28"/>
        </w:rPr>
        <w:t xml:space="preserve"> </w:t>
      </w:r>
      <w:r w:rsidRPr="006210EA">
        <w:rPr>
          <w:rFonts w:ascii="Times New Roman" w:eastAsia="Times New Roman" w:hAnsi="Times New Roman" w:cs="Times New Roman"/>
          <w:sz w:val="28"/>
          <w:szCs w:val="28"/>
        </w:rPr>
        <w:t>выделять</w:t>
      </w:r>
      <w:r w:rsidRPr="006210EA">
        <w:rPr>
          <w:rFonts w:ascii="Times New Roman" w:eastAsia="Times New Roman" w:hAnsi="Times New Roman" w:cs="Times New Roman"/>
          <w:spacing w:val="-10"/>
          <w:sz w:val="28"/>
          <w:szCs w:val="28"/>
        </w:rPr>
        <w:t xml:space="preserve"> </w:t>
      </w:r>
      <w:r w:rsidRPr="006210EA">
        <w:rPr>
          <w:rFonts w:ascii="Times New Roman" w:eastAsia="Times New Roman" w:hAnsi="Times New Roman" w:cs="Times New Roman"/>
          <w:sz w:val="28"/>
          <w:szCs w:val="28"/>
        </w:rPr>
        <w:t>признак,</w:t>
      </w:r>
      <w:r w:rsidRPr="006210EA">
        <w:rPr>
          <w:rFonts w:ascii="Times New Roman" w:eastAsia="Times New Roman" w:hAnsi="Times New Roman" w:cs="Times New Roman"/>
          <w:spacing w:val="-9"/>
          <w:sz w:val="28"/>
          <w:szCs w:val="28"/>
        </w:rPr>
        <w:t xml:space="preserve"> </w:t>
      </w:r>
      <w:r w:rsidRPr="006210EA">
        <w:rPr>
          <w:rFonts w:ascii="Times New Roman" w:eastAsia="Times New Roman" w:hAnsi="Times New Roman" w:cs="Times New Roman"/>
          <w:sz w:val="28"/>
          <w:szCs w:val="28"/>
        </w:rPr>
        <w:t>по</w:t>
      </w:r>
      <w:r w:rsidRPr="006210EA">
        <w:rPr>
          <w:rFonts w:ascii="Times New Roman" w:eastAsia="Times New Roman" w:hAnsi="Times New Roman" w:cs="Times New Roman"/>
          <w:spacing w:val="-9"/>
          <w:sz w:val="28"/>
          <w:szCs w:val="28"/>
        </w:rPr>
        <w:t xml:space="preserve"> </w:t>
      </w:r>
      <w:r w:rsidRPr="006210EA">
        <w:rPr>
          <w:rFonts w:ascii="Times New Roman" w:eastAsia="Times New Roman" w:hAnsi="Times New Roman" w:cs="Times New Roman"/>
          <w:sz w:val="28"/>
          <w:szCs w:val="28"/>
        </w:rPr>
        <w:t>которому</w:t>
      </w:r>
      <w:r w:rsidRPr="006210EA">
        <w:rPr>
          <w:rFonts w:ascii="Times New Roman" w:eastAsia="Times New Roman" w:hAnsi="Times New Roman" w:cs="Times New Roman"/>
          <w:spacing w:val="-9"/>
          <w:sz w:val="28"/>
          <w:szCs w:val="28"/>
        </w:rPr>
        <w:t xml:space="preserve"> </w:t>
      </w:r>
      <w:r w:rsidRPr="006210EA">
        <w:rPr>
          <w:rFonts w:ascii="Times New Roman" w:eastAsia="Times New Roman" w:hAnsi="Times New Roman" w:cs="Times New Roman"/>
          <w:sz w:val="28"/>
          <w:szCs w:val="28"/>
        </w:rPr>
        <w:t>проведена</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классификация</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(задание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6);</w:t>
      </w:r>
    </w:p>
    <w:p w:rsidR="005F6D65" w:rsidRPr="006210EA" w:rsidRDefault="005F6D65" w:rsidP="005F6D65">
      <w:pPr>
        <w:widowControl w:val="0"/>
        <w:tabs>
          <w:tab w:val="left" w:pos="1349"/>
        </w:tabs>
        <w:autoSpaceDE w:val="0"/>
        <w:autoSpaceDN w:val="0"/>
        <w:spacing w:after="0" w:line="240" w:lineRule="auto"/>
        <w:ind w:right="606"/>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умения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сравнить</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два</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множества</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по</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числу</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элементов</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выполнить</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задание</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точном</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соответствии</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с</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инструкцией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(задание</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5);</w:t>
      </w:r>
    </w:p>
    <w:p w:rsidR="005F6D65" w:rsidRPr="006210EA" w:rsidRDefault="005F6D65" w:rsidP="005F6D65">
      <w:pPr>
        <w:widowControl w:val="0"/>
        <w:tabs>
          <w:tab w:val="left" w:pos="1349"/>
        </w:tabs>
        <w:autoSpaceDE w:val="0"/>
        <w:autoSpaceDN w:val="0"/>
        <w:spacing w:after="0" w:line="240" w:lineRule="auto"/>
        <w:ind w:right="299"/>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умения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выбирать</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выполнять</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операции</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сложения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вычитания</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переходить</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от</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числа</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к</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конечному</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множеству</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предметов</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(задание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3);</w:t>
      </w:r>
    </w:p>
    <w:p w:rsidR="005F6D65" w:rsidRPr="006210EA" w:rsidRDefault="005F6D65" w:rsidP="005F6D65">
      <w:pPr>
        <w:widowControl w:val="0"/>
        <w:tabs>
          <w:tab w:val="left" w:pos="1349"/>
        </w:tabs>
        <w:autoSpaceDE w:val="0"/>
        <w:autoSpaceDN w:val="0"/>
        <w:spacing w:after="0" w:line="275" w:lineRule="exact"/>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сформированности</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предпосылок</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к</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успешному</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овладению</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звуковым</w:t>
      </w:r>
      <w:r w:rsidRPr="006210EA">
        <w:rPr>
          <w:rFonts w:ascii="Times New Roman" w:eastAsia="Times New Roman" w:hAnsi="Times New Roman" w:cs="Times New Roman"/>
          <w:spacing w:val="-8"/>
          <w:sz w:val="28"/>
          <w:szCs w:val="28"/>
        </w:rPr>
        <w:t xml:space="preserve"> </w:t>
      </w:r>
      <w:r w:rsidRPr="006210EA">
        <w:rPr>
          <w:rFonts w:ascii="Times New Roman" w:eastAsia="Times New Roman" w:hAnsi="Times New Roman" w:cs="Times New Roman"/>
          <w:sz w:val="28"/>
          <w:szCs w:val="28"/>
        </w:rPr>
        <w:t>анализом</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(задания</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7,</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8).</w:t>
      </w: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lastRenderedPageBreak/>
        <w:t>Задание 1</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Цель. Выявить умение передавать форму фигуры (вычерчивать равную или подобную фигуру, соблюдая пропорции между элементами фигуры). Кроме этого, задание позволяет судить о твердости руки ребенка, умении рисовать прямолинейные отрезки, рисовать углы, не округляя их.</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Текст задания. Посмотрите сюда (указывается рисунок к заданию).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 (учитель обводит указкой большую рамочку). </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r w:rsidRPr="005F6D65">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650875</wp:posOffset>
            </wp:positionH>
            <wp:positionV relativeFrom="paragraph">
              <wp:posOffset>103505</wp:posOffset>
            </wp:positionV>
            <wp:extent cx="2181225" cy="12065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59532"/>
                    <a:stretch>
                      <a:fillRect/>
                    </a:stretch>
                  </pic:blipFill>
                  <pic:spPr bwMode="auto">
                    <a:xfrm>
                      <a:off x="0" y="0"/>
                      <a:ext cx="2181225"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5F6D65">
        <w:rPr>
          <w:rFonts w:ascii="Times New Roman" w:eastAsia="Times New Roman" w:hAnsi="Times New Roman" w:cs="Times New Roman"/>
          <w:b/>
        </w:rPr>
        <w:t xml:space="preserve"> </w:t>
      </w: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изображена подобная или равная фигура, пропорции между элементами фигуры в основном сохранены;</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балла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1 балл – существенно изменены пропорции между элементами фигуры; общая форма фигуры схвачена плохо;</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не схвачена общая форма фигуры, но изображена какая-то замкнутая линия.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В случае, если фигура изображена нетвердой рукой, ставится значок "–" в дополнение к баллу.</w:t>
      </w: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Задание 2</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Цель. Выявление умения ориентироваться на плоскости (влево, вправо, вверх, вниз). Вместе с тем проверяется умение пересчитывать клеточки.</w:t>
      </w:r>
    </w:p>
    <w:p w:rsidR="005F6D65" w:rsidRDefault="006210EA" w:rsidP="005F6D65">
      <w:pPr>
        <w:widowControl w:val="0"/>
        <w:autoSpaceDE w:val="0"/>
        <w:autoSpaceDN w:val="0"/>
        <w:spacing w:after="0" w:line="240" w:lineRule="auto"/>
        <w:ind w:right="210"/>
        <w:rPr>
          <w:rFonts w:ascii="Times New Roman" w:eastAsia="Times New Roman" w:hAnsi="Times New Roman" w:cs="Times New Roman"/>
        </w:rPr>
      </w:pPr>
      <w:r w:rsidRPr="006210EA">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3107690</wp:posOffset>
            </wp:positionH>
            <wp:positionV relativeFrom="paragraph">
              <wp:posOffset>363855</wp:posOffset>
            </wp:positionV>
            <wp:extent cx="1533525" cy="16287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D65" w:rsidRPr="006210EA">
        <w:rPr>
          <w:rFonts w:ascii="Times New Roman" w:eastAsia="Times New Roman" w:hAnsi="Times New Roman" w:cs="Times New Roman"/>
          <w:sz w:val="28"/>
          <w:szCs w:val="28"/>
        </w:rPr>
        <w:t>Текст задания. Задание будете выполнять на клетчатой бумаге (указывается место для выполнения</w:t>
      </w:r>
      <w:r w:rsidR="005F6D65" w:rsidRPr="005F6D65">
        <w:rPr>
          <w:rFonts w:ascii="Times New Roman" w:eastAsia="Times New Roman" w:hAnsi="Times New Roman" w:cs="Times New Roman"/>
        </w:rPr>
        <w:t xml:space="preserve"> </w:t>
      </w:r>
      <w:r w:rsidR="005F6D65" w:rsidRPr="006210EA">
        <w:rPr>
          <w:rFonts w:ascii="Times New Roman" w:eastAsia="Times New Roman" w:hAnsi="Times New Roman" w:cs="Times New Roman"/>
          <w:sz w:val="28"/>
          <w:szCs w:val="28"/>
        </w:rPr>
        <w:t>задания).</w:t>
      </w:r>
    </w:p>
    <w:p w:rsidR="006210EA" w:rsidRPr="005F6D65" w:rsidRDefault="006210EA"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1. Возьмите красный карандаш, отсчитайте от черной клеточки вправо четыре клеточки и пятую закрасьте красным карандашом.</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Возьмите синий карандаш. От красной клетки отступите вниз через две клеточки и третью закрасьте синим карандашом.</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Возьмите зеленый карандаш и клеточку, расположенную слева от синей и через одну клеточку от нее, закрасьте зеленым карандашом.</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4. Возьмите желтый карандаш. Отсчитайте от зеленой клетки вверх пять клеток и шестую закрасьте желтым карандашом. </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все выполнено верно;</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балла – выполнено верно 2–3 пункта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1 балл – выполнен верно только 1 пункт задания (допущены ошибки в направлении, счете, начале отсчета);</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задание не выполнено.</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В случае, если клетки плохо раскрашены, в дополнение к баллу ставится "–".</w:t>
      </w: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Задание 3</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Цель. Выявление умения выбрать и выполнить операцию сложения и вычитания; соответственно правильному пониманию текста задачи, перейти от числа к соответствующему конечному множеству предметов (кружков, квадратов). </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Текст задания. Здесь вы будете выполнять третье задание (указывается место для выполнения задания). </w:t>
      </w:r>
    </w:p>
    <w:p w:rsidR="005F6D65" w:rsidRPr="005F6D65" w:rsidRDefault="006210EA" w:rsidP="005F6D65">
      <w:pPr>
        <w:widowControl w:val="0"/>
        <w:autoSpaceDE w:val="0"/>
        <w:autoSpaceDN w:val="0"/>
        <w:spacing w:after="0" w:line="240" w:lineRule="auto"/>
        <w:ind w:right="210"/>
        <w:rPr>
          <w:rFonts w:ascii="Times New Roman" w:eastAsia="Times New Roman" w:hAnsi="Times New Roman" w:cs="Times New Roman"/>
        </w:rPr>
      </w:pPr>
      <w:r w:rsidRPr="005F6D65">
        <w:rPr>
          <w:rFonts w:ascii="Times New Roman" w:eastAsia="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3658870</wp:posOffset>
            </wp:positionH>
            <wp:positionV relativeFrom="paragraph">
              <wp:posOffset>66675</wp:posOffset>
            </wp:positionV>
            <wp:extent cx="1905000" cy="12954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 xml:space="preserve">      </w:t>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Посмотрите на свои листки. Послушайте задание.</w:t>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1. На полянке играют 3 девочки и 2 мальчика. Сколько детей играют на полянке? Нарисуйте столько кружков, сколько детей играют на полянке. (Текст задачи можно повторить.)</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В машине ехали 6 человек. Двое вышли из машины. Рядом с кругами нарисуйте столько квадратов, сколько человек осталось в машине. (Текст задачи можно повторить.)</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выполнены верно обе задачи;</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балла – одна задача выполнена верно, есть попытка решать вторую задачу, но число кружков или квадратов неверное;</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1 балл – выполнена верно только одна задача, попыток выполнить вторую задачу нет;</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есть попытка решить одну задачу, но число кружков или квадратов неверное.</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lastRenderedPageBreak/>
        <w:t>Задание 4</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Цели. Выявление интуитивных топологических представлений, понимания терминов "внутри", "вне"; выявление способности правильно понимать высказывание, например: "Отметьте точку внутри квадрата, но вне круга". </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4768215</wp:posOffset>
            </wp:positionH>
            <wp:positionV relativeFrom="paragraph">
              <wp:posOffset>865505</wp:posOffset>
            </wp:positionV>
            <wp:extent cx="1022106" cy="885825"/>
            <wp:effectExtent l="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106"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0EA">
        <w:rPr>
          <w:rFonts w:ascii="Times New Roman" w:eastAsia="Times New Roman" w:hAnsi="Times New Roman" w:cs="Times New Roman"/>
          <w:sz w:val="28"/>
          <w:szCs w:val="28"/>
        </w:rPr>
        <w:t xml:space="preserve">Текст задания. Посмотрите на доску (учитель чертит на доске треугольник). Я начертил треугольник (отмечает точку внутри треугольника). Я отметил точку внутри треугольника (отмечает точку вне треугольника). Я отметил точку вне треугольника. Теперь посмотрите на этот чертеж (указывается чертеж к заданию). На своих листках найдите круг, найдите квадрат. </w:t>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1. Возьмите синий карандаш и отметьте точку внутри круга, но вне квадрата.</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2. Возьмите красный карандаш и отметьте точку внутри квадрата, но вне круга.</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3. Возьмите зеленый карандаш и отметьте точку, которая была бы расположена и внутри круга, и внутри квадрата.</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4. Возьмите простой карандаш и отметьте точку, которая расположена и вне круга и вне квадрата".</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FA795A">
        <w:rPr>
          <w:rFonts w:ascii="Times New Roman" w:eastAsia="Times New Roman" w:hAnsi="Times New Roman" w:cs="Times New Roman"/>
          <w:b/>
          <w:sz w:val="28"/>
          <w:szCs w:val="28"/>
        </w:rPr>
        <w:t>Оценка выполнения задания:</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3 балла – все выполнено верно;</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2 балла – выполнено верно 2–3 пункта задания;</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1 балл – выполнен верно только 1 пункт задания;</w:t>
      </w:r>
    </w:p>
    <w:p w:rsidR="005F6D65" w:rsidRPr="00FA795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FA795A">
        <w:rPr>
          <w:rFonts w:ascii="Times New Roman" w:eastAsia="Times New Roman" w:hAnsi="Times New Roman" w:cs="Times New Roman"/>
          <w:sz w:val="28"/>
          <w:szCs w:val="28"/>
        </w:rPr>
        <w:t>0 баллов – задание не выполнено.</w:t>
      </w: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Задание 5</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Цели. Выявление умения сравнивать множества по числу элементов; выявление способа сравнения двух множеств по числу элементов (вне зависимости от навыка счета).</w:t>
      </w:r>
    </w:p>
    <w:p w:rsidR="006210EA" w:rsidRDefault="005F6D65" w:rsidP="005F6D65">
      <w:pPr>
        <w:widowControl w:val="0"/>
        <w:autoSpaceDE w:val="0"/>
        <w:autoSpaceDN w:val="0"/>
        <w:spacing w:after="0" w:line="240" w:lineRule="auto"/>
        <w:ind w:right="210"/>
        <w:rPr>
          <w:rFonts w:ascii="Times New Roman" w:eastAsia="Times New Roman" w:hAnsi="Times New Roman" w:cs="Times New Roman"/>
        </w:rPr>
      </w:pPr>
      <w:r w:rsidRPr="00FA795A">
        <w:rPr>
          <w:rFonts w:ascii="Times New Roman" w:eastAsia="Times New Roman" w:hAnsi="Times New Roman" w:cs="Times New Roman"/>
          <w:b/>
          <w:sz w:val="28"/>
          <w:szCs w:val="28"/>
        </w:rPr>
        <w:t>Текст задания.</w:t>
      </w:r>
      <w:r w:rsidRPr="006210EA">
        <w:rPr>
          <w:rFonts w:ascii="Times New Roman" w:eastAsia="Times New Roman" w:hAnsi="Times New Roman" w:cs="Times New Roman"/>
          <w:sz w:val="28"/>
          <w:szCs w:val="28"/>
        </w:rPr>
        <w:t xml:space="preserve"> Найдите у себя на листках рисунок, на котором изображены круги и треугольники (указывается рисунок к заданию). Чего больше: кругов или треугольников? Если кругов больше, то нарисуйте рядом еще один круг. Если треугольников больше, то нарисуйте еще один треугольник.</w:t>
      </w:r>
      <w:r w:rsidRPr="005F6D65">
        <w:rPr>
          <w:rFonts w:ascii="Times New Roman" w:eastAsia="Times New Roman" w:hAnsi="Times New Roman" w:cs="Times New Roman"/>
        </w:rPr>
        <w:t xml:space="preserve"> </w:t>
      </w:r>
    </w:p>
    <w:p w:rsidR="006210EA" w:rsidRDefault="006210EA"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6210EA" w:rsidP="005F6D65">
      <w:pPr>
        <w:widowControl w:val="0"/>
        <w:autoSpaceDE w:val="0"/>
        <w:autoSpaceDN w:val="0"/>
        <w:spacing w:after="0" w:line="240" w:lineRule="auto"/>
        <w:ind w:right="210"/>
        <w:rPr>
          <w:rFonts w:ascii="Times New Roman" w:eastAsia="Times New Roman" w:hAnsi="Times New Roman" w:cs="Times New Roman"/>
        </w:rPr>
      </w:pPr>
      <w:r>
        <w:rPr>
          <w:rFonts w:ascii="Times New Roman" w:eastAsia="Times New Roman" w:hAnsi="Times New Roman" w:cs="Times New Roman"/>
        </w:rPr>
        <w:t xml:space="preserve">  </w:t>
      </w:r>
      <w:r w:rsidR="005F6D65" w:rsidRPr="005F6D65">
        <w:rPr>
          <w:rFonts w:ascii="Times New Roman" w:eastAsia="Times New Roman" w:hAnsi="Times New Roman" w:cs="Times New Roman"/>
          <w:noProof/>
          <w:lang w:eastAsia="ru-RU"/>
        </w:rPr>
        <w:drawing>
          <wp:inline distT="0" distB="0" distL="0" distR="0">
            <wp:extent cx="3810000" cy="144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447800"/>
                    </a:xfrm>
                    <a:prstGeom prst="rect">
                      <a:avLst/>
                    </a:prstGeom>
                    <a:noFill/>
                    <a:ln>
                      <a:noFill/>
                    </a:ln>
                  </pic:spPr>
                </pic:pic>
              </a:graphicData>
            </a:graphic>
          </wp:inline>
        </w:drawing>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сравнение проведено верно;</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сравнение проведено неверно.</w:t>
      </w: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lastRenderedPageBreak/>
        <w:t>Задание 6</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Цель. Выявление умения классифицировать, умения находить признаки, по которым произведена классификация.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Текст задания. Рассмотрите эти два рисунка (указываются рисунки к заданию). На одном из этих рисунков нужно нарисовать белочку. Подумайте, на каком рисунке вы бы ее нарисовали. От белочки к этому рисунку проведите карандашом линию.</w:t>
      </w:r>
    </w:p>
    <w:p w:rsidR="005F6D65" w:rsidRPr="005F6D65" w:rsidRDefault="006210EA" w:rsidP="005F6D65">
      <w:pPr>
        <w:widowControl w:val="0"/>
        <w:autoSpaceDE w:val="0"/>
        <w:autoSpaceDN w:val="0"/>
        <w:spacing w:after="0" w:line="240" w:lineRule="auto"/>
        <w:ind w:right="210"/>
        <w:rPr>
          <w:rFonts w:ascii="Times New Roman" w:eastAsia="Times New Roman" w:hAnsi="Times New Roman" w:cs="Times New Roman"/>
        </w:rPr>
      </w:pPr>
      <w:r>
        <w:rPr>
          <w:rFonts w:ascii="Times New Roman" w:eastAsia="Times New Roman" w:hAnsi="Times New Roman" w:cs="Times New Roman"/>
        </w:rPr>
        <w:t xml:space="preserve">                                                           </w:t>
      </w:r>
      <w:r w:rsidR="005F6D65" w:rsidRPr="005F6D65">
        <w:rPr>
          <w:rFonts w:ascii="Times New Roman" w:eastAsia="Times New Roman" w:hAnsi="Times New Roman" w:cs="Times New Roman"/>
          <w:noProof/>
          <w:lang w:eastAsia="ru-RU"/>
        </w:rPr>
        <w:drawing>
          <wp:inline distT="0" distB="0" distL="0" distR="0">
            <wp:extent cx="2590004" cy="18859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2636590" cy="1919872"/>
                    </a:xfrm>
                    <a:prstGeom prst="rect">
                      <a:avLst/>
                    </a:prstGeom>
                    <a:noFill/>
                    <a:ln>
                      <a:noFill/>
                    </a:ln>
                  </pic:spPr>
                </pic:pic>
              </a:graphicData>
            </a:graphic>
          </wp:inline>
        </w:drawing>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линия проведена правильно (к зверям);</w:t>
      </w:r>
    </w:p>
    <w:p w:rsidR="002B458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2 балла – линия проведена к птицам;  </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задание не выполнено.</w:t>
      </w:r>
    </w:p>
    <w:p w:rsidR="002B458A" w:rsidRDefault="002B458A" w:rsidP="005F6D65">
      <w:pPr>
        <w:widowControl w:val="0"/>
        <w:autoSpaceDE w:val="0"/>
        <w:autoSpaceDN w:val="0"/>
        <w:spacing w:after="0" w:line="240" w:lineRule="auto"/>
        <w:ind w:right="210"/>
        <w:rPr>
          <w:rFonts w:ascii="Times New Roman" w:eastAsia="Times New Roman" w:hAnsi="Times New Roman" w:cs="Times New Roman"/>
          <w:b/>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Задание 7</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Цель. Проверить состояние фонематического слуха, фонематического восприятия. </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Текст задания. Посмотрите на расположенные на листе картинки, видите, под ними есть небольшие кружочки. Вам нужно будет самостоятельно назвать каждую картинку. Если в названии картинки есть звук [с], то нужно зачеркнуть кружок под ней. Первая картинка "солнце", в слове "солнце" есть звук [с], значит, нужно зачеркнуть кружок. А теперь приступайте к самостоятельному выполнению задания. </w:t>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r w:rsidRPr="005F6D65">
        <w:rPr>
          <w:rFonts w:ascii="Times New Roman" w:eastAsia="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137160</wp:posOffset>
            </wp:positionH>
            <wp:positionV relativeFrom="paragraph">
              <wp:posOffset>81280</wp:posOffset>
            </wp:positionV>
            <wp:extent cx="2190750" cy="26860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D65" w:rsidRPr="005F6D65" w:rsidRDefault="005F6D65" w:rsidP="005F6D65">
      <w:pPr>
        <w:widowControl w:val="0"/>
        <w:autoSpaceDE w:val="0"/>
        <w:autoSpaceDN w:val="0"/>
        <w:spacing w:after="0" w:line="240" w:lineRule="auto"/>
        <w:ind w:right="210"/>
        <w:rPr>
          <w:rFonts w:ascii="Times New Roman" w:eastAsia="Times New Roman" w:hAnsi="Times New Roman" w:cs="Times New Roman"/>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правильное выполнение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балла – выделен звук только из позиции начала слова; ошибочного выделения других звуков нет;</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1 балл – наличие ошибок (отсутствует дифференциация звуков [с]-[з]);</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отсутствие дифференциации звуков [с]-[з], [с]-[ц], [с]-[ш] или полное непринятие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Задание 8</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Цель. Выявление степени овладения звуковым анализом на уровне определения количества звуков в слове.</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Текст задания. 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b/>
          <w:sz w:val="28"/>
          <w:szCs w:val="28"/>
        </w:rPr>
      </w:pPr>
      <w:r w:rsidRPr="006210EA">
        <w:rPr>
          <w:rFonts w:ascii="Times New Roman" w:eastAsia="Times New Roman" w:hAnsi="Times New Roman" w:cs="Times New Roman"/>
          <w:b/>
          <w:sz w:val="28"/>
          <w:szCs w:val="28"/>
        </w:rPr>
        <w:t>Оценка выполнения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3 балла – правильное выполнение задания;</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2 балла – наличие ошибок в один звук;</w:t>
      </w:r>
    </w:p>
    <w:p w:rsidR="005F6D65" w:rsidRPr="006210EA" w:rsidRDefault="005F6D65" w:rsidP="005F6D65">
      <w:pPr>
        <w:widowControl w:val="0"/>
        <w:autoSpaceDE w:val="0"/>
        <w:autoSpaceDN w:val="0"/>
        <w:spacing w:after="0" w:line="240" w:lineRule="auto"/>
        <w:ind w:right="2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0 баллов – непринятие задачи, полное отсутствие соответствия количества звуков в слове и количества "окошечек".</w:t>
      </w:r>
    </w:p>
    <w:p w:rsidR="006210EA" w:rsidRPr="006210EA" w:rsidRDefault="006210EA" w:rsidP="006210EA">
      <w:pPr>
        <w:widowControl w:val="0"/>
        <w:tabs>
          <w:tab w:val="left" w:pos="1230"/>
        </w:tabs>
        <w:autoSpaceDE w:val="0"/>
        <w:autoSpaceDN w:val="0"/>
        <w:spacing w:after="0" w:line="240" w:lineRule="auto"/>
        <w:ind w:right="210"/>
        <w:rPr>
          <w:rFonts w:ascii="Times New Roman" w:eastAsia="Times New Roman" w:hAnsi="Times New Roman" w:cs="Times New Roman"/>
          <w:sz w:val="28"/>
          <w:szCs w:val="28"/>
        </w:rPr>
      </w:pPr>
    </w:p>
    <w:p w:rsidR="00EA620E" w:rsidRPr="00884131" w:rsidRDefault="00EA620E" w:rsidP="002B458A">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Лист</w:t>
      </w:r>
      <w:r w:rsidRPr="00884131">
        <w:rPr>
          <w:rFonts w:ascii="Times New Roman" w:eastAsia="Times New Roman" w:hAnsi="Times New Roman" w:cs="Times New Roman"/>
          <w:b/>
          <w:spacing w:val="-3"/>
          <w:sz w:val="24"/>
        </w:rPr>
        <w:t xml:space="preserve"> </w:t>
      </w:r>
      <w:r w:rsidRPr="00884131">
        <w:rPr>
          <w:rFonts w:ascii="Times New Roman" w:eastAsia="Times New Roman" w:hAnsi="Times New Roman" w:cs="Times New Roman"/>
          <w:b/>
          <w:sz w:val="24"/>
        </w:rPr>
        <w:t>обследования</w:t>
      </w:r>
    </w:p>
    <w:p w:rsidR="00EA620E" w:rsidRPr="00884131" w:rsidRDefault="00EA620E" w:rsidP="00EA620E">
      <w:pPr>
        <w:widowControl w:val="0"/>
        <w:autoSpaceDE w:val="0"/>
        <w:autoSpaceDN w:val="0"/>
        <w:spacing w:before="8" w:after="0" w:line="240" w:lineRule="auto"/>
        <w:rPr>
          <w:rFonts w:ascii="Times New Roman" w:eastAsia="Times New Roman" w:hAnsi="Times New Roman" w:cs="Times New Roman"/>
          <w:b/>
          <w:sz w:val="24"/>
          <w:szCs w:val="24"/>
        </w:rPr>
      </w:pPr>
    </w:p>
    <w:tbl>
      <w:tblPr>
        <w:tblStyle w:val="TableNormal"/>
        <w:tblW w:w="9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
        <w:gridCol w:w="1411"/>
        <w:gridCol w:w="802"/>
        <w:gridCol w:w="649"/>
        <w:gridCol w:w="524"/>
        <w:gridCol w:w="538"/>
        <w:gridCol w:w="538"/>
        <w:gridCol w:w="538"/>
        <w:gridCol w:w="538"/>
        <w:gridCol w:w="538"/>
        <w:gridCol w:w="538"/>
        <w:gridCol w:w="358"/>
        <w:gridCol w:w="648"/>
        <w:gridCol w:w="1173"/>
      </w:tblGrid>
      <w:tr w:rsidR="00EA620E" w:rsidRPr="00884131" w:rsidTr="00EA620E">
        <w:trPr>
          <w:trHeight w:val="275"/>
        </w:trPr>
        <w:tc>
          <w:tcPr>
            <w:tcW w:w="467" w:type="dxa"/>
            <w:vMerge w:val="restart"/>
          </w:tcPr>
          <w:p w:rsidR="00EA620E" w:rsidRPr="00884131" w:rsidRDefault="00EA620E" w:rsidP="00C07D46">
            <w:pPr>
              <w:spacing w:line="267" w:lineRule="exact"/>
              <w:ind w:left="107"/>
              <w:rPr>
                <w:rFonts w:ascii="Times New Roman" w:eastAsia="Times New Roman" w:hAnsi="Times New Roman" w:cs="Times New Roman"/>
                <w:sz w:val="24"/>
              </w:rPr>
            </w:pPr>
            <w:r w:rsidRPr="00884131">
              <w:rPr>
                <w:rFonts w:ascii="Times New Roman" w:eastAsia="Times New Roman" w:hAnsi="Times New Roman" w:cs="Times New Roman"/>
                <w:w w:val="99"/>
                <w:sz w:val="24"/>
              </w:rPr>
              <w:t>№</w:t>
            </w:r>
          </w:p>
          <w:p w:rsidR="00EA620E" w:rsidRPr="00884131" w:rsidRDefault="00EA620E" w:rsidP="00C07D46">
            <w:pPr>
              <w:spacing w:before="6"/>
              <w:rPr>
                <w:rFonts w:ascii="Times New Roman" w:eastAsia="Times New Roman" w:hAnsi="Times New Roman" w:cs="Times New Roman"/>
                <w:b/>
                <w:sz w:val="21"/>
              </w:rPr>
            </w:pPr>
          </w:p>
          <w:p w:rsidR="00EA620E" w:rsidRPr="00884131" w:rsidRDefault="00EA620E" w:rsidP="00C07D46">
            <w:pPr>
              <w:spacing w:line="310" w:lineRule="atLeast"/>
              <w:ind w:left="107" w:right="134"/>
              <w:rPr>
                <w:rFonts w:ascii="Times New Roman" w:eastAsia="Times New Roman" w:hAnsi="Times New Roman" w:cs="Times New Roman"/>
                <w:sz w:val="24"/>
              </w:rPr>
            </w:pPr>
            <w:r w:rsidRPr="00884131">
              <w:rPr>
                <w:rFonts w:ascii="Times New Roman" w:eastAsia="Times New Roman" w:hAnsi="Times New Roman" w:cs="Times New Roman"/>
                <w:sz w:val="24"/>
              </w:rPr>
              <w:t>п/</w:t>
            </w:r>
            <w:r w:rsidRPr="00884131">
              <w:rPr>
                <w:rFonts w:ascii="Times New Roman" w:eastAsia="Times New Roman" w:hAnsi="Times New Roman" w:cs="Times New Roman"/>
                <w:spacing w:val="-58"/>
                <w:sz w:val="24"/>
              </w:rPr>
              <w:t xml:space="preserve"> </w:t>
            </w:r>
            <w:r w:rsidRPr="00884131">
              <w:rPr>
                <w:rFonts w:ascii="Times New Roman" w:eastAsia="Times New Roman" w:hAnsi="Times New Roman" w:cs="Times New Roman"/>
                <w:sz w:val="24"/>
              </w:rPr>
              <w:t>п</w:t>
            </w:r>
          </w:p>
        </w:tc>
        <w:tc>
          <w:tcPr>
            <w:tcW w:w="1411" w:type="dxa"/>
            <w:vMerge w:val="restart"/>
          </w:tcPr>
          <w:p w:rsidR="00EA620E" w:rsidRPr="00884131" w:rsidRDefault="00EA620E" w:rsidP="00C07D46">
            <w:pPr>
              <w:spacing w:line="270" w:lineRule="exact"/>
              <w:ind w:left="107"/>
              <w:rPr>
                <w:rFonts w:ascii="Times New Roman" w:eastAsia="Times New Roman" w:hAnsi="Times New Roman" w:cs="Times New Roman"/>
                <w:sz w:val="24"/>
              </w:rPr>
            </w:pPr>
            <w:r w:rsidRPr="00884131">
              <w:rPr>
                <w:rFonts w:ascii="Times New Roman" w:eastAsia="Times New Roman" w:hAnsi="Times New Roman" w:cs="Times New Roman"/>
                <w:sz w:val="24"/>
              </w:rPr>
              <w:t>Ф.И.О.</w:t>
            </w:r>
          </w:p>
        </w:tc>
        <w:tc>
          <w:tcPr>
            <w:tcW w:w="802" w:type="dxa"/>
            <w:vMerge w:val="restart"/>
          </w:tcPr>
          <w:p w:rsidR="00EA620E" w:rsidRPr="00884131" w:rsidRDefault="00EA620E" w:rsidP="00C07D46">
            <w:pPr>
              <w:ind w:left="108"/>
              <w:rPr>
                <w:rFonts w:ascii="Times New Roman" w:eastAsia="Times New Roman" w:hAnsi="Times New Roman" w:cs="Times New Roman"/>
                <w:sz w:val="24"/>
              </w:rPr>
            </w:pPr>
            <w:r w:rsidRPr="00884131">
              <w:rPr>
                <w:rFonts w:ascii="Times New Roman" w:eastAsia="Times New Roman" w:hAnsi="Times New Roman" w:cs="Times New Roman"/>
                <w:sz w:val="24"/>
              </w:rPr>
              <w:t>Дата</w:t>
            </w:r>
            <w:r w:rsidRPr="00884131">
              <w:rPr>
                <w:rFonts w:ascii="Times New Roman" w:eastAsia="Times New Roman" w:hAnsi="Times New Roman" w:cs="Times New Roman"/>
                <w:spacing w:val="1"/>
                <w:sz w:val="24"/>
              </w:rPr>
              <w:t xml:space="preserve"> </w:t>
            </w:r>
            <w:r w:rsidRPr="00884131">
              <w:rPr>
                <w:rFonts w:ascii="Times New Roman" w:eastAsia="Times New Roman" w:hAnsi="Times New Roman" w:cs="Times New Roman"/>
                <w:w w:val="95"/>
                <w:sz w:val="24"/>
              </w:rPr>
              <w:t>рожд.</w:t>
            </w:r>
          </w:p>
        </w:tc>
        <w:tc>
          <w:tcPr>
            <w:tcW w:w="649" w:type="dxa"/>
            <w:vMerge w:val="restart"/>
          </w:tcPr>
          <w:p w:rsidR="00EA620E" w:rsidRPr="00884131" w:rsidRDefault="00EA620E" w:rsidP="00C07D46">
            <w:pPr>
              <w:spacing w:line="270" w:lineRule="exact"/>
              <w:ind w:left="108"/>
              <w:rPr>
                <w:rFonts w:ascii="Times New Roman" w:eastAsia="Times New Roman" w:hAnsi="Times New Roman" w:cs="Times New Roman"/>
                <w:sz w:val="24"/>
              </w:rPr>
            </w:pPr>
            <w:r w:rsidRPr="00884131">
              <w:rPr>
                <w:rFonts w:ascii="Times New Roman" w:eastAsia="Times New Roman" w:hAnsi="Times New Roman" w:cs="Times New Roman"/>
                <w:sz w:val="24"/>
              </w:rPr>
              <w:t>Пол</w:t>
            </w:r>
          </w:p>
        </w:tc>
        <w:tc>
          <w:tcPr>
            <w:tcW w:w="4110" w:type="dxa"/>
            <w:gridSpan w:val="8"/>
          </w:tcPr>
          <w:p w:rsidR="00EA620E" w:rsidRPr="00884131" w:rsidRDefault="00EA620E" w:rsidP="00C07D46">
            <w:pPr>
              <w:spacing w:line="255" w:lineRule="exact"/>
              <w:ind w:left="430"/>
              <w:rPr>
                <w:rFonts w:ascii="Times New Roman" w:eastAsia="Times New Roman" w:hAnsi="Times New Roman" w:cs="Times New Roman"/>
                <w:sz w:val="24"/>
              </w:rPr>
            </w:pPr>
            <w:r w:rsidRPr="00884131">
              <w:rPr>
                <w:rFonts w:ascii="Times New Roman" w:eastAsia="Times New Roman" w:hAnsi="Times New Roman" w:cs="Times New Roman"/>
                <w:sz w:val="24"/>
              </w:rPr>
              <w:t>Количество</w:t>
            </w:r>
            <w:r w:rsidRPr="00884131">
              <w:rPr>
                <w:rFonts w:ascii="Times New Roman" w:eastAsia="Times New Roman" w:hAnsi="Times New Roman" w:cs="Times New Roman"/>
                <w:spacing w:val="-7"/>
                <w:sz w:val="24"/>
              </w:rPr>
              <w:t xml:space="preserve"> </w:t>
            </w:r>
            <w:r w:rsidRPr="00884131">
              <w:rPr>
                <w:rFonts w:ascii="Times New Roman" w:eastAsia="Times New Roman" w:hAnsi="Times New Roman" w:cs="Times New Roman"/>
                <w:sz w:val="24"/>
              </w:rPr>
              <w:t>баллов</w:t>
            </w:r>
            <w:r w:rsidRPr="00884131">
              <w:rPr>
                <w:rFonts w:ascii="Times New Roman" w:eastAsia="Times New Roman" w:hAnsi="Times New Roman" w:cs="Times New Roman"/>
                <w:spacing w:val="-6"/>
                <w:sz w:val="24"/>
              </w:rPr>
              <w:t xml:space="preserve"> </w:t>
            </w:r>
            <w:r w:rsidRPr="00884131">
              <w:rPr>
                <w:rFonts w:ascii="Times New Roman" w:eastAsia="Times New Roman" w:hAnsi="Times New Roman" w:cs="Times New Roman"/>
                <w:sz w:val="24"/>
              </w:rPr>
              <w:t>по</w:t>
            </w:r>
            <w:r w:rsidRPr="00884131">
              <w:rPr>
                <w:rFonts w:ascii="Times New Roman" w:eastAsia="Times New Roman" w:hAnsi="Times New Roman" w:cs="Times New Roman"/>
                <w:spacing w:val="-6"/>
                <w:sz w:val="24"/>
              </w:rPr>
              <w:t xml:space="preserve"> </w:t>
            </w:r>
            <w:r w:rsidRPr="00884131">
              <w:rPr>
                <w:rFonts w:ascii="Times New Roman" w:eastAsia="Times New Roman" w:hAnsi="Times New Roman" w:cs="Times New Roman"/>
                <w:sz w:val="24"/>
              </w:rPr>
              <w:t>занятиям</w:t>
            </w:r>
          </w:p>
        </w:tc>
        <w:tc>
          <w:tcPr>
            <w:tcW w:w="648" w:type="dxa"/>
            <w:vMerge w:val="restart"/>
          </w:tcPr>
          <w:p w:rsidR="00EA620E" w:rsidRPr="00884131" w:rsidRDefault="00EA620E" w:rsidP="00C07D46">
            <w:pPr>
              <w:spacing w:line="482" w:lineRule="auto"/>
              <w:ind w:left="117" w:right="130"/>
              <w:rPr>
                <w:rFonts w:ascii="Times New Roman" w:eastAsia="Times New Roman" w:hAnsi="Times New Roman" w:cs="Times New Roman"/>
                <w:sz w:val="24"/>
              </w:rPr>
            </w:pPr>
            <w:r w:rsidRPr="00884131">
              <w:rPr>
                <w:rFonts w:ascii="Times New Roman" w:eastAsia="Times New Roman" w:hAnsi="Times New Roman" w:cs="Times New Roman"/>
                <w:spacing w:val="-1"/>
                <w:sz w:val="24"/>
              </w:rPr>
              <w:t>Все</w:t>
            </w:r>
            <w:r w:rsidRPr="00884131">
              <w:rPr>
                <w:rFonts w:ascii="Times New Roman" w:eastAsia="Times New Roman" w:hAnsi="Times New Roman" w:cs="Times New Roman"/>
                <w:spacing w:val="-58"/>
                <w:sz w:val="24"/>
              </w:rPr>
              <w:t xml:space="preserve"> </w:t>
            </w:r>
            <w:r w:rsidRPr="00884131">
              <w:rPr>
                <w:rFonts w:ascii="Times New Roman" w:eastAsia="Times New Roman" w:hAnsi="Times New Roman" w:cs="Times New Roman"/>
                <w:sz w:val="24"/>
              </w:rPr>
              <w:t>го</w:t>
            </w:r>
          </w:p>
        </w:tc>
        <w:tc>
          <w:tcPr>
            <w:tcW w:w="1173" w:type="dxa"/>
            <w:vMerge w:val="restart"/>
          </w:tcPr>
          <w:p w:rsidR="00EA620E" w:rsidRPr="00884131" w:rsidRDefault="00EA620E" w:rsidP="00C07D46">
            <w:pPr>
              <w:ind w:left="118" w:right="349"/>
              <w:rPr>
                <w:rFonts w:ascii="Times New Roman" w:eastAsia="Times New Roman" w:hAnsi="Times New Roman" w:cs="Times New Roman"/>
                <w:sz w:val="24"/>
              </w:rPr>
            </w:pPr>
            <w:r w:rsidRPr="00884131">
              <w:rPr>
                <w:rFonts w:ascii="Times New Roman" w:eastAsia="Times New Roman" w:hAnsi="Times New Roman" w:cs="Times New Roman"/>
                <w:spacing w:val="-1"/>
                <w:sz w:val="24"/>
              </w:rPr>
              <w:t>Приме</w:t>
            </w:r>
            <w:r w:rsidRPr="00884131">
              <w:rPr>
                <w:rFonts w:ascii="Times New Roman" w:eastAsia="Times New Roman" w:hAnsi="Times New Roman" w:cs="Times New Roman"/>
                <w:spacing w:val="-57"/>
                <w:sz w:val="24"/>
              </w:rPr>
              <w:t xml:space="preserve"> </w:t>
            </w:r>
            <w:r w:rsidRPr="00884131">
              <w:rPr>
                <w:rFonts w:ascii="Times New Roman" w:eastAsia="Times New Roman" w:hAnsi="Times New Roman" w:cs="Times New Roman"/>
                <w:sz w:val="24"/>
              </w:rPr>
              <w:t>чание</w:t>
            </w:r>
          </w:p>
        </w:tc>
      </w:tr>
      <w:tr w:rsidR="00EA620E" w:rsidRPr="00884131" w:rsidTr="00EA620E">
        <w:trPr>
          <w:trHeight w:val="902"/>
        </w:trPr>
        <w:tc>
          <w:tcPr>
            <w:tcW w:w="467" w:type="dxa"/>
            <w:vMerge/>
            <w:tcBorders>
              <w:top w:val="nil"/>
            </w:tcBorders>
          </w:tcPr>
          <w:p w:rsidR="00EA620E" w:rsidRPr="00884131" w:rsidRDefault="00EA620E" w:rsidP="00C07D46">
            <w:pPr>
              <w:rPr>
                <w:rFonts w:ascii="Times New Roman" w:eastAsia="Times New Roman" w:hAnsi="Times New Roman" w:cs="Times New Roman"/>
                <w:sz w:val="2"/>
                <w:szCs w:val="2"/>
              </w:rPr>
            </w:pPr>
          </w:p>
        </w:tc>
        <w:tc>
          <w:tcPr>
            <w:tcW w:w="1411" w:type="dxa"/>
            <w:vMerge/>
            <w:tcBorders>
              <w:top w:val="nil"/>
            </w:tcBorders>
          </w:tcPr>
          <w:p w:rsidR="00EA620E" w:rsidRPr="00884131" w:rsidRDefault="00EA620E" w:rsidP="00C07D46">
            <w:pPr>
              <w:rPr>
                <w:rFonts w:ascii="Times New Roman" w:eastAsia="Times New Roman" w:hAnsi="Times New Roman" w:cs="Times New Roman"/>
                <w:sz w:val="2"/>
                <w:szCs w:val="2"/>
              </w:rPr>
            </w:pPr>
          </w:p>
        </w:tc>
        <w:tc>
          <w:tcPr>
            <w:tcW w:w="802" w:type="dxa"/>
            <w:vMerge/>
            <w:tcBorders>
              <w:top w:val="nil"/>
            </w:tcBorders>
          </w:tcPr>
          <w:p w:rsidR="00EA620E" w:rsidRPr="00884131" w:rsidRDefault="00EA620E" w:rsidP="00C07D46">
            <w:pPr>
              <w:rPr>
                <w:rFonts w:ascii="Times New Roman" w:eastAsia="Times New Roman" w:hAnsi="Times New Roman" w:cs="Times New Roman"/>
                <w:sz w:val="2"/>
                <w:szCs w:val="2"/>
              </w:rPr>
            </w:pPr>
          </w:p>
        </w:tc>
        <w:tc>
          <w:tcPr>
            <w:tcW w:w="649" w:type="dxa"/>
            <w:vMerge/>
            <w:tcBorders>
              <w:top w:val="nil"/>
            </w:tcBorders>
          </w:tcPr>
          <w:p w:rsidR="00EA620E" w:rsidRPr="00884131" w:rsidRDefault="00EA620E" w:rsidP="00C07D46">
            <w:pPr>
              <w:rPr>
                <w:rFonts w:ascii="Times New Roman" w:eastAsia="Times New Roman" w:hAnsi="Times New Roman" w:cs="Times New Roman"/>
                <w:sz w:val="2"/>
                <w:szCs w:val="2"/>
              </w:rPr>
            </w:pPr>
          </w:p>
        </w:tc>
        <w:tc>
          <w:tcPr>
            <w:tcW w:w="524" w:type="dxa"/>
          </w:tcPr>
          <w:p w:rsidR="00EA620E" w:rsidRPr="00884131" w:rsidRDefault="00EA620E" w:rsidP="00C07D46">
            <w:pPr>
              <w:spacing w:line="267" w:lineRule="exact"/>
              <w:ind w:left="108"/>
              <w:rPr>
                <w:rFonts w:ascii="Times New Roman" w:eastAsia="Times New Roman" w:hAnsi="Times New Roman" w:cs="Times New Roman"/>
                <w:sz w:val="24"/>
              </w:rPr>
            </w:pPr>
            <w:r w:rsidRPr="00884131">
              <w:rPr>
                <w:rFonts w:ascii="Times New Roman" w:eastAsia="Times New Roman" w:hAnsi="Times New Roman" w:cs="Times New Roman"/>
                <w:w w:val="99"/>
                <w:sz w:val="24"/>
              </w:rPr>
              <w:t>1</w:t>
            </w:r>
          </w:p>
        </w:tc>
        <w:tc>
          <w:tcPr>
            <w:tcW w:w="538" w:type="dxa"/>
          </w:tcPr>
          <w:p w:rsidR="00EA620E" w:rsidRPr="00884131" w:rsidRDefault="00EA620E" w:rsidP="00C07D46">
            <w:pPr>
              <w:spacing w:line="267" w:lineRule="exact"/>
              <w:ind w:left="109"/>
              <w:rPr>
                <w:rFonts w:ascii="Times New Roman" w:eastAsia="Times New Roman" w:hAnsi="Times New Roman" w:cs="Times New Roman"/>
                <w:sz w:val="24"/>
              </w:rPr>
            </w:pPr>
            <w:r w:rsidRPr="00884131">
              <w:rPr>
                <w:rFonts w:ascii="Times New Roman" w:eastAsia="Times New Roman" w:hAnsi="Times New Roman" w:cs="Times New Roman"/>
                <w:w w:val="99"/>
                <w:sz w:val="24"/>
              </w:rPr>
              <w:t>2</w:t>
            </w:r>
          </w:p>
        </w:tc>
        <w:tc>
          <w:tcPr>
            <w:tcW w:w="538" w:type="dxa"/>
          </w:tcPr>
          <w:p w:rsidR="00EA620E" w:rsidRPr="00884131" w:rsidRDefault="00EA620E" w:rsidP="00C07D46">
            <w:pPr>
              <w:spacing w:line="267" w:lineRule="exact"/>
              <w:ind w:left="110"/>
              <w:rPr>
                <w:rFonts w:ascii="Times New Roman" w:eastAsia="Times New Roman" w:hAnsi="Times New Roman" w:cs="Times New Roman"/>
                <w:sz w:val="24"/>
              </w:rPr>
            </w:pPr>
            <w:r w:rsidRPr="00884131">
              <w:rPr>
                <w:rFonts w:ascii="Times New Roman" w:eastAsia="Times New Roman" w:hAnsi="Times New Roman" w:cs="Times New Roman"/>
                <w:w w:val="99"/>
                <w:sz w:val="24"/>
              </w:rPr>
              <w:t>3</w:t>
            </w:r>
          </w:p>
        </w:tc>
        <w:tc>
          <w:tcPr>
            <w:tcW w:w="538" w:type="dxa"/>
          </w:tcPr>
          <w:p w:rsidR="00EA620E" w:rsidRPr="00884131" w:rsidRDefault="00EA620E" w:rsidP="00C07D46">
            <w:pPr>
              <w:spacing w:line="267" w:lineRule="exact"/>
              <w:ind w:left="111"/>
              <w:rPr>
                <w:rFonts w:ascii="Times New Roman" w:eastAsia="Times New Roman" w:hAnsi="Times New Roman" w:cs="Times New Roman"/>
                <w:sz w:val="24"/>
              </w:rPr>
            </w:pPr>
            <w:r w:rsidRPr="00884131">
              <w:rPr>
                <w:rFonts w:ascii="Times New Roman" w:eastAsia="Times New Roman" w:hAnsi="Times New Roman" w:cs="Times New Roman"/>
                <w:w w:val="99"/>
                <w:sz w:val="24"/>
              </w:rPr>
              <w:t>4</w:t>
            </w:r>
          </w:p>
        </w:tc>
        <w:tc>
          <w:tcPr>
            <w:tcW w:w="538" w:type="dxa"/>
          </w:tcPr>
          <w:p w:rsidR="00EA620E" w:rsidRPr="00884131" w:rsidRDefault="00EA620E" w:rsidP="00C07D46">
            <w:pPr>
              <w:spacing w:line="267" w:lineRule="exact"/>
              <w:ind w:left="113"/>
              <w:rPr>
                <w:rFonts w:ascii="Times New Roman" w:eastAsia="Times New Roman" w:hAnsi="Times New Roman" w:cs="Times New Roman"/>
                <w:sz w:val="24"/>
              </w:rPr>
            </w:pPr>
            <w:r w:rsidRPr="00884131">
              <w:rPr>
                <w:rFonts w:ascii="Times New Roman" w:eastAsia="Times New Roman" w:hAnsi="Times New Roman" w:cs="Times New Roman"/>
                <w:w w:val="99"/>
                <w:sz w:val="24"/>
              </w:rPr>
              <w:t>5</w:t>
            </w:r>
          </w:p>
        </w:tc>
        <w:tc>
          <w:tcPr>
            <w:tcW w:w="538" w:type="dxa"/>
          </w:tcPr>
          <w:p w:rsidR="00EA620E" w:rsidRPr="00884131" w:rsidRDefault="00EA620E" w:rsidP="00C07D46">
            <w:pPr>
              <w:spacing w:line="267" w:lineRule="exact"/>
              <w:ind w:left="114"/>
              <w:rPr>
                <w:rFonts w:ascii="Times New Roman" w:eastAsia="Times New Roman" w:hAnsi="Times New Roman" w:cs="Times New Roman"/>
                <w:sz w:val="24"/>
              </w:rPr>
            </w:pPr>
            <w:r w:rsidRPr="00884131">
              <w:rPr>
                <w:rFonts w:ascii="Times New Roman" w:eastAsia="Times New Roman" w:hAnsi="Times New Roman" w:cs="Times New Roman"/>
                <w:w w:val="99"/>
                <w:sz w:val="24"/>
              </w:rPr>
              <w:t>6</w:t>
            </w:r>
          </w:p>
        </w:tc>
        <w:tc>
          <w:tcPr>
            <w:tcW w:w="538" w:type="dxa"/>
          </w:tcPr>
          <w:p w:rsidR="00EA620E" w:rsidRPr="00884131" w:rsidRDefault="00EA620E" w:rsidP="00C07D46">
            <w:pPr>
              <w:spacing w:line="267" w:lineRule="exact"/>
              <w:ind w:left="115"/>
              <w:rPr>
                <w:rFonts w:ascii="Times New Roman" w:eastAsia="Times New Roman" w:hAnsi="Times New Roman" w:cs="Times New Roman"/>
                <w:sz w:val="24"/>
              </w:rPr>
            </w:pPr>
            <w:r w:rsidRPr="00884131">
              <w:rPr>
                <w:rFonts w:ascii="Times New Roman" w:eastAsia="Times New Roman" w:hAnsi="Times New Roman" w:cs="Times New Roman"/>
                <w:w w:val="99"/>
                <w:sz w:val="24"/>
              </w:rPr>
              <w:t>7</w:t>
            </w:r>
          </w:p>
        </w:tc>
        <w:tc>
          <w:tcPr>
            <w:tcW w:w="358" w:type="dxa"/>
          </w:tcPr>
          <w:p w:rsidR="00EA620E" w:rsidRPr="00884131" w:rsidRDefault="00EA620E" w:rsidP="00C07D46">
            <w:pPr>
              <w:spacing w:line="267" w:lineRule="exact"/>
              <w:ind w:left="116"/>
              <w:rPr>
                <w:rFonts w:ascii="Times New Roman" w:eastAsia="Times New Roman" w:hAnsi="Times New Roman" w:cs="Times New Roman"/>
                <w:sz w:val="24"/>
              </w:rPr>
            </w:pPr>
            <w:r w:rsidRPr="00884131">
              <w:rPr>
                <w:rFonts w:ascii="Times New Roman" w:eastAsia="Times New Roman" w:hAnsi="Times New Roman" w:cs="Times New Roman"/>
                <w:w w:val="99"/>
                <w:sz w:val="24"/>
              </w:rPr>
              <w:t>8</w:t>
            </w:r>
          </w:p>
        </w:tc>
        <w:tc>
          <w:tcPr>
            <w:tcW w:w="648" w:type="dxa"/>
            <w:vMerge/>
            <w:tcBorders>
              <w:top w:val="nil"/>
            </w:tcBorders>
          </w:tcPr>
          <w:p w:rsidR="00EA620E" w:rsidRPr="00884131" w:rsidRDefault="00EA620E" w:rsidP="00C07D46">
            <w:pPr>
              <w:rPr>
                <w:rFonts w:ascii="Times New Roman" w:eastAsia="Times New Roman" w:hAnsi="Times New Roman" w:cs="Times New Roman"/>
                <w:sz w:val="2"/>
                <w:szCs w:val="2"/>
              </w:rPr>
            </w:pPr>
          </w:p>
        </w:tc>
        <w:tc>
          <w:tcPr>
            <w:tcW w:w="1173" w:type="dxa"/>
            <w:vMerge/>
            <w:tcBorders>
              <w:top w:val="nil"/>
            </w:tcBorders>
          </w:tcPr>
          <w:p w:rsidR="00EA620E" w:rsidRPr="00884131" w:rsidRDefault="00EA620E" w:rsidP="00C07D46">
            <w:pPr>
              <w:rPr>
                <w:rFonts w:ascii="Times New Roman" w:eastAsia="Times New Roman" w:hAnsi="Times New Roman" w:cs="Times New Roman"/>
                <w:sz w:val="2"/>
                <w:szCs w:val="2"/>
              </w:rPr>
            </w:pPr>
          </w:p>
        </w:tc>
      </w:tr>
      <w:tr w:rsidR="00EA620E" w:rsidRPr="00884131" w:rsidTr="00EA620E">
        <w:trPr>
          <w:trHeight w:val="275"/>
        </w:trPr>
        <w:tc>
          <w:tcPr>
            <w:tcW w:w="467" w:type="dxa"/>
          </w:tcPr>
          <w:p w:rsidR="00EA620E" w:rsidRPr="00884131" w:rsidRDefault="00EA620E" w:rsidP="00C07D46">
            <w:pPr>
              <w:spacing w:line="255" w:lineRule="exact"/>
              <w:ind w:left="107"/>
              <w:rPr>
                <w:rFonts w:ascii="Times New Roman" w:eastAsia="Times New Roman" w:hAnsi="Times New Roman" w:cs="Times New Roman"/>
                <w:sz w:val="24"/>
              </w:rPr>
            </w:pPr>
            <w:r w:rsidRPr="00884131">
              <w:rPr>
                <w:rFonts w:ascii="Times New Roman" w:eastAsia="Times New Roman" w:hAnsi="Times New Roman" w:cs="Times New Roman"/>
                <w:sz w:val="24"/>
              </w:rPr>
              <w:t>1.</w:t>
            </w:r>
          </w:p>
        </w:tc>
        <w:tc>
          <w:tcPr>
            <w:tcW w:w="1411" w:type="dxa"/>
          </w:tcPr>
          <w:p w:rsidR="00EA620E" w:rsidRPr="00884131" w:rsidRDefault="00EA620E" w:rsidP="00C07D46">
            <w:pPr>
              <w:rPr>
                <w:rFonts w:ascii="Times New Roman" w:eastAsia="Times New Roman" w:hAnsi="Times New Roman" w:cs="Times New Roman"/>
                <w:sz w:val="20"/>
              </w:rPr>
            </w:pPr>
          </w:p>
        </w:tc>
        <w:tc>
          <w:tcPr>
            <w:tcW w:w="802" w:type="dxa"/>
          </w:tcPr>
          <w:p w:rsidR="00EA620E" w:rsidRPr="00884131" w:rsidRDefault="00EA620E" w:rsidP="00C07D46">
            <w:pPr>
              <w:rPr>
                <w:rFonts w:ascii="Times New Roman" w:eastAsia="Times New Roman" w:hAnsi="Times New Roman" w:cs="Times New Roman"/>
                <w:sz w:val="20"/>
              </w:rPr>
            </w:pPr>
          </w:p>
        </w:tc>
        <w:tc>
          <w:tcPr>
            <w:tcW w:w="649" w:type="dxa"/>
          </w:tcPr>
          <w:p w:rsidR="00EA620E" w:rsidRPr="00884131" w:rsidRDefault="00EA620E" w:rsidP="00C07D46">
            <w:pPr>
              <w:rPr>
                <w:rFonts w:ascii="Times New Roman" w:eastAsia="Times New Roman" w:hAnsi="Times New Roman" w:cs="Times New Roman"/>
                <w:sz w:val="20"/>
              </w:rPr>
            </w:pPr>
          </w:p>
        </w:tc>
        <w:tc>
          <w:tcPr>
            <w:tcW w:w="524"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358" w:type="dxa"/>
          </w:tcPr>
          <w:p w:rsidR="00EA620E" w:rsidRPr="00884131" w:rsidRDefault="00EA620E" w:rsidP="00C07D46">
            <w:pPr>
              <w:rPr>
                <w:rFonts w:ascii="Times New Roman" w:eastAsia="Times New Roman" w:hAnsi="Times New Roman" w:cs="Times New Roman"/>
                <w:sz w:val="20"/>
              </w:rPr>
            </w:pPr>
          </w:p>
        </w:tc>
        <w:tc>
          <w:tcPr>
            <w:tcW w:w="648" w:type="dxa"/>
          </w:tcPr>
          <w:p w:rsidR="00EA620E" w:rsidRPr="00884131" w:rsidRDefault="00EA620E" w:rsidP="00C07D46">
            <w:pPr>
              <w:rPr>
                <w:rFonts w:ascii="Times New Roman" w:eastAsia="Times New Roman" w:hAnsi="Times New Roman" w:cs="Times New Roman"/>
                <w:sz w:val="20"/>
              </w:rPr>
            </w:pPr>
          </w:p>
        </w:tc>
        <w:tc>
          <w:tcPr>
            <w:tcW w:w="1173" w:type="dxa"/>
          </w:tcPr>
          <w:p w:rsidR="00EA620E" w:rsidRPr="00884131" w:rsidRDefault="00EA620E" w:rsidP="00C07D46">
            <w:pPr>
              <w:rPr>
                <w:rFonts w:ascii="Times New Roman" w:eastAsia="Times New Roman" w:hAnsi="Times New Roman" w:cs="Times New Roman"/>
                <w:sz w:val="20"/>
              </w:rPr>
            </w:pPr>
          </w:p>
        </w:tc>
      </w:tr>
      <w:tr w:rsidR="00EA620E" w:rsidRPr="00884131" w:rsidTr="00EA620E">
        <w:trPr>
          <w:trHeight w:val="277"/>
        </w:trPr>
        <w:tc>
          <w:tcPr>
            <w:tcW w:w="467" w:type="dxa"/>
          </w:tcPr>
          <w:p w:rsidR="00EA620E" w:rsidRPr="00884131" w:rsidRDefault="00EA620E" w:rsidP="00C07D46">
            <w:pPr>
              <w:spacing w:line="258" w:lineRule="exact"/>
              <w:ind w:left="107"/>
              <w:rPr>
                <w:rFonts w:ascii="Times New Roman" w:eastAsia="Times New Roman" w:hAnsi="Times New Roman" w:cs="Times New Roman"/>
                <w:sz w:val="24"/>
              </w:rPr>
            </w:pPr>
            <w:r w:rsidRPr="00884131">
              <w:rPr>
                <w:rFonts w:ascii="Times New Roman" w:eastAsia="Times New Roman" w:hAnsi="Times New Roman" w:cs="Times New Roman"/>
                <w:sz w:val="24"/>
              </w:rPr>
              <w:t>2.</w:t>
            </w:r>
          </w:p>
        </w:tc>
        <w:tc>
          <w:tcPr>
            <w:tcW w:w="1411" w:type="dxa"/>
          </w:tcPr>
          <w:p w:rsidR="00EA620E" w:rsidRPr="00884131" w:rsidRDefault="00EA620E" w:rsidP="00C07D46">
            <w:pPr>
              <w:rPr>
                <w:rFonts w:ascii="Times New Roman" w:eastAsia="Times New Roman" w:hAnsi="Times New Roman" w:cs="Times New Roman"/>
                <w:sz w:val="20"/>
              </w:rPr>
            </w:pPr>
          </w:p>
        </w:tc>
        <w:tc>
          <w:tcPr>
            <w:tcW w:w="802" w:type="dxa"/>
          </w:tcPr>
          <w:p w:rsidR="00EA620E" w:rsidRPr="00884131" w:rsidRDefault="00EA620E" w:rsidP="00C07D46">
            <w:pPr>
              <w:rPr>
                <w:rFonts w:ascii="Times New Roman" w:eastAsia="Times New Roman" w:hAnsi="Times New Roman" w:cs="Times New Roman"/>
                <w:sz w:val="20"/>
              </w:rPr>
            </w:pPr>
          </w:p>
        </w:tc>
        <w:tc>
          <w:tcPr>
            <w:tcW w:w="649" w:type="dxa"/>
          </w:tcPr>
          <w:p w:rsidR="00EA620E" w:rsidRPr="00884131" w:rsidRDefault="00EA620E" w:rsidP="00C07D46">
            <w:pPr>
              <w:rPr>
                <w:rFonts w:ascii="Times New Roman" w:eastAsia="Times New Roman" w:hAnsi="Times New Roman" w:cs="Times New Roman"/>
                <w:sz w:val="20"/>
              </w:rPr>
            </w:pPr>
          </w:p>
        </w:tc>
        <w:tc>
          <w:tcPr>
            <w:tcW w:w="524"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358" w:type="dxa"/>
          </w:tcPr>
          <w:p w:rsidR="00EA620E" w:rsidRPr="00884131" w:rsidRDefault="00EA620E" w:rsidP="00C07D46">
            <w:pPr>
              <w:rPr>
                <w:rFonts w:ascii="Times New Roman" w:eastAsia="Times New Roman" w:hAnsi="Times New Roman" w:cs="Times New Roman"/>
                <w:sz w:val="20"/>
              </w:rPr>
            </w:pPr>
          </w:p>
        </w:tc>
        <w:tc>
          <w:tcPr>
            <w:tcW w:w="648" w:type="dxa"/>
          </w:tcPr>
          <w:p w:rsidR="00EA620E" w:rsidRPr="00884131" w:rsidRDefault="00EA620E" w:rsidP="00C07D46">
            <w:pPr>
              <w:rPr>
                <w:rFonts w:ascii="Times New Roman" w:eastAsia="Times New Roman" w:hAnsi="Times New Roman" w:cs="Times New Roman"/>
                <w:sz w:val="20"/>
              </w:rPr>
            </w:pPr>
          </w:p>
        </w:tc>
        <w:tc>
          <w:tcPr>
            <w:tcW w:w="1173" w:type="dxa"/>
          </w:tcPr>
          <w:p w:rsidR="00EA620E" w:rsidRPr="00884131" w:rsidRDefault="00EA620E" w:rsidP="00C07D46">
            <w:pPr>
              <w:rPr>
                <w:rFonts w:ascii="Times New Roman" w:eastAsia="Times New Roman" w:hAnsi="Times New Roman" w:cs="Times New Roman"/>
                <w:sz w:val="20"/>
              </w:rPr>
            </w:pPr>
          </w:p>
        </w:tc>
      </w:tr>
      <w:tr w:rsidR="00EA620E" w:rsidRPr="00884131" w:rsidTr="00EA620E">
        <w:trPr>
          <w:trHeight w:val="275"/>
        </w:trPr>
        <w:tc>
          <w:tcPr>
            <w:tcW w:w="467" w:type="dxa"/>
          </w:tcPr>
          <w:p w:rsidR="00EA620E" w:rsidRPr="00884131" w:rsidRDefault="00EA620E" w:rsidP="00C07D46">
            <w:pPr>
              <w:spacing w:line="255" w:lineRule="exact"/>
              <w:ind w:left="107"/>
              <w:rPr>
                <w:rFonts w:ascii="Times New Roman" w:eastAsia="Times New Roman" w:hAnsi="Times New Roman" w:cs="Times New Roman"/>
                <w:sz w:val="24"/>
              </w:rPr>
            </w:pPr>
            <w:r w:rsidRPr="00884131">
              <w:rPr>
                <w:rFonts w:ascii="Times New Roman" w:eastAsia="Times New Roman" w:hAnsi="Times New Roman" w:cs="Times New Roman"/>
                <w:sz w:val="24"/>
              </w:rPr>
              <w:t>3.</w:t>
            </w:r>
          </w:p>
        </w:tc>
        <w:tc>
          <w:tcPr>
            <w:tcW w:w="1411" w:type="dxa"/>
          </w:tcPr>
          <w:p w:rsidR="00EA620E" w:rsidRPr="00884131" w:rsidRDefault="00EA620E" w:rsidP="00C07D46">
            <w:pPr>
              <w:rPr>
                <w:rFonts w:ascii="Times New Roman" w:eastAsia="Times New Roman" w:hAnsi="Times New Roman" w:cs="Times New Roman"/>
                <w:sz w:val="20"/>
              </w:rPr>
            </w:pPr>
          </w:p>
        </w:tc>
        <w:tc>
          <w:tcPr>
            <w:tcW w:w="802" w:type="dxa"/>
          </w:tcPr>
          <w:p w:rsidR="00EA620E" w:rsidRPr="00884131" w:rsidRDefault="00EA620E" w:rsidP="00C07D46">
            <w:pPr>
              <w:rPr>
                <w:rFonts w:ascii="Times New Roman" w:eastAsia="Times New Roman" w:hAnsi="Times New Roman" w:cs="Times New Roman"/>
                <w:sz w:val="20"/>
              </w:rPr>
            </w:pPr>
          </w:p>
        </w:tc>
        <w:tc>
          <w:tcPr>
            <w:tcW w:w="649" w:type="dxa"/>
          </w:tcPr>
          <w:p w:rsidR="00EA620E" w:rsidRPr="00884131" w:rsidRDefault="00EA620E" w:rsidP="00C07D46">
            <w:pPr>
              <w:rPr>
                <w:rFonts w:ascii="Times New Roman" w:eastAsia="Times New Roman" w:hAnsi="Times New Roman" w:cs="Times New Roman"/>
                <w:sz w:val="20"/>
              </w:rPr>
            </w:pPr>
          </w:p>
        </w:tc>
        <w:tc>
          <w:tcPr>
            <w:tcW w:w="524"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538" w:type="dxa"/>
          </w:tcPr>
          <w:p w:rsidR="00EA620E" w:rsidRPr="00884131" w:rsidRDefault="00EA620E" w:rsidP="00C07D46">
            <w:pPr>
              <w:rPr>
                <w:rFonts w:ascii="Times New Roman" w:eastAsia="Times New Roman" w:hAnsi="Times New Roman" w:cs="Times New Roman"/>
                <w:sz w:val="20"/>
              </w:rPr>
            </w:pPr>
          </w:p>
        </w:tc>
        <w:tc>
          <w:tcPr>
            <w:tcW w:w="358" w:type="dxa"/>
          </w:tcPr>
          <w:p w:rsidR="00EA620E" w:rsidRPr="00884131" w:rsidRDefault="00EA620E" w:rsidP="00C07D46">
            <w:pPr>
              <w:rPr>
                <w:rFonts w:ascii="Times New Roman" w:eastAsia="Times New Roman" w:hAnsi="Times New Roman" w:cs="Times New Roman"/>
                <w:sz w:val="20"/>
              </w:rPr>
            </w:pPr>
          </w:p>
        </w:tc>
        <w:tc>
          <w:tcPr>
            <w:tcW w:w="648" w:type="dxa"/>
          </w:tcPr>
          <w:p w:rsidR="00EA620E" w:rsidRPr="00884131" w:rsidRDefault="00EA620E" w:rsidP="00C07D46">
            <w:pPr>
              <w:rPr>
                <w:rFonts w:ascii="Times New Roman" w:eastAsia="Times New Roman" w:hAnsi="Times New Roman" w:cs="Times New Roman"/>
                <w:sz w:val="20"/>
              </w:rPr>
            </w:pPr>
          </w:p>
        </w:tc>
        <w:tc>
          <w:tcPr>
            <w:tcW w:w="1173" w:type="dxa"/>
          </w:tcPr>
          <w:p w:rsidR="00EA620E" w:rsidRPr="00884131" w:rsidRDefault="00EA620E" w:rsidP="00C07D46">
            <w:pPr>
              <w:rPr>
                <w:rFonts w:ascii="Times New Roman" w:eastAsia="Times New Roman" w:hAnsi="Times New Roman" w:cs="Times New Roman"/>
                <w:sz w:val="20"/>
              </w:rPr>
            </w:pPr>
          </w:p>
        </w:tc>
      </w:tr>
    </w:tbl>
    <w:p w:rsidR="005F6D65" w:rsidRDefault="005F6D65" w:rsidP="005F6D65">
      <w:pPr>
        <w:widowControl w:val="0"/>
        <w:autoSpaceDE w:val="0"/>
        <w:autoSpaceDN w:val="0"/>
        <w:spacing w:after="0" w:line="273" w:lineRule="exact"/>
        <w:ind w:left="1168"/>
        <w:outlineLvl w:val="0"/>
        <w:rPr>
          <w:rFonts w:ascii="Times New Roman" w:eastAsia="Times New Roman" w:hAnsi="Times New Roman" w:cs="Times New Roman"/>
          <w:b/>
          <w:bCs/>
          <w:sz w:val="24"/>
          <w:szCs w:val="24"/>
        </w:rPr>
      </w:pPr>
    </w:p>
    <w:p w:rsidR="002B458A" w:rsidRDefault="002B458A" w:rsidP="00EA620E">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p>
    <w:p w:rsidR="00EA620E" w:rsidRPr="006210EA" w:rsidRDefault="00EA620E" w:rsidP="00EA620E">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6210EA">
        <w:rPr>
          <w:rFonts w:ascii="Times New Roman" w:eastAsia="Times New Roman" w:hAnsi="Times New Roman" w:cs="Times New Roman"/>
          <w:b/>
          <w:bCs/>
          <w:sz w:val="28"/>
          <w:szCs w:val="28"/>
          <w:lang w:eastAsia="ru-RU" w:bidi="ru-RU"/>
        </w:rPr>
        <w:t>2.3 Методические материалы</w:t>
      </w:r>
    </w:p>
    <w:p w:rsidR="00E46513" w:rsidRPr="006210EA" w:rsidRDefault="00C07D46" w:rsidP="00E46513">
      <w:pPr>
        <w:widowControl w:val="0"/>
        <w:autoSpaceDE w:val="0"/>
        <w:autoSpaceDN w:val="0"/>
        <w:spacing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w:t>
      </w:r>
      <w:r w:rsidR="00E46513" w:rsidRPr="006210EA">
        <w:rPr>
          <w:rFonts w:ascii="Times New Roman" w:eastAsia="Times New Roman" w:hAnsi="Times New Roman" w:cs="Times New Roman"/>
          <w:sz w:val="28"/>
          <w:szCs w:val="28"/>
        </w:rPr>
        <w:t>Каждое</w:t>
      </w:r>
      <w:r w:rsidR="00E46513" w:rsidRPr="006210EA">
        <w:rPr>
          <w:rFonts w:ascii="Times New Roman" w:eastAsia="Times New Roman" w:hAnsi="Times New Roman" w:cs="Times New Roman"/>
          <w:spacing w:val="-2"/>
          <w:sz w:val="28"/>
          <w:szCs w:val="28"/>
        </w:rPr>
        <w:t xml:space="preserve"> </w:t>
      </w:r>
      <w:r w:rsidR="00E46513" w:rsidRPr="006210EA">
        <w:rPr>
          <w:rFonts w:ascii="Times New Roman" w:eastAsia="Times New Roman" w:hAnsi="Times New Roman" w:cs="Times New Roman"/>
          <w:sz w:val="28"/>
          <w:szCs w:val="28"/>
        </w:rPr>
        <w:t>занятие</w:t>
      </w:r>
      <w:r w:rsidR="00E46513" w:rsidRPr="006210EA">
        <w:rPr>
          <w:rFonts w:ascii="Times New Roman" w:eastAsia="Times New Roman" w:hAnsi="Times New Roman" w:cs="Times New Roman"/>
          <w:spacing w:val="-2"/>
          <w:sz w:val="28"/>
          <w:szCs w:val="28"/>
        </w:rPr>
        <w:t xml:space="preserve"> </w:t>
      </w:r>
      <w:r w:rsidR="00E46513" w:rsidRPr="006210EA">
        <w:rPr>
          <w:rFonts w:ascii="Times New Roman" w:eastAsia="Times New Roman" w:hAnsi="Times New Roman" w:cs="Times New Roman"/>
          <w:sz w:val="28"/>
          <w:szCs w:val="28"/>
        </w:rPr>
        <w:t>и</w:t>
      </w:r>
      <w:r w:rsidR="00E46513" w:rsidRPr="006210EA">
        <w:rPr>
          <w:rFonts w:ascii="Times New Roman" w:eastAsia="Times New Roman" w:hAnsi="Times New Roman" w:cs="Times New Roman"/>
          <w:spacing w:val="-1"/>
          <w:sz w:val="28"/>
          <w:szCs w:val="28"/>
        </w:rPr>
        <w:t xml:space="preserve"> </w:t>
      </w:r>
      <w:r w:rsidR="00E46513" w:rsidRPr="006210EA">
        <w:rPr>
          <w:rFonts w:ascii="Times New Roman" w:eastAsia="Times New Roman" w:hAnsi="Times New Roman" w:cs="Times New Roman"/>
          <w:sz w:val="28"/>
          <w:szCs w:val="28"/>
        </w:rPr>
        <w:t>курс</w:t>
      </w:r>
      <w:r w:rsidR="00E46513" w:rsidRPr="006210EA">
        <w:rPr>
          <w:rFonts w:ascii="Times New Roman" w:eastAsia="Times New Roman" w:hAnsi="Times New Roman" w:cs="Times New Roman"/>
          <w:spacing w:val="-2"/>
          <w:sz w:val="28"/>
          <w:szCs w:val="28"/>
        </w:rPr>
        <w:t xml:space="preserve"> </w:t>
      </w:r>
      <w:r w:rsidR="00E46513" w:rsidRPr="006210EA">
        <w:rPr>
          <w:rFonts w:ascii="Times New Roman" w:eastAsia="Times New Roman" w:hAnsi="Times New Roman" w:cs="Times New Roman"/>
          <w:sz w:val="28"/>
          <w:szCs w:val="28"/>
        </w:rPr>
        <w:t>в</w:t>
      </w:r>
      <w:r w:rsidR="00E46513" w:rsidRPr="006210EA">
        <w:rPr>
          <w:rFonts w:ascii="Times New Roman" w:eastAsia="Times New Roman" w:hAnsi="Times New Roman" w:cs="Times New Roman"/>
          <w:spacing w:val="-3"/>
          <w:sz w:val="28"/>
          <w:szCs w:val="28"/>
        </w:rPr>
        <w:t xml:space="preserve"> </w:t>
      </w:r>
      <w:r w:rsidR="00E46513" w:rsidRPr="006210EA">
        <w:rPr>
          <w:rFonts w:ascii="Times New Roman" w:eastAsia="Times New Roman" w:hAnsi="Times New Roman" w:cs="Times New Roman"/>
          <w:sz w:val="28"/>
          <w:szCs w:val="28"/>
        </w:rPr>
        <w:t>целом</w:t>
      </w:r>
      <w:r w:rsidR="00E46513" w:rsidRPr="006210EA">
        <w:rPr>
          <w:rFonts w:ascii="Times New Roman" w:eastAsia="Times New Roman" w:hAnsi="Times New Roman" w:cs="Times New Roman"/>
          <w:spacing w:val="-1"/>
          <w:sz w:val="28"/>
          <w:szCs w:val="28"/>
        </w:rPr>
        <w:t xml:space="preserve"> </w:t>
      </w:r>
      <w:r w:rsidR="00E46513" w:rsidRPr="006210EA">
        <w:rPr>
          <w:rFonts w:ascii="Times New Roman" w:eastAsia="Times New Roman" w:hAnsi="Times New Roman" w:cs="Times New Roman"/>
          <w:sz w:val="28"/>
          <w:szCs w:val="28"/>
        </w:rPr>
        <w:t>строятся</w:t>
      </w:r>
      <w:r w:rsidR="00E46513" w:rsidRPr="006210EA">
        <w:rPr>
          <w:rFonts w:ascii="Times New Roman" w:eastAsia="Times New Roman" w:hAnsi="Times New Roman" w:cs="Times New Roman"/>
          <w:spacing w:val="-2"/>
          <w:sz w:val="28"/>
          <w:szCs w:val="28"/>
        </w:rPr>
        <w:t xml:space="preserve"> </w:t>
      </w:r>
      <w:r w:rsidR="00E46513" w:rsidRPr="006210EA">
        <w:rPr>
          <w:rFonts w:ascii="Times New Roman" w:eastAsia="Times New Roman" w:hAnsi="Times New Roman" w:cs="Times New Roman"/>
          <w:sz w:val="28"/>
          <w:szCs w:val="28"/>
        </w:rPr>
        <w:t>по</w:t>
      </w:r>
      <w:r w:rsidR="00E46513" w:rsidRPr="006210EA">
        <w:rPr>
          <w:rFonts w:ascii="Times New Roman" w:eastAsia="Times New Roman" w:hAnsi="Times New Roman" w:cs="Times New Roman"/>
          <w:spacing w:val="-3"/>
          <w:sz w:val="28"/>
          <w:szCs w:val="28"/>
        </w:rPr>
        <w:t xml:space="preserve"> </w:t>
      </w:r>
      <w:r w:rsidR="00E46513" w:rsidRPr="006210EA">
        <w:rPr>
          <w:rFonts w:ascii="Times New Roman" w:eastAsia="Times New Roman" w:hAnsi="Times New Roman" w:cs="Times New Roman"/>
          <w:sz w:val="28"/>
          <w:szCs w:val="28"/>
        </w:rPr>
        <w:t>принципу:</w:t>
      </w:r>
    </w:p>
    <w:p w:rsidR="00E46513" w:rsidRPr="006210EA" w:rsidRDefault="00C07D46" w:rsidP="00E46513">
      <w:pPr>
        <w:widowControl w:val="0"/>
        <w:tabs>
          <w:tab w:val="left" w:pos="2381"/>
          <w:tab w:val="left" w:pos="2382"/>
        </w:tabs>
        <w:autoSpaceDE w:val="0"/>
        <w:autoSpaceDN w:val="0"/>
        <w:spacing w:before="47"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 </w:t>
      </w:r>
      <w:r w:rsidR="00E46513" w:rsidRPr="006210EA">
        <w:rPr>
          <w:rFonts w:ascii="Times New Roman" w:eastAsia="Times New Roman" w:hAnsi="Times New Roman" w:cs="Times New Roman"/>
          <w:sz w:val="28"/>
          <w:szCs w:val="28"/>
        </w:rPr>
        <w:t>Продвижения</w:t>
      </w:r>
      <w:r w:rsidR="00E46513" w:rsidRPr="006210EA">
        <w:rPr>
          <w:rFonts w:ascii="Times New Roman" w:eastAsia="Times New Roman" w:hAnsi="Times New Roman" w:cs="Times New Roman"/>
          <w:spacing w:val="-6"/>
          <w:sz w:val="28"/>
          <w:szCs w:val="28"/>
        </w:rPr>
        <w:t xml:space="preserve"> </w:t>
      </w:r>
      <w:r w:rsidR="00E46513" w:rsidRPr="006210EA">
        <w:rPr>
          <w:rFonts w:ascii="Times New Roman" w:eastAsia="Times New Roman" w:hAnsi="Times New Roman" w:cs="Times New Roman"/>
          <w:sz w:val="28"/>
          <w:szCs w:val="28"/>
        </w:rPr>
        <w:t>от</w:t>
      </w:r>
      <w:r w:rsidR="00E46513" w:rsidRPr="006210EA">
        <w:rPr>
          <w:rFonts w:ascii="Times New Roman" w:eastAsia="Times New Roman" w:hAnsi="Times New Roman" w:cs="Times New Roman"/>
          <w:spacing w:val="-4"/>
          <w:sz w:val="28"/>
          <w:szCs w:val="28"/>
        </w:rPr>
        <w:t xml:space="preserve"> </w:t>
      </w:r>
      <w:r w:rsidR="00E46513" w:rsidRPr="006210EA">
        <w:rPr>
          <w:rFonts w:ascii="Times New Roman" w:eastAsia="Times New Roman" w:hAnsi="Times New Roman" w:cs="Times New Roman"/>
          <w:sz w:val="28"/>
          <w:szCs w:val="28"/>
        </w:rPr>
        <w:t>простого</w:t>
      </w:r>
      <w:r w:rsidR="00E46513" w:rsidRPr="006210EA">
        <w:rPr>
          <w:rFonts w:ascii="Times New Roman" w:eastAsia="Times New Roman" w:hAnsi="Times New Roman" w:cs="Times New Roman"/>
          <w:spacing w:val="-5"/>
          <w:sz w:val="28"/>
          <w:szCs w:val="28"/>
        </w:rPr>
        <w:t xml:space="preserve"> </w:t>
      </w:r>
      <w:r w:rsidR="00E46513" w:rsidRPr="006210EA">
        <w:rPr>
          <w:rFonts w:ascii="Times New Roman" w:eastAsia="Times New Roman" w:hAnsi="Times New Roman" w:cs="Times New Roman"/>
          <w:sz w:val="28"/>
          <w:szCs w:val="28"/>
        </w:rPr>
        <w:t>к</w:t>
      </w:r>
      <w:r w:rsidR="00E46513" w:rsidRPr="006210EA">
        <w:rPr>
          <w:rFonts w:ascii="Times New Roman" w:eastAsia="Times New Roman" w:hAnsi="Times New Roman" w:cs="Times New Roman"/>
          <w:spacing w:val="-2"/>
          <w:sz w:val="28"/>
          <w:szCs w:val="28"/>
        </w:rPr>
        <w:t xml:space="preserve"> </w:t>
      </w:r>
      <w:r w:rsidR="00E46513" w:rsidRPr="006210EA">
        <w:rPr>
          <w:rFonts w:ascii="Times New Roman" w:eastAsia="Times New Roman" w:hAnsi="Times New Roman" w:cs="Times New Roman"/>
          <w:sz w:val="28"/>
          <w:szCs w:val="28"/>
        </w:rPr>
        <w:t>сложному.</w:t>
      </w:r>
    </w:p>
    <w:p w:rsidR="00E46513" w:rsidRPr="006210EA" w:rsidRDefault="00C07D46" w:rsidP="00C07D46">
      <w:pPr>
        <w:widowControl w:val="0"/>
        <w:tabs>
          <w:tab w:val="left" w:pos="2381"/>
          <w:tab w:val="left" w:pos="2382"/>
        </w:tabs>
        <w:autoSpaceDE w:val="0"/>
        <w:autoSpaceDN w:val="0"/>
        <w:spacing w:before="48"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 </w:t>
      </w:r>
      <w:r w:rsidR="00E46513" w:rsidRPr="006210EA">
        <w:rPr>
          <w:rFonts w:ascii="Times New Roman" w:eastAsia="Times New Roman" w:hAnsi="Times New Roman" w:cs="Times New Roman"/>
          <w:sz w:val="28"/>
          <w:szCs w:val="28"/>
        </w:rPr>
        <w:t>Опоры</w:t>
      </w:r>
      <w:r w:rsidR="00E46513" w:rsidRPr="006210EA">
        <w:rPr>
          <w:rFonts w:ascii="Times New Roman" w:eastAsia="Times New Roman" w:hAnsi="Times New Roman" w:cs="Times New Roman"/>
          <w:spacing w:val="-6"/>
          <w:sz w:val="28"/>
          <w:szCs w:val="28"/>
        </w:rPr>
        <w:t xml:space="preserve"> </w:t>
      </w:r>
      <w:r w:rsidR="00E46513" w:rsidRPr="006210EA">
        <w:rPr>
          <w:rFonts w:ascii="Times New Roman" w:eastAsia="Times New Roman" w:hAnsi="Times New Roman" w:cs="Times New Roman"/>
          <w:sz w:val="28"/>
          <w:szCs w:val="28"/>
        </w:rPr>
        <w:t>на</w:t>
      </w:r>
      <w:r w:rsidR="00E46513" w:rsidRPr="006210EA">
        <w:rPr>
          <w:rFonts w:ascii="Times New Roman" w:eastAsia="Times New Roman" w:hAnsi="Times New Roman" w:cs="Times New Roman"/>
          <w:spacing w:val="-2"/>
          <w:sz w:val="28"/>
          <w:szCs w:val="28"/>
        </w:rPr>
        <w:t xml:space="preserve"> </w:t>
      </w:r>
      <w:r w:rsidR="00E46513" w:rsidRPr="006210EA">
        <w:rPr>
          <w:rFonts w:ascii="Times New Roman" w:eastAsia="Times New Roman" w:hAnsi="Times New Roman" w:cs="Times New Roman"/>
          <w:sz w:val="28"/>
          <w:szCs w:val="28"/>
        </w:rPr>
        <w:t>интересы</w:t>
      </w:r>
      <w:r w:rsidR="00E46513" w:rsidRPr="006210EA">
        <w:rPr>
          <w:rFonts w:ascii="Times New Roman" w:eastAsia="Times New Roman" w:hAnsi="Times New Roman" w:cs="Times New Roman"/>
          <w:spacing w:val="-5"/>
          <w:sz w:val="28"/>
          <w:szCs w:val="28"/>
        </w:rPr>
        <w:t xml:space="preserve"> </w:t>
      </w:r>
      <w:r w:rsidR="00E46513" w:rsidRPr="006210EA">
        <w:rPr>
          <w:rFonts w:ascii="Times New Roman" w:eastAsia="Times New Roman" w:hAnsi="Times New Roman" w:cs="Times New Roman"/>
          <w:sz w:val="28"/>
          <w:szCs w:val="28"/>
        </w:rPr>
        <w:t>дошкольников</w:t>
      </w:r>
      <w:r w:rsidR="00E46513" w:rsidRPr="006210EA">
        <w:rPr>
          <w:rFonts w:ascii="Times New Roman" w:eastAsia="Times New Roman" w:hAnsi="Times New Roman" w:cs="Times New Roman"/>
          <w:spacing w:val="-5"/>
          <w:sz w:val="28"/>
          <w:szCs w:val="28"/>
        </w:rPr>
        <w:t xml:space="preserve"> </w:t>
      </w:r>
      <w:r w:rsidR="00E46513" w:rsidRPr="006210EA">
        <w:rPr>
          <w:rFonts w:ascii="Times New Roman" w:eastAsia="Times New Roman" w:hAnsi="Times New Roman" w:cs="Times New Roman"/>
          <w:sz w:val="28"/>
          <w:szCs w:val="28"/>
        </w:rPr>
        <w:t>и</w:t>
      </w:r>
      <w:r w:rsidR="00E46513" w:rsidRPr="006210EA">
        <w:rPr>
          <w:rFonts w:ascii="Times New Roman" w:eastAsia="Times New Roman" w:hAnsi="Times New Roman" w:cs="Times New Roman"/>
          <w:spacing w:val="-5"/>
          <w:sz w:val="28"/>
          <w:szCs w:val="28"/>
        </w:rPr>
        <w:t xml:space="preserve"> </w:t>
      </w:r>
      <w:r w:rsidR="00E46513" w:rsidRPr="006210EA">
        <w:rPr>
          <w:rFonts w:ascii="Times New Roman" w:eastAsia="Times New Roman" w:hAnsi="Times New Roman" w:cs="Times New Roman"/>
          <w:sz w:val="28"/>
          <w:szCs w:val="28"/>
        </w:rPr>
        <w:t>родителей.</w:t>
      </w:r>
    </w:p>
    <w:p w:rsidR="00E46513" w:rsidRPr="006210EA" w:rsidRDefault="00C07D46" w:rsidP="00C07D46">
      <w:pPr>
        <w:widowControl w:val="0"/>
        <w:tabs>
          <w:tab w:val="left" w:pos="2381"/>
          <w:tab w:val="left" w:pos="2382"/>
        </w:tabs>
        <w:autoSpaceDE w:val="0"/>
        <w:autoSpaceDN w:val="0"/>
        <w:spacing w:before="45"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 </w:t>
      </w:r>
      <w:r w:rsidR="00E46513" w:rsidRPr="006210EA">
        <w:rPr>
          <w:rFonts w:ascii="Times New Roman" w:eastAsia="Times New Roman" w:hAnsi="Times New Roman" w:cs="Times New Roman"/>
          <w:sz w:val="28"/>
          <w:szCs w:val="28"/>
        </w:rPr>
        <w:t>Психологической</w:t>
      </w:r>
      <w:r w:rsidR="00E46513" w:rsidRPr="006210EA">
        <w:rPr>
          <w:rFonts w:ascii="Times New Roman" w:eastAsia="Times New Roman" w:hAnsi="Times New Roman" w:cs="Times New Roman"/>
          <w:spacing w:val="-6"/>
          <w:sz w:val="28"/>
          <w:szCs w:val="28"/>
        </w:rPr>
        <w:t xml:space="preserve"> </w:t>
      </w:r>
      <w:r w:rsidR="00E46513" w:rsidRPr="006210EA">
        <w:rPr>
          <w:rFonts w:ascii="Times New Roman" w:eastAsia="Times New Roman" w:hAnsi="Times New Roman" w:cs="Times New Roman"/>
          <w:sz w:val="28"/>
          <w:szCs w:val="28"/>
        </w:rPr>
        <w:t>комфортности.</w:t>
      </w:r>
    </w:p>
    <w:p w:rsidR="00E46513" w:rsidRPr="006210EA" w:rsidRDefault="00C07D46" w:rsidP="00C07D46">
      <w:pPr>
        <w:widowControl w:val="0"/>
        <w:tabs>
          <w:tab w:val="left" w:pos="2381"/>
          <w:tab w:val="left" w:pos="2382"/>
        </w:tabs>
        <w:autoSpaceDE w:val="0"/>
        <w:autoSpaceDN w:val="0"/>
        <w:spacing w:before="49"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 </w:t>
      </w:r>
      <w:r w:rsidR="00E46513" w:rsidRPr="006210EA">
        <w:rPr>
          <w:rFonts w:ascii="Times New Roman" w:eastAsia="Times New Roman" w:hAnsi="Times New Roman" w:cs="Times New Roman"/>
          <w:sz w:val="28"/>
          <w:szCs w:val="28"/>
        </w:rPr>
        <w:t>Развития</w:t>
      </w:r>
      <w:r w:rsidR="00E46513" w:rsidRPr="006210EA">
        <w:rPr>
          <w:rFonts w:ascii="Times New Roman" w:eastAsia="Times New Roman" w:hAnsi="Times New Roman" w:cs="Times New Roman"/>
          <w:spacing w:val="-4"/>
          <w:sz w:val="28"/>
          <w:szCs w:val="28"/>
        </w:rPr>
        <w:t xml:space="preserve"> </w:t>
      </w:r>
      <w:r w:rsidR="00E46513" w:rsidRPr="006210EA">
        <w:rPr>
          <w:rFonts w:ascii="Times New Roman" w:eastAsia="Times New Roman" w:hAnsi="Times New Roman" w:cs="Times New Roman"/>
          <w:sz w:val="28"/>
          <w:szCs w:val="28"/>
        </w:rPr>
        <w:t>творческой</w:t>
      </w:r>
      <w:r w:rsidR="00E46513" w:rsidRPr="006210EA">
        <w:rPr>
          <w:rFonts w:ascii="Times New Roman" w:eastAsia="Times New Roman" w:hAnsi="Times New Roman" w:cs="Times New Roman"/>
          <w:spacing w:val="-3"/>
          <w:sz w:val="28"/>
          <w:szCs w:val="28"/>
        </w:rPr>
        <w:t xml:space="preserve"> </w:t>
      </w:r>
      <w:r w:rsidR="00E46513" w:rsidRPr="006210EA">
        <w:rPr>
          <w:rFonts w:ascii="Times New Roman" w:eastAsia="Times New Roman" w:hAnsi="Times New Roman" w:cs="Times New Roman"/>
          <w:sz w:val="28"/>
          <w:szCs w:val="28"/>
        </w:rPr>
        <w:t>личности</w:t>
      </w:r>
    </w:p>
    <w:p w:rsidR="00E46513" w:rsidRPr="006210EA" w:rsidRDefault="00E46513" w:rsidP="00C07D46">
      <w:pPr>
        <w:widowControl w:val="0"/>
        <w:autoSpaceDE w:val="0"/>
        <w:autoSpaceDN w:val="0"/>
        <w:spacing w:before="49" w:after="0" w:line="240" w:lineRule="auto"/>
        <w:ind w:right="745"/>
        <w:jc w:val="both"/>
        <w:rPr>
          <w:rFonts w:ascii="Times New Roman" w:eastAsia="Times New Roman" w:hAnsi="Times New Roman" w:cs="Times New Roman"/>
          <w:sz w:val="28"/>
          <w:szCs w:val="28"/>
        </w:rPr>
      </w:pPr>
      <w:r w:rsidRPr="006210EA">
        <w:rPr>
          <w:rFonts w:ascii="Times New Roman" w:eastAsia="Times New Roman" w:hAnsi="Times New Roman" w:cs="Times New Roman"/>
          <w:b/>
          <w:sz w:val="28"/>
          <w:szCs w:val="28"/>
        </w:rPr>
        <w:t>Принцип</w:t>
      </w:r>
      <w:r w:rsidRPr="006210EA">
        <w:rPr>
          <w:rFonts w:ascii="Times New Roman" w:eastAsia="Times New Roman" w:hAnsi="Times New Roman" w:cs="Times New Roman"/>
          <w:b/>
          <w:spacing w:val="1"/>
          <w:sz w:val="28"/>
          <w:szCs w:val="28"/>
        </w:rPr>
        <w:t xml:space="preserve"> </w:t>
      </w:r>
      <w:r w:rsidRPr="006210EA">
        <w:rPr>
          <w:rFonts w:ascii="Times New Roman" w:eastAsia="Times New Roman" w:hAnsi="Times New Roman" w:cs="Times New Roman"/>
          <w:b/>
          <w:sz w:val="28"/>
          <w:szCs w:val="28"/>
        </w:rPr>
        <w:t>сознательности</w:t>
      </w:r>
      <w:r w:rsidRPr="006210EA">
        <w:rPr>
          <w:rFonts w:ascii="Times New Roman" w:eastAsia="Times New Roman" w:hAnsi="Times New Roman" w:cs="Times New Roman"/>
          <w:b/>
          <w:spacing w:val="1"/>
          <w:sz w:val="28"/>
          <w:szCs w:val="28"/>
        </w:rPr>
        <w:t xml:space="preserve"> </w:t>
      </w:r>
      <w:r w:rsidRPr="006210EA">
        <w:rPr>
          <w:rFonts w:ascii="Times New Roman" w:eastAsia="Times New Roman" w:hAnsi="Times New Roman" w:cs="Times New Roman"/>
          <w:b/>
          <w:sz w:val="28"/>
          <w:szCs w:val="28"/>
        </w:rPr>
        <w:t>и</w:t>
      </w:r>
      <w:r w:rsidRPr="006210EA">
        <w:rPr>
          <w:rFonts w:ascii="Times New Roman" w:eastAsia="Times New Roman" w:hAnsi="Times New Roman" w:cs="Times New Roman"/>
          <w:b/>
          <w:spacing w:val="1"/>
          <w:sz w:val="28"/>
          <w:szCs w:val="28"/>
        </w:rPr>
        <w:t xml:space="preserve"> </w:t>
      </w:r>
      <w:r w:rsidRPr="006210EA">
        <w:rPr>
          <w:rFonts w:ascii="Times New Roman" w:eastAsia="Times New Roman" w:hAnsi="Times New Roman" w:cs="Times New Roman"/>
          <w:b/>
          <w:sz w:val="28"/>
          <w:szCs w:val="28"/>
        </w:rPr>
        <w:t>активности</w:t>
      </w:r>
      <w:r w:rsidRPr="006210EA">
        <w:rPr>
          <w:rFonts w:ascii="Times New Roman" w:eastAsia="Times New Roman" w:hAnsi="Times New Roman" w:cs="Times New Roman"/>
          <w:b/>
          <w:spacing w:val="1"/>
          <w:sz w:val="28"/>
          <w:szCs w:val="28"/>
        </w:rPr>
        <w:t xml:space="preserve"> </w:t>
      </w:r>
      <w:r w:rsidRPr="006210EA">
        <w:rPr>
          <w:rFonts w:ascii="Times New Roman" w:eastAsia="Times New Roman" w:hAnsi="Times New Roman" w:cs="Times New Roman"/>
          <w:sz w:val="28"/>
          <w:szCs w:val="28"/>
        </w:rPr>
        <w:t>нацелен</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формирование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у</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детей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мотивации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учения,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познавательных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потребностей,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убеждённости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необходимости изучения материала, интереса в учении. Суть принципа в том,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что</w:t>
      </w:r>
      <w:r w:rsidRPr="006210EA">
        <w:rPr>
          <w:rFonts w:ascii="Times New Roman" w:eastAsia="Times New Roman" w:hAnsi="Times New Roman" w:cs="Times New Roman"/>
          <w:spacing w:val="66"/>
          <w:sz w:val="28"/>
          <w:szCs w:val="28"/>
        </w:rPr>
        <w:t xml:space="preserve"> </w:t>
      </w:r>
      <w:r w:rsidRPr="006210EA">
        <w:rPr>
          <w:rFonts w:ascii="Times New Roman" w:eastAsia="Times New Roman" w:hAnsi="Times New Roman" w:cs="Times New Roman"/>
          <w:sz w:val="28"/>
          <w:szCs w:val="28"/>
        </w:rPr>
        <w:t>педагог</w:t>
      </w:r>
      <w:r w:rsidRPr="006210EA">
        <w:rPr>
          <w:rFonts w:ascii="Times New Roman" w:eastAsia="Times New Roman" w:hAnsi="Times New Roman" w:cs="Times New Roman"/>
          <w:spacing w:val="63"/>
          <w:sz w:val="28"/>
          <w:szCs w:val="28"/>
        </w:rPr>
        <w:t xml:space="preserve"> </w:t>
      </w:r>
      <w:r w:rsidRPr="006210EA">
        <w:rPr>
          <w:rFonts w:ascii="Times New Roman" w:eastAsia="Times New Roman" w:hAnsi="Times New Roman" w:cs="Times New Roman"/>
          <w:sz w:val="28"/>
          <w:szCs w:val="28"/>
        </w:rPr>
        <w:t>должен</w:t>
      </w:r>
      <w:r w:rsidRPr="006210EA">
        <w:rPr>
          <w:rFonts w:ascii="Times New Roman" w:eastAsia="Times New Roman" w:hAnsi="Times New Roman" w:cs="Times New Roman"/>
          <w:spacing w:val="66"/>
          <w:sz w:val="28"/>
          <w:szCs w:val="28"/>
        </w:rPr>
        <w:t xml:space="preserve"> </w:t>
      </w:r>
      <w:r w:rsidRPr="006210EA">
        <w:rPr>
          <w:rFonts w:ascii="Times New Roman" w:eastAsia="Times New Roman" w:hAnsi="Times New Roman" w:cs="Times New Roman"/>
          <w:sz w:val="28"/>
          <w:szCs w:val="28"/>
        </w:rPr>
        <w:t>добиваться</w:t>
      </w:r>
      <w:r w:rsidRPr="006210EA">
        <w:rPr>
          <w:rFonts w:ascii="Times New Roman" w:eastAsia="Times New Roman" w:hAnsi="Times New Roman" w:cs="Times New Roman"/>
          <w:spacing w:val="65"/>
          <w:sz w:val="28"/>
          <w:szCs w:val="28"/>
        </w:rPr>
        <w:t xml:space="preserve"> </w:t>
      </w:r>
      <w:r w:rsidRPr="006210EA">
        <w:rPr>
          <w:rFonts w:ascii="Times New Roman" w:eastAsia="Times New Roman" w:hAnsi="Times New Roman" w:cs="Times New Roman"/>
          <w:sz w:val="28"/>
          <w:szCs w:val="28"/>
        </w:rPr>
        <w:t>понимания</w:t>
      </w:r>
      <w:r w:rsidRPr="006210EA">
        <w:rPr>
          <w:rFonts w:ascii="Times New Roman" w:eastAsia="Times New Roman" w:hAnsi="Times New Roman" w:cs="Times New Roman"/>
          <w:spacing w:val="66"/>
          <w:sz w:val="28"/>
          <w:szCs w:val="28"/>
        </w:rPr>
        <w:t xml:space="preserve"> </w:t>
      </w:r>
      <w:r w:rsidRPr="006210EA">
        <w:rPr>
          <w:rFonts w:ascii="Times New Roman" w:eastAsia="Times New Roman" w:hAnsi="Times New Roman" w:cs="Times New Roman"/>
          <w:sz w:val="28"/>
          <w:szCs w:val="28"/>
        </w:rPr>
        <w:t>(а</w:t>
      </w:r>
      <w:r w:rsidRPr="006210EA">
        <w:rPr>
          <w:rFonts w:ascii="Times New Roman" w:eastAsia="Times New Roman" w:hAnsi="Times New Roman" w:cs="Times New Roman"/>
          <w:spacing w:val="66"/>
          <w:sz w:val="28"/>
          <w:szCs w:val="28"/>
        </w:rPr>
        <w:t xml:space="preserve"> </w:t>
      </w:r>
      <w:r w:rsidRPr="006210EA">
        <w:rPr>
          <w:rFonts w:ascii="Times New Roman" w:eastAsia="Times New Roman" w:hAnsi="Times New Roman" w:cs="Times New Roman"/>
          <w:sz w:val="28"/>
          <w:szCs w:val="28"/>
        </w:rPr>
        <w:t>не</w:t>
      </w:r>
      <w:r w:rsidRPr="006210EA">
        <w:rPr>
          <w:rFonts w:ascii="Times New Roman" w:eastAsia="Times New Roman" w:hAnsi="Times New Roman" w:cs="Times New Roman"/>
          <w:spacing w:val="67"/>
          <w:sz w:val="28"/>
          <w:szCs w:val="28"/>
        </w:rPr>
        <w:t xml:space="preserve"> </w:t>
      </w:r>
      <w:r w:rsidRPr="006210EA">
        <w:rPr>
          <w:rFonts w:ascii="Times New Roman" w:eastAsia="Times New Roman" w:hAnsi="Times New Roman" w:cs="Times New Roman"/>
          <w:sz w:val="28"/>
          <w:szCs w:val="28"/>
        </w:rPr>
        <w:t>механического</w:t>
      </w:r>
      <w:r w:rsidRPr="006210EA">
        <w:rPr>
          <w:rFonts w:ascii="Times New Roman" w:eastAsia="Times New Roman" w:hAnsi="Times New Roman" w:cs="Times New Roman"/>
          <w:spacing w:val="66"/>
          <w:sz w:val="28"/>
          <w:szCs w:val="28"/>
        </w:rPr>
        <w:t xml:space="preserve"> </w:t>
      </w:r>
      <w:r w:rsidRPr="006210EA">
        <w:rPr>
          <w:rFonts w:ascii="Times New Roman" w:eastAsia="Times New Roman" w:hAnsi="Times New Roman" w:cs="Times New Roman"/>
          <w:sz w:val="28"/>
          <w:szCs w:val="28"/>
        </w:rPr>
        <w:t>заучивания) ребёнком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теоретического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материала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осмысливания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ими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практических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действий,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побуждать</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к</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активным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учебным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действиям,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стимулировать</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самостоятельность</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познании.</w:t>
      </w:r>
    </w:p>
    <w:p w:rsidR="00E46513" w:rsidRPr="006210EA" w:rsidRDefault="00E46513" w:rsidP="00C07D46">
      <w:pPr>
        <w:widowControl w:val="0"/>
        <w:autoSpaceDE w:val="0"/>
        <w:autoSpaceDN w:val="0"/>
        <w:spacing w:after="0" w:line="240" w:lineRule="auto"/>
        <w:ind w:right="748"/>
        <w:jc w:val="both"/>
        <w:rPr>
          <w:rFonts w:ascii="Times New Roman" w:eastAsia="Times New Roman" w:hAnsi="Times New Roman" w:cs="Times New Roman"/>
          <w:sz w:val="28"/>
          <w:szCs w:val="28"/>
        </w:rPr>
      </w:pPr>
      <w:r w:rsidRPr="006210EA">
        <w:rPr>
          <w:rFonts w:ascii="Times New Roman" w:eastAsia="Times New Roman" w:hAnsi="Times New Roman" w:cs="Times New Roman"/>
          <w:b/>
          <w:sz w:val="28"/>
          <w:szCs w:val="28"/>
        </w:rPr>
        <w:t xml:space="preserve">Системность в обучении </w:t>
      </w:r>
      <w:r w:rsidRPr="006210EA">
        <w:rPr>
          <w:rFonts w:ascii="Times New Roman" w:eastAsia="Times New Roman" w:hAnsi="Times New Roman" w:cs="Times New Roman"/>
          <w:sz w:val="28"/>
          <w:szCs w:val="28"/>
        </w:rPr>
        <w:t>предполагает усвоение учебного материала в</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определенном учебной программой порядке с таким расчетом, чтобы каждый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новый элемент логически связывался как с предыдущим элементом, так и с</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последующим, что позволяет в будущем использовать их как фундаментальную</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основу</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для последующих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знаний.</w:t>
      </w:r>
    </w:p>
    <w:p w:rsidR="00E46513" w:rsidRPr="006210EA" w:rsidRDefault="00E46513" w:rsidP="00C07D46">
      <w:pPr>
        <w:widowControl w:val="0"/>
        <w:autoSpaceDE w:val="0"/>
        <w:autoSpaceDN w:val="0"/>
        <w:spacing w:after="0" w:line="240" w:lineRule="auto"/>
        <w:ind w:right="748"/>
        <w:jc w:val="both"/>
        <w:rPr>
          <w:rFonts w:ascii="Times New Roman" w:eastAsia="Times New Roman" w:hAnsi="Times New Roman" w:cs="Times New Roman"/>
          <w:sz w:val="28"/>
          <w:szCs w:val="28"/>
        </w:rPr>
      </w:pPr>
      <w:r w:rsidRPr="006210EA">
        <w:rPr>
          <w:rFonts w:ascii="Times New Roman" w:eastAsia="Times New Roman" w:hAnsi="Times New Roman" w:cs="Times New Roman"/>
          <w:b/>
          <w:sz w:val="28"/>
          <w:szCs w:val="28"/>
        </w:rPr>
        <w:t xml:space="preserve">Наглядность </w:t>
      </w:r>
      <w:r w:rsidRPr="006210EA">
        <w:rPr>
          <w:rFonts w:ascii="Times New Roman" w:eastAsia="Times New Roman" w:hAnsi="Times New Roman" w:cs="Times New Roman"/>
          <w:sz w:val="28"/>
          <w:szCs w:val="28"/>
        </w:rPr>
        <w:t>заключается не только в иллюстрации изучаемого предмета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 явления, а в использование целого комплекса приёмов и средств, которые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обеспечивают</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формирование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ясного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чёткого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восприятия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сообщаемых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lastRenderedPageBreak/>
        <w:t>воспитателем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знаний.</w:t>
      </w:r>
    </w:p>
    <w:p w:rsidR="00E46513" w:rsidRPr="006210EA" w:rsidRDefault="00E46513" w:rsidP="00C07D46">
      <w:pPr>
        <w:widowControl w:val="0"/>
        <w:autoSpaceDE w:val="0"/>
        <w:autoSpaceDN w:val="0"/>
        <w:spacing w:before="5" w:after="0" w:line="240" w:lineRule="auto"/>
        <w:jc w:val="both"/>
        <w:outlineLvl w:val="0"/>
        <w:rPr>
          <w:rFonts w:ascii="Times New Roman" w:eastAsia="Times New Roman" w:hAnsi="Times New Roman" w:cs="Times New Roman"/>
          <w:b/>
          <w:bCs/>
          <w:sz w:val="28"/>
          <w:szCs w:val="28"/>
        </w:rPr>
      </w:pPr>
      <w:r w:rsidRPr="006210EA">
        <w:rPr>
          <w:rFonts w:ascii="Times New Roman" w:eastAsia="Times New Roman" w:hAnsi="Times New Roman" w:cs="Times New Roman"/>
          <w:b/>
          <w:bCs/>
          <w:sz w:val="28"/>
          <w:szCs w:val="28"/>
        </w:rPr>
        <w:t>Соответствие</w:t>
      </w:r>
      <w:r w:rsidRPr="006210EA">
        <w:rPr>
          <w:rFonts w:ascii="Times New Roman" w:eastAsia="Times New Roman" w:hAnsi="Times New Roman" w:cs="Times New Roman"/>
          <w:b/>
          <w:bCs/>
          <w:spacing w:val="-2"/>
          <w:sz w:val="28"/>
          <w:szCs w:val="28"/>
        </w:rPr>
        <w:t xml:space="preserve"> </w:t>
      </w:r>
      <w:r w:rsidRPr="006210EA">
        <w:rPr>
          <w:rFonts w:ascii="Times New Roman" w:eastAsia="Times New Roman" w:hAnsi="Times New Roman" w:cs="Times New Roman"/>
          <w:b/>
          <w:bCs/>
          <w:sz w:val="28"/>
          <w:szCs w:val="28"/>
        </w:rPr>
        <w:t>возрастным</w:t>
      </w:r>
      <w:r w:rsidRPr="006210EA">
        <w:rPr>
          <w:rFonts w:ascii="Times New Roman" w:eastAsia="Times New Roman" w:hAnsi="Times New Roman" w:cs="Times New Roman"/>
          <w:b/>
          <w:bCs/>
          <w:spacing w:val="-3"/>
          <w:sz w:val="28"/>
          <w:szCs w:val="28"/>
        </w:rPr>
        <w:t xml:space="preserve"> </w:t>
      </w:r>
      <w:r w:rsidRPr="006210EA">
        <w:rPr>
          <w:rFonts w:ascii="Times New Roman" w:eastAsia="Times New Roman" w:hAnsi="Times New Roman" w:cs="Times New Roman"/>
          <w:b/>
          <w:bCs/>
          <w:sz w:val="28"/>
          <w:szCs w:val="28"/>
        </w:rPr>
        <w:t>и</w:t>
      </w:r>
      <w:r w:rsidRPr="006210EA">
        <w:rPr>
          <w:rFonts w:ascii="Times New Roman" w:eastAsia="Times New Roman" w:hAnsi="Times New Roman" w:cs="Times New Roman"/>
          <w:b/>
          <w:bCs/>
          <w:spacing w:val="-5"/>
          <w:sz w:val="28"/>
          <w:szCs w:val="28"/>
        </w:rPr>
        <w:t xml:space="preserve"> </w:t>
      </w:r>
      <w:r w:rsidRPr="006210EA">
        <w:rPr>
          <w:rFonts w:ascii="Times New Roman" w:eastAsia="Times New Roman" w:hAnsi="Times New Roman" w:cs="Times New Roman"/>
          <w:b/>
          <w:bCs/>
          <w:sz w:val="28"/>
          <w:szCs w:val="28"/>
        </w:rPr>
        <w:t>индивидуальным</w:t>
      </w:r>
      <w:r w:rsidRPr="006210EA">
        <w:rPr>
          <w:rFonts w:ascii="Times New Roman" w:eastAsia="Times New Roman" w:hAnsi="Times New Roman" w:cs="Times New Roman"/>
          <w:b/>
          <w:bCs/>
          <w:spacing w:val="-3"/>
          <w:sz w:val="28"/>
          <w:szCs w:val="28"/>
        </w:rPr>
        <w:t xml:space="preserve"> </w:t>
      </w:r>
      <w:r w:rsidRPr="006210EA">
        <w:rPr>
          <w:rFonts w:ascii="Times New Roman" w:eastAsia="Times New Roman" w:hAnsi="Times New Roman" w:cs="Times New Roman"/>
          <w:b/>
          <w:bCs/>
          <w:sz w:val="28"/>
          <w:szCs w:val="28"/>
        </w:rPr>
        <w:t>возможностям.</w:t>
      </w:r>
    </w:p>
    <w:p w:rsidR="00E46513" w:rsidRPr="006210EA" w:rsidRDefault="00E46513" w:rsidP="00C07D46">
      <w:pPr>
        <w:widowControl w:val="0"/>
        <w:autoSpaceDE w:val="0"/>
        <w:autoSpaceDN w:val="0"/>
        <w:spacing w:before="43" w:after="0" w:line="240" w:lineRule="auto"/>
        <w:ind w:right="751"/>
        <w:jc w:val="both"/>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Программа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подготовки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к</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школе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строится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соответствии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w:t>
      </w:r>
      <w:r w:rsidRPr="006210EA">
        <w:rPr>
          <w:rFonts w:ascii="Times New Roman" w:eastAsia="Times New Roman" w:hAnsi="Times New Roman" w:cs="Times New Roman"/>
          <w:spacing w:val="-67"/>
          <w:sz w:val="28"/>
          <w:szCs w:val="28"/>
        </w:rPr>
        <w:t xml:space="preserve"> </w:t>
      </w:r>
      <w:r w:rsidRPr="006210EA">
        <w:rPr>
          <w:rFonts w:ascii="Times New Roman" w:eastAsia="Times New Roman" w:hAnsi="Times New Roman" w:cs="Times New Roman"/>
          <w:sz w:val="28"/>
          <w:szCs w:val="28"/>
        </w:rPr>
        <w:t>закономерностями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возрастного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развития.</w:t>
      </w:r>
    </w:p>
    <w:p w:rsidR="00E46513" w:rsidRPr="006210EA" w:rsidRDefault="00E46513" w:rsidP="00C07D46">
      <w:pPr>
        <w:widowControl w:val="0"/>
        <w:autoSpaceDE w:val="0"/>
        <w:autoSpaceDN w:val="0"/>
        <w:spacing w:before="1" w:after="0" w:line="240" w:lineRule="auto"/>
        <w:ind w:right="754"/>
        <w:jc w:val="both"/>
        <w:rPr>
          <w:rFonts w:ascii="Times New Roman" w:eastAsia="Times New Roman" w:hAnsi="Times New Roman" w:cs="Times New Roman"/>
          <w:sz w:val="28"/>
          <w:szCs w:val="28"/>
        </w:rPr>
      </w:pPr>
      <w:r w:rsidRPr="006210EA">
        <w:rPr>
          <w:rFonts w:ascii="Times New Roman" w:eastAsia="Times New Roman" w:hAnsi="Times New Roman" w:cs="Times New Roman"/>
          <w:b/>
          <w:sz w:val="28"/>
          <w:szCs w:val="28"/>
        </w:rPr>
        <w:t xml:space="preserve">Адекватность </w:t>
      </w:r>
      <w:r w:rsidRPr="006210EA">
        <w:rPr>
          <w:rFonts w:ascii="Times New Roman" w:eastAsia="Times New Roman" w:hAnsi="Times New Roman" w:cs="Times New Roman"/>
          <w:sz w:val="28"/>
          <w:szCs w:val="28"/>
        </w:rPr>
        <w:t>требований и нагрузок, предъявляемых ребёнку в процессе</w:t>
      </w:r>
      <w:r w:rsidRPr="006210EA">
        <w:rPr>
          <w:rFonts w:ascii="Times New Roman" w:eastAsia="Times New Roman" w:hAnsi="Times New Roman" w:cs="Times New Roman"/>
          <w:spacing w:val="-67"/>
          <w:sz w:val="28"/>
          <w:szCs w:val="28"/>
        </w:rPr>
        <w:t xml:space="preserve"> </w:t>
      </w:r>
      <w:r w:rsidRPr="006210EA">
        <w:rPr>
          <w:rFonts w:ascii="Times New Roman" w:eastAsia="Times New Roman" w:hAnsi="Times New Roman" w:cs="Times New Roman"/>
          <w:sz w:val="28"/>
          <w:szCs w:val="28"/>
        </w:rPr>
        <w:t>занятий</w:t>
      </w:r>
      <w:r w:rsidRPr="006210EA">
        <w:rPr>
          <w:rFonts w:ascii="Times New Roman" w:eastAsia="Times New Roman" w:hAnsi="Times New Roman" w:cs="Times New Roman"/>
          <w:spacing w:val="-2"/>
          <w:sz w:val="28"/>
          <w:szCs w:val="28"/>
        </w:rPr>
        <w:t xml:space="preserve"> </w:t>
      </w:r>
      <w:r w:rsidRPr="006210EA">
        <w:rPr>
          <w:rFonts w:ascii="Times New Roman" w:eastAsia="Times New Roman" w:hAnsi="Times New Roman" w:cs="Times New Roman"/>
          <w:sz w:val="28"/>
          <w:szCs w:val="28"/>
        </w:rPr>
        <w:t>способствует</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оптимизации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занятий,</w:t>
      </w:r>
      <w:r w:rsidRPr="006210EA">
        <w:rPr>
          <w:rFonts w:ascii="Times New Roman" w:eastAsia="Times New Roman" w:hAnsi="Times New Roman" w:cs="Times New Roman"/>
          <w:spacing w:val="-6"/>
          <w:sz w:val="28"/>
          <w:szCs w:val="28"/>
        </w:rPr>
        <w:t xml:space="preserve"> </w:t>
      </w:r>
      <w:r w:rsidRPr="006210EA">
        <w:rPr>
          <w:rFonts w:ascii="Times New Roman" w:eastAsia="Times New Roman" w:hAnsi="Times New Roman" w:cs="Times New Roman"/>
          <w:sz w:val="28"/>
          <w:szCs w:val="28"/>
        </w:rPr>
        <w:t>повышению</w:t>
      </w:r>
      <w:r w:rsidRPr="006210EA">
        <w:rPr>
          <w:rFonts w:ascii="Times New Roman" w:eastAsia="Times New Roman" w:hAnsi="Times New Roman" w:cs="Times New Roman"/>
          <w:spacing w:val="4"/>
          <w:sz w:val="28"/>
          <w:szCs w:val="28"/>
        </w:rPr>
        <w:t xml:space="preserve"> </w:t>
      </w:r>
      <w:r w:rsidRPr="006210EA">
        <w:rPr>
          <w:rFonts w:ascii="Times New Roman" w:eastAsia="Times New Roman" w:hAnsi="Times New Roman" w:cs="Times New Roman"/>
          <w:sz w:val="28"/>
          <w:szCs w:val="28"/>
        </w:rPr>
        <w:t>эффективности.</w:t>
      </w:r>
    </w:p>
    <w:p w:rsidR="00E46513" w:rsidRPr="006210EA" w:rsidRDefault="00E46513" w:rsidP="00C07D46">
      <w:pPr>
        <w:widowControl w:val="0"/>
        <w:autoSpaceDE w:val="0"/>
        <w:autoSpaceDN w:val="0"/>
        <w:spacing w:after="0" w:line="240" w:lineRule="auto"/>
        <w:ind w:right="751"/>
        <w:jc w:val="both"/>
        <w:rPr>
          <w:rFonts w:ascii="Times New Roman" w:eastAsia="Times New Roman" w:hAnsi="Times New Roman" w:cs="Times New Roman"/>
          <w:sz w:val="28"/>
          <w:szCs w:val="28"/>
        </w:rPr>
      </w:pPr>
      <w:r w:rsidRPr="006210EA">
        <w:rPr>
          <w:rFonts w:ascii="Times New Roman" w:eastAsia="Times New Roman" w:hAnsi="Times New Roman" w:cs="Times New Roman"/>
          <w:b/>
          <w:sz w:val="28"/>
          <w:szCs w:val="28"/>
        </w:rPr>
        <w:t>Повторяемости</w:t>
      </w:r>
      <w:r w:rsidRPr="006210EA">
        <w:rPr>
          <w:rFonts w:ascii="Times New Roman" w:eastAsia="Times New Roman" w:hAnsi="Times New Roman" w:cs="Times New Roman"/>
          <w:b/>
          <w:spacing w:val="1"/>
          <w:sz w:val="28"/>
          <w:szCs w:val="28"/>
        </w:rPr>
        <w:t xml:space="preserve"> </w:t>
      </w:r>
      <w:r w:rsidRPr="006210EA">
        <w:rPr>
          <w:rFonts w:ascii="Times New Roman" w:eastAsia="Times New Roman" w:hAnsi="Times New Roman" w:cs="Times New Roman"/>
          <w:sz w:val="28"/>
          <w:szCs w:val="28"/>
        </w:rPr>
        <w:t>(цикличность</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повторения)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материала,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позволяющая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формировать</w:t>
      </w:r>
      <w:r w:rsidRPr="006210EA">
        <w:rPr>
          <w:rFonts w:ascii="Times New Roman" w:eastAsia="Times New Roman" w:hAnsi="Times New Roman" w:cs="Times New Roman"/>
          <w:spacing w:val="-3"/>
          <w:sz w:val="28"/>
          <w:szCs w:val="28"/>
        </w:rPr>
        <w:t xml:space="preserve"> </w:t>
      </w:r>
      <w:r w:rsidRPr="006210EA">
        <w:rPr>
          <w:rFonts w:ascii="Times New Roman" w:eastAsia="Times New Roman" w:hAnsi="Times New Roman" w:cs="Times New Roman"/>
          <w:sz w:val="28"/>
          <w:szCs w:val="28"/>
        </w:rPr>
        <w:t>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закреплять</w:t>
      </w:r>
      <w:r w:rsidRPr="006210EA">
        <w:rPr>
          <w:rFonts w:ascii="Times New Roman" w:eastAsia="Times New Roman" w:hAnsi="Times New Roman" w:cs="Times New Roman"/>
          <w:spacing w:val="-3"/>
          <w:sz w:val="28"/>
          <w:szCs w:val="28"/>
        </w:rPr>
        <w:t xml:space="preserve"> </w:t>
      </w:r>
      <w:r w:rsidRPr="006210EA">
        <w:rPr>
          <w:rFonts w:ascii="Times New Roman" w:eastAsia="Times New Roman" w:hAnsi="Times New Roman" w:cs="Times New Roman"/>
          <w:sz w:val="28"/>
          <w:szCs w:val="28"/>
        </w:rPr>
        <w:t>механизмы и</w:t>
      </w:r>
      <w:r w:rsidRPr="006210EA">
        <w:rPr>
          <w:rFonts w:ascii="Times New Roman" w:eastAsia="Times New Roman" w:hAnsi="Times New Roman" w:cs="Times New Roman"/>
          <w:spacing w:val="-3"/>
          <w:sz w:val="28"/>
          <w:szCs w:val="28"/>
        </w:rPr>
        <w:t xml:space="preserve"> </w:t>
      </w:r>
      <w:r w:rsidRPr="006210EA">
        <w:rPr>
          <w:rFonts w:ascii="Times New Roman" w:eastAsia="Times New Roman" w:hAnsi="Times New Roman" w:cs="Times New Roman"/>
          <w:sz w:val="28"/>
          <w:szCs w:val="28"/>
        </w:rPr>
        <w:t>стратегию реализации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функции.</w:t>
      </w:r>
    </w:p>
    <w:p w:rsidR="00E46513" w:rsidRPr="006210EA" w:rsidRDefault="00E46513" w:rsidP="00C07D46">
      <w:pPr>
        <w:widowControl w:val="0"/>
        <w:autoSpaceDE w:val="0"/>
        <w:autoSpaceDN w:val="0"/>
        <w:spacing w:after="0" w:line="240" w:lineRule="auto"/>
        <w:ind w:right="753"/>
        <w:jc w:val="both"/>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Методика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проведения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занятий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предполагает</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комплексный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подход</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67"/>
          <w:sz w:val="28"/>
          <w:szCs w:val="28"/>
        </w:rPr>
        <w:t xml:space="preserve"> </w:t>
      </w:r>
      <w:r w:rsidRPr="006210EA">
        <w:rPr>
          <w:rFonts w:ascii="Times New Roman" w:eastAsia="Times New Roman" w:hAnsi="Times New Roman" w:cs="Times New Roman"/>
          <w:sz w:val="28"/>
          <w:szCs w:val="28"/>
        </w:rPr>
        <w:t>сочетании с наглядными и игровыми приемами. В ходе занятия реализуется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основной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принцип</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образования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принцип</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соблюдении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триединой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задачи: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воспитание,</w:t>
      </w:r>
      <w:r w:rsidRPr="006210EA">
        <w:rPr>
          <w:rFonts w:ascii="Times New Roman" w:eastAsia="Times New Roman" w:hAnsi="Times New Roman" w:cs="Times New Roman"/>
          <w:spacing w:val="-5"/>
          <w:sz w:val="28"/>
          <w:szCs w:val="28"/>
        </w:rPr>
        <w:t xml:space="preserve"> </w:t>
      </w:r>
      <w:r w:rsidRPr="006210EA">
        <w:rPr>
          <w:rFonts w:ascii="Times New Roman" w:eastAsia="Times New Roman" w:hAnsi="Times New Roman" w:cs="Times New Roman"/>
          <w:sz w:val="28"/>
          <w:szCs w:val="28"/>
        </w:rPr>
        <w:t>развитие,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обучение.</w:t>
      </w:r>
    </w:p>
    <w:p w:rsidR="00E46513" w:rsidRPr="006210EA" w:rsidRDefault="00E46513" w:rsidP="00C07D46">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6210EA">
        <w:rPr>
          <w:rFonts w:ascii="Times New Roman" w:eastAsia="Times New Roman" w:hAnsi="Times New Roman" w:cs="Times New Roman"/>
          <w:b/>
          <w:bCs/>
          <w:sz w:val="28"/>
          <w:szCs w:val="28"/>
        </w:rPr>
        <w:t>Методы</w:t>
      </w:r>
      <w:r w:rsidRPr="006210EA">
        <w:rPr>
          <w:rFonts w:ascii="Times New Roman" w:eastAsia="Times New Roman" w:hAnsi="Times New Roman" w:cs="Times New Roman"/>
          <w:b/>
          <w:bCs/>
          <w:spacing w:val="-5"/>
          <w:sz w:val="28"/>
          <w:szCs w:val="28"/>
        </w:rPr>
        <w:t xml:space="preserve"> </w:t>
      </w:r>
      <w:r w:rsidRPr="006210EA">
        <w:rPr>
          <w:rFonts w:ascii="Times New Roman" w:eastAsia="Times New Roman" w:hAnsi="Times New Roman" w:cs="Times New Roman"/>
          <w:b/>
          <w:bCs/>
          <w:sz w:val="28"/>
          <w:szCs w:val="28"/>
        </w:rPr>
        <w:t>обучения:</w:t>
      </w:r>
    </w:p>
    <w:p w:rsidR="00E46513" w:rsidRPr="006210EA" w:rsidRDefault="00C07D46" w:rsidP="00167304">
      <w:pPr>
        <w:widowControl w:val="0"/>
        <w:tabs>
          <w:tab w:val="left" w:pos="2381"/>
          <w:tab w:val="left" w:pos="2382"/>
        </w:tabs>
        <w:autoSpaceDE w:val="0"/>
        <w:autoSpaceDN w:val="0"/>
        <w:spacing w:before="41" w:after="0" w:line="240" w:lineRule="auto"/>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 xml:space="preserve"> </w:t>
      </w:r>
      <w:r w:rsidR="00E46513" w:rsidRPr="006210EA">
        <w:rPr>
          <w:rFonts w:ascii="Times New Roman" w:eastAsia="Times New Roman" w:hAnsi="Times New Roman" w:cs="Times New Roman"/>
          <w:sz w:val="28"/>
          <w:szCs w:val="28"/>
        </w:rPr>
        <w:t>Наглядный.</w:t>
      </w:r>
      <w:r w:rsidR="00167304">
        <w:rPr>
          <w:rFonts w:ascii="Times New Roman" w:eastAsia="Times New Roman" w:hAnsi="Times New Roman" w:cs="Times New Roman"/>
          <w:sz w:val="28"/>
          <w:szCs w:val="28"/>
        </w:rPr>
        <w:t xml:space="preserve">     </w:t>
      </w:r>
      <w:r w:rsidR="00E46513" w:rsidRPr="006210EA">
        <w:rPr>
          <w:rFonts w:ascii="Times New Roman" w:eastAsia="Times New Roman" w:hAnsi="Times New Roman" w:cs="Times New Roman"/>
          <w:sz w:val="28"/>
          <w:szCs w:val="28"/>
        </w:rPr>
        <w:t>Словесный.</w:t>
      </w:r>
      <w:r w:rsidR="00167304">
        <w:rPr>
          <w:rFonts w:ascii="Times New Roman" w:eastAsia="Times New Roman" w:hAnsi="Times New Roman" w:cs="Times New Roman"/>
          <w:sz w:val="28"/>
          <w:szCs w:val="28"/>
        </w:rPr>
        <w:t xml:space="preserve">    </w:t>
      </w:r>
      <w:r w:rsidR="00E46513" w:rsidRPr="006210EA">
        <w:rPr>
          <w:rFonts w:ascii="Times New Roman" w:eastAsia="Times New Roman" w:hAnsi="Times New Roman" w:cs="Times New Roman"/>
          <w:sz w:val="28"/>
          <w:szCs w:val="28"/>
        </w:rPr>
        <w:t>Практический.</w:t>
      </w:r>
    </w:p>
    <w:p w:rsidR="00E46513" w:rsidRPr="006210EA" w:rsidRDefault="00E46513" w:rsidP="00C07D46">
      <w:pPr>
        <w:widowControl w:val="0"/>
        <w:autoSpaceDE w:val="0"/>
        <w:autoSpaceDN w:val="0"/>
        <w:spacing w:before="47" w:after="0" w:line="240" w:lineRule="auto"/>
        <w:ind w:right="758"/>
        <w:jc w:val="both"/>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К программе имеется иллюстративный материал</w:t>
      </w:r>
      <w:r w:rsidRPr="006210EA">
        <w:rPr>
          <w:rFonts w:ascii="Times New Roman" w:eastAsia="Times New Roman" w:hAnsi="Times New Roman" w:cs="Times New Roman"/>
          <w:b/>
          <w:sz w:val="28"/>
          <w:szCs w:val="28"/>
        </w:rPr>
        <w:t xml:space="preserve">, </w:t>
      </w:r>
      <w:r w:rsidRPr="006210EA">
        <w:rPr>
          <w:rFonts w:ascii="Times New Roman" w:eastAsia="Times New Roman" w:hAnsi="Times New Roman" w:cs="Times New Roman"/>
          <w:sz w:val="28"/>
          <w:szCs w:val="28"/>
        </w:rPr>
        <w:t>который избавляет от</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подбора необходимых рисунков. Используется и дополнительный наглядный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материал.</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Например,</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отдельные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картинки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тот</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или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иной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звук</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или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иные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задания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для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развития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звуко-слогового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анализа,</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требующие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дополнительной</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наглядности.</w:t>
      </w:r>
      <w:r w:rsidRPr="006210EA">
        <w:rPr>
          <w:rFonts w:ascii="Times New Roman" w:eastAsia="Times New Roman" w:hAnsi="Times New Roman" w:cs="Times New Roman"/>
          <w:spacing w:val="16"/>
          <w:sz w:val="28"/>
          <w:szCs w:val="28"/>
        </w:rPr>
        <w:t xml:space="preserve"> </w:t>
      </w:r>
      <w:r w:rsidRPr="006210EA">
        <w:rPr>
          <w:rFonts w:ascii="Times New Roman" w:eastAsia="Times New Roman" w:hAnsi="Times New Roman" w:cs="Times New Roman"/>
          <w:sz w:val="28"/>
          <w:szCs w:val="28"/>
        </w:rPr>
        <w:t>Для</w:t>
      </w:r>
      <w:r w:rsidRPr="006210EA">
        <w:rPr>
          <w:rFonts w:ascii="Times New Roman" w:eastAsia="Times New Roman" w:hAnsi="Times New Roman" w:cs="Times New Roman"/>
          <w:spacing w:val="15"/>
          <w:sz w:val="28"/>
          <w:szCs w:val="28"/>
        </w:rPr>
        <w:t xml:space="preserve"> </w:t>
      </w:r>
      <w:r w:rsidRPr="006210EA">
        <w:rPr>
          <w:rFonts w:ascii="Times New Roman" w:eastAsia="Times New Roman" w:hAnsi="Times New Roman" w:cs="Times New Roman"/>
          <w:sz w:val="28"/>
          <w:szCs w:val="28"/>
        </w:rPr>
        <w:t>работы</w:t>
      </w:r>
      <w:r w:rsidRPr="006210EA">
        <w:rPr>
          <w:rFonts w:ascii="Times New Roman" w:eastAsia="Times New Roman" w:hAnsi="Times New Roman" w:cs="Times New Roman"/>
          <w:spacing w:val="16"/>
          <w:sz w:val="28"/>
          <w:szCs w:val="28"/>
        </w:rPr>
        <w:t xml:space="preserve"> </w:t>
      </w:r>
      <w:r w:rsidRPr="006210EA">
        <w:rPr>
          <w:rFonts w:ascii="Times New Roman" w:eastAsia="Times New Roman" w:hAnsi="Times New Roman" w:cs="Times New Roman"/>
          <w:sz w:val="28"/>
          <w:szCs w:val="28"/>
        </w:rPr>
        <w:t>необходимо</w:t>
      </w:r>
      <w:r w:rsidRPr="006210EA">
        <w:rPr>
          <w:rFonts w:ascii="Times New Roman" w:eastAsia="Times New Roman" w:hAnsi="Times New Roman" w:cs="Times New Roman"/>
          <w:spacing w:val="16"/>
          <w:sz w:val="28"/>
          <w:szCs w:val="28"/>
        </w:rPr>
        <w:t xml:space="preserve"> </w:t>
      </w:r>
      <w:r w:rsidRPr="006210EA">
        <w:rPr>
          <w:rFonts w:ascii="Times New Roman" w:eastAsia="Times New Roman" w:hAnsi="Times New Roman" w:cs="Times New Roman"/>
          <w:sz w:val="28"/>
          <w:szCs w:val="28"/>
        </w:rPr>
        <w:t>иметь</w:t>
      </w:r>
      <w:r w:rsidRPr="006210EA">
        <w:rPr>
          <w:rFonts w:ascii="Times New Roman" w:eastAsia="Times New Roman" w:hAnsi="Times New Roman" w:cs="Times New Roman"/>
          <w:spacing w:val="16"/>
          <w:sz w:val="28"/>
          <w:szCs w:val="28"/>
        </w:rPr>
        <w:t xml:space="preserve"> </w:t>
      </w:r>
      <w:r w:rsidRPr="006210EA">
        <w:rPr>
          <w:rFonts w:ascii="Times New Roman" w:eastAsia="Times New Roman" w:hAnsi="Times New Roman" w:cs="Times New Roman"/>
          <w:sz w:val="28"/>
          <w:szCs w:val="28"/>
        </w:rPr>
        <w:t>только</w:t>
      </w:r>
      <w:r w:rsidRPr="006210EA">
        <w:rPr>
          <w:rFonts w:ascii="Times New Roman" w:eastAsia="Times New Roman" w:hAnsi="Times New Roman" w:cs="Times New Roman"/>
          <w:spacing w:val="17"/>
          <w:sz w:val="28"/>
          <w:szCs w:val="28"/>
        </w:rPr>
        <w:t xml:space="preserve"> </w:t>
      </w:r>
      <w:r w:rsidRPr="006210EA">
        <w:rPr>
          <w:rFonts w:ascii="Times New Roman" w:eastAsia="Times New Roman" w:hAnsi="Times New Roman" w:cs="Times New Roman"/>
          <w:sz w:val="28"/>
          <w:szCs w:val="28"/>
        </w:rPr>
        <w:t>набор</w:t>
      </w:r>
      <w:r w:rsidRPr="006210EA">
        <w:rPr>
          <w:rFonts w:ascii="Times New Roman" w:eastAsia="Times New Roman" w:hAnsi="Times New Roman" w:cs="Times New Roman"/>
          <w:spacing w:val="16"/>
          <w:sz w:val="28"/>
          <w:szCs w:val="28"/>
        </w:rPr>
        <w:t xml:space="preserve"> </w:t>
      </w:r>
      <w:r w:rsidRPr="006210EA">
        <w:rPr>
          <w:rFonts w:ascii="Times New Roman" w:eastAsia="Times New Roman" w:hAnsi="Times New Roman" w:cs="Times New Roman"/>
          <w:sz w:val="28"/>
          <w:szCs w:val="28"/>
        </w:rPr>
        <w:t>цветных</w:t>
      </w:r>
      <w:r w:rsidRPr="006210EA">
        <w:rPr>
          <w:rFonts w:ascii="Times New Roman" w:eastAsia="Times New Roman" w:hAnsi="Times New Roman" w:cs="Times New Roman"/>
          <w:spacing w:val="16"/>
          <w:sz w:val="28"/>
          <w:szCs w:val="28"/>
        </w:rPr>
        <w:t xml:space="preserve"> </w:t>
      </w:r>
      <w:r w:rsidRPr="006210EA">
        <w:rPr>
          <w:rFonts w:ascii="Times New Roman" w:eastAsia="Times New Roman" w:hAnsi="Times New Roman" w:cs="Times New Roman"/>
          <w:sz w:val="28"/>
          <w:szCs w:val="28"/>
        </w:rPr>
        <w:t>карандашей</w:t>
      </w:r>
      <w:r w:rsidRPr="006210EA">
        <w:rPr>
          <w:rFonts w:ascii="Times New Roman" w:eastAsia="Times New Roman" w:hAnsi="Times New Roman" w:cs="Times New Roman"/>
          <w:spacing w:val="-68"/>
          <w:sz w:val="28"/>
          <w:szCs w:val="28"/>
        </w:rPr>
        <w:t xml:space="preserve"> </w:t>
      </w:r>
      <w:r w:rsidRPr="006210EA">
        <w:rPr>
          <w:rFonts w:ascii="Times New Roman" w:eastAsia="Times New Roman" w:hAnsi="Times New Roman" w:cs="Times New Roman"/>
          <w:sz w:val="28"/>
          <w:szCs w:val="28"/>
        </w:rPr>
        <w:t>и маленькое зеркало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 для выяснения способа произнесения того или иного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звука.</w:t>
      </w:r>
    </w:p>
    <w:p w:rsidR="00E46513" w:rsidRPr="006210EA" w:rsidRDefault="00E46513" w:rsidP="00C07D46">
      <w:pPr>
        <w:widowControl w:val="0"/>
        <w:autoSpaceDE w:val="0"/>
        <w:autoSpaceDN w:val="0"/>
        <w:spacing w:before="1" w:after="0" w:line="240" w:lineRule="auto"/>
        <w:ind w:right="757"/>
        <w:jc w:val="both"/>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Учебный материал занятий вводится последовательно: от развития более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простых умений детей к развитию более сложных умений. Одновременно дети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знакомятся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с некоторыми явлениями</w:t>
      </w:r>
      <w:r w:rsidRPr="006210EA">
        <w:rPr>
          <w:rFonts w:ascii="Times New Roman" w:eastAsia="Times New Roman" w:hAnsi="Times New Roman" w:cs="Times New Roman"/>
          <w:spacing w:val="-4"/>
          <w:sz w:val="28"/>
          <w:szCs w:val="28"/>
        </w:rPr>
        <w:t xml:space="preserve"> </w:t>
      </w:r>
      <w:r w:rsidRPr="006210EA">
        <w:rPr>
          <w:rFonts w:ascii="Times New Roman" w:eastAsia="Times New Roman" w:hAnsi="Times New Roman" w:cs="Times New Roman"/>
          <w:sz w:val="28"/>
          <w:szCs w:val="28"/>
        </w:rPr>
        <w:t>родного</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языка.</w:t>
      </w:r>
    </w:p>
    <w:p w:rsidR="00E46513" w:rsidRPr="006210EA" w:rsidRDefault="00E46513" w:rsidP="00C07D46">
      <w:pPr>
        <w:spacing w:before="71" w:after="120" w:line="240" w:lineRule="auto"/>
        <w:ind w:right="410"/>
        <w:rPr>
          <w:rFonts w:ascii="Times New Roman" w:eastAsia="Times New Roman" w:hAnsi="Times New Roman" w:cs="Times New Roman"/>
          <w:sz w:val="28"/>
          <w:szCs w:val="28"/>
        </w:rPr>
      </w:pPr>
      <w:r w:rsidRPr="006210EA">
        <w:rPr>
          <w:rFonts w:ascii="Times New Roman" w:eastAsia="Times New Roman" w:hAnsi="Times New Roman" w:cs="Times New Roman"/>
          <w:sz w:val="28"/>
          <w:szCs w:val="28"/>
        </w:rPr>
        <w:t>В рамках одного занятия представлен широкий спектр различных видов</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деятельности. Предполагается и групповая работа, и игры, и самостоятельное</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выполнение</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заданий</w:t>
      </w:r>
      <w:r w:rsidRPr="006210EA">
        <w:rPr>
          <w:rFonts w:ascii="Times New Roman" w:eastAsia="Times New Roman" w:hAnsi="Times New Roman" w:cs="Times New Roman"/>
          <w:spacing w:val="57"/>
          <w:sz w:val="28"/>
          <w:szCs w:val="28"/>
        </w:rPr>
        <w:t xml:space="preserve"> </w:t>
      </w:r>
      <w:r w:rsidRPr="006210EA">
        <w:rPr>
          <w:rFonts w:ascii="Times New Roman" w:eastAsia="Times New Roman" w:hAnsi="Times New Roman" w:cs="Times New Roman"/>
          <w:sz w:val="28"/>
          <w:szCs w:val="28"/>
        </w:rPr>
        <w:t>в</w:t>
      </w:r>
      <w:r w:rsidRPr="006210EA">
        <w:rPr>
          <w:rFonts w:ascii="Times New Roman" w:eastAsia="Times New Roman" w:hAnsi="Times New Roman" w:cs="Times New Roman"/>
          <w:spacing w:val="56"/>
          <w:sz w:val="28"/>
          <w:szCs w:val="28"/>
        </w:rPr>
        <w:t xml:space="preserve"> </w:t>
      </w:r>
      <w:r w:rsidRPr="006210EA">
        <w:rPr>
          <w:rFonts w:ascii="Times New Roman" w:eastAsia="Times New Roman" w:hAnsi="Times New Roman" w:cs="Times New Roman"/>
          <w:sz w:val="28"/>
          <w:szCs w:val="28"/>
        </w:rPr>
        <w:t>тетради.</w:t>
      </w:r>
      <w:r w:rsidRPr="006210EA">
        <w:rPr>
          <w:rFonts w:ascii="Times New Roman" w:eastAsia="Times New Roman" w:hAnsi="Times New Roman" w:cs="Times New Roman"/>
          <w:spacing w:val="56"/>
          <w:sz w:val="28"/>
          <w:szCs w:val="28"/>
        </w:rPr>
        <w:t xml:space="preserve"> </w:t>
      </w:r>
      <w:r w:rsidRPr="006210EA">
        <w:rPr>
          <w:rFonts w:ascii="Times New Roman" w:eastAsia="Times New Roman" w:hAnsi="Times New Roman" w:cs="Times New Roman"/>
          <w:sz w:val="28"/>
          <w:szCs w:val="28"/>
        </w:rPr>
        <w:t>Большой</w:t>
      </w:r>
      <w:r w:rsidRPr="006210EA">
        <w:rPr>
          <w:rFonts w:ascii="Times New Roman" w:eastAsia="Times New Roman" w:hAnsi="Times New Roman" w:cs="Times New Roman"/>
          <w:spacing w:val="55"/>
          <w:sz w:val="28"/>
          <w:szCs w:val="28"/>
        </w:rPr>
        <w:t xml:space="preserve"> </w:t>
      </w:r>
      <w:r w:rsidRPr="006210EA">
        <w:rPr>
          <w:rFonts w:ascii="Times New Roman" w:eastAsia="Times New Roman" w:hAnsi="Times New Roman" w:cs="Times New Roman"/>
          <w:sz w:val="28"/>
          <w:szCs w:val="28"/>
        </w:rPr>
        <w:t>объем</w:t>
      </w:r>
      <w:r w:rsidRPr="006210EA">
        <w:rPr>
          <w:rFonts w:ascii="Times New Roman" w:eastAsia="Times New Roman" w:hAnsi="Times New Roman" w:cs="Times New Roman"/>
          <w:spacing w:val="56"/>
          <w:sz w:val="28"/>
          <w:szCs w:val="28"/>
        </w:rPr>
        <w:t xml:space="preserve"> </w:t>
      </w:r>
      <w:r w:rsidRPr="006210EA">
        <w:rPr>
          <w:rFonts w:ascii="Times New Roman" w:eastAsia="Times New Roman" w:hAnsi="Times New Roman" w:cs="Times New Roman"/>
          <w:sz w:val="28"/>
          <w:szCs w:val="28"/>
        </w:rPr>
        <w:t>материала</w:t>
      </w:r>
      <w:r w:rsidRPr="006210EA">
        <w:rPr>
          <w:rFonts w:ascii="Times New Roman" w:eastAsia="Times New Roman" w:hAnsi="Times New Roman" w:cs="Times New Roman"/>
          <w:spacing w:val="56"/>
          <w:sz w:val="28"/>
          <w:szCs w:val="28"/>
        </w:rPr>
        <w:t xml:space="preserve"> </w:t>
      </w:r>
      <w:r w:rsidRPr="006210EA">
        <w:rPr>
          <w:rFonts w:ascii="Times New Roman" w:eastAsia="Times New Roman" w:hAnsi="Times New Roman" w:cs="Times New Roman"/>
          <w:sz w:val="28"/>
          <w:szCs w:val="28"/>
        </w:rPr>
        <w:t>предоставляет педагогу возможность</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при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необходимости</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воспользоваться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им</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избирательно,</w:t>
      </w:r>
      <w:r w:rsidRPr="006210EA">
        <w:rPr>
          <w:rFonts w:ascii="Times New Roman" w:eastAsia="Times New Roman" w:hAnsi="Times New Roman" w:cs="Times New Roman"/>
          <w:spacing w:val="-67"/>
          <w:sz w:val="28"/>
          <w:szCs w:val="28"/>
        </w:rPr>
        <w:t xml:space="preserve"> </w:t>
      </w:r>
      <w:r w:rsidRPr="006210EA">
        <w:rPr>
          <w:rFonts w:ascii="Times New Roman" w:eastAsia="Times New Roman" w:hAnsi="Times New Roman" w:cs="Times New Roman"/>
          <w:sz w:val="28"/>
          <w:szCs w:val="28"/>
        </w:rPr>
        <w:t>исходя</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из</w:t>
      </w:r>
      <w:r w:rsidRPr="006210EA">
        <w:rPr>
          <w:rFonts w:ascii="Times New Roman" w:eastAsia="Times New Roman" w:hAnsi="Times New Roman" w:cs="Times New Roman"/>
          <w:spacing w:val="-3"/>
          <w:sz w:val="28"/>
          <w:szCs w:val="28"/>
        </w:rPr>
        <w:t xml:space="preserve"> </w:t>
      </w:r>
      <w:r w:rsidRPr="006210EA">
        <w:rPr>
          <w:rFonts w:ascii="Times New Roman" w:eastAsia="Times New Roman" w:hAnsi="Times New Roman" w:cs="Times New Roman"/>
          <w:sz w:val="28"/>
          <w:szCs w:val="28"/>
        </w:rPr>
        <w:t>индивидуальных</w:t>
      </w:r>
      <w:r w:rsidRPr="006210EA">
        <w:rPr>
          <w:rFonts w:ascii="Times New Roman" w:eastAsia="Times New Roman" w:hAnsi="Times New Roman" w:cs="Times New Roman"/>
          <w:spacing w:val="1"/>
          <w:sz w:val="28"/>
          <w:szCs w:val="28"/>
        </w:rPr>
        <w:t xml:space="preserve"> </w:t>
      </w:r>
      <w:r w:rsidRPr="006210EA">
        <w:rPr>
          <w:rFonts w:ascii="Times New Roman" w:eastAsia="Times New Roman" w:hAnsi="Times New Roman" w:cs="Times New Roman"/>
          <w:sz w:val="28"/>
          <w:szCs w:val="28"/>
        </w:rPr>
        <w:t>возможностей детей.</w:t>
      </w:r>
    </w:p>
    <w:p w:rsidR="00C07D46" w:rsidRDefault="00C07D46" w:rsidP="00C07D46">
      <w:pPr>
        <w:spacing w:before="71" w:after="120" w:line="240" w:lineRule="auto"/>
        <w:ind w:left="970" w:right="41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Pr="00C07D46">
        <w:rPr>
          <w:rFonts w:ascii="Times New Roman" w:eastAsia="Times New Roman" w:hAnsi="Times New Roman" w:cs="Times New Roman"/>
          <w:b/>
          <w:bCs/>
          <w:sz w:val="28"/>
          <w:szCs w:val="28"/>
          <w:lang w:eastAsia="ru-RU" w:bidi="ru-RU"/>
        </w:rPr>
        <w:t>2.4 Календарный учебный график</w:t>
      </w:r>
    </w:p>
    <w:tbl>
      <w:tblPr>
        <w:tblStyle w:val="TableNormal1"/>
        <w:tblW w:w="9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49"/>
        <w:gridCol w:w="2937"/>
      </w:tblGrid>
      <w:tr w:rsidR="00C07D46" w:rsidRPr="00094265" w:rsidTr="00C07D46">
        <w:trPr>
          <w:trHeight w:val="448"/>
        </w:trPr>
        <w:tc>
          <w:tcPr>
            <w:tcW w:w="6729" w:type="dxa"/>
            <w:gridSpan w:val="2"/>
          </w:tcPr>
          <w:p w:rsidR="00C07D46" w:rsidRPr="00094265" w:rsidRDefault="00C07D46" w:rsidP="00C07D46">
            <w:pPr>
              <w:spacing w:line="291" w:lineRule="exact"/>
              <w:ind w:left="1458"/>
              <w:rPr>
                <w:rFonts w:ascii="Times New Roman" w:eastAsia="Times New Roman" w:hAnsi="Times New Roman" w:cs="Times New Roman"/>
                <w:sz w:val="26"/>
              </w:rPr>
            </w:pPr>
            <w:r w:rsidRPr="00094265">
              <w:rPr>
                <w:rFonts w:ascii="Times New Roman" w:eastAsia="Times New Roman" w:hAnsi="Times New Roman" w:cs="Times New Roman"/>
                <w:sz w:val="26"/>
              </w:rPr>
              <w:t>Этапы</w:t>
            </w:r>
            <w:r w:rsidRPr="00094265">
              <w:rPr>
                <w:rFonts w:ascii="Times New Roman" w:eastAsia="Times New Roman" w:hAnsi="Times New Roman" w:cs="Times New Roman"/>
                <w:spacing w:val="-4"/>
                <w:sz w:val="26"/>
              </w:rPr>
              <w:t xml:space="preserve"> </w:t>
            </w:r>
            <w:r w:rsidRPr="00094265">
              <w:rPr>
                <w:rFonts w:ascii="Times New Roman" w:eastAsia="Times New Roman" w:hAnsi="Times New Roman" w:cs="Times New Roman"/>
                <w:sz w:val="26"/>
              </w:rPr>
              <w:t>образовательного</w:t>
            </w:r>
            <w:r w:rsidRPr="00094265">
              <w:rPr>
                <w:rFonts w:ascii="Times New Roman" w:eastAsia="Times New Roman" w:hAnsi="Times New Roman" w:cs="Times New Roman"/>
                <w:spacing w:val="-5"/>
                <w:sz w:val="26"/>
              </w:rPr>
              <w:t xml:space="preserve"> </w:t>
            </w:r>
            <w:r w:rsidRPr="00094265">
              <w:rPr>
                <w:rFonts w:ascii="Times New Roman" w:eastAsia="Times New Roman" w:hAnsi="Times New Roman" w:cs="Times New Roman"/>
                <w:sz w:val="26"/>
              </w:rPr>
              <w:t>процесса</w:t>
            </w:r>
          </w:p>
        </w:tc>
        <w:tc>
          <w:tcPr>
            <w:tcW w:w="2937" w:type="dxa"/>
          </w:tcPr>
          <w:p w:rsidR="00C07D46" w:rsidRPr="00094265" w:rsidRDefault="00C07D46" w:rsidP="00C07D46">
            <w:pPr>
              <w:spacing w:line="291" w:lineRule="exact"/>
              <w:ind w:left="1127" w:right="1060"/>
              <w:jc w:val="center"/>
              <w:rPr>
                <w:rFonts w:ascii="Times New Roman" w:eastAsia="Times New Roman" w:hAnsi="Times New Roman" w:cs="Times New Roman"/>
                <w:sz w:val="26"/>
              </w:rPr>
            </w:pPr>
            <w:r w:rsidRPr="00094265">
              <w:rPr>
                <w:rFonts w:ascii="Times New Roman" w:eastAsia="Times New Roman" w:hAnsi="Times New Roman" w:cs="Times New Roman"/>
                <w:sz w:val="26"/>
              </w:rPr>
              <w:t>1</w:t>
            </w:r>
            <w:r w:rsidRPr="00094265">
              <w:rPr>
                <w:rFonts w:ascii="Times New Roman" w:eastAsia="Times New Roman" w:hAnsi="Times New Roman" w:cs="Times New Roman"/>
                <w:spacing w:val="-3"/>
                <w:sz w:val="26"/>
              </w:rPr>
              <w:t xml:space="preserve"> </w:t>
            </w:r>
            <w:r w:rsidRPr="00094265">
              <w:rPr>
                <w:rFonts w:ascii="Times New Roman" w:eastAsia="Times New Roman" w:hAnsi="Times New Roman" w:cs="Times New Roman"/>
                <w:sz w:val="26"/>
              </w:rPr>
              <w:t>год</w:t>
            </w:r>
          </w:p>
        </w:tc>
      </w:tr>
      <w:tr w:rsidR="00C07D46" w:rsidRPr="00094265" w:rsidTr="00C07D46">
        <w:trPr>
          <w:trHeight w:val="448"/>
        </w:trPr>
        <w:tc>
          <w:tcPr>
            <w:tcW w:w="6729" w:type="dxa"/>
            <w:gridSpan w:val="2"/>
          </w:tcPr>
          <w:p w:rsidR="00C07D46" w:rsidRPr="00094265" w:rsidRDefault="00C07D46" w:rsidP="00C07D46">
            <w:pPr>
              <w:spacing w:line="291" w:lineRule="exact"/>
              <w:ind w:left="1458"/>
              <w:rPr>
                <w:rFonts w:ascii="Times New Roman" w:eastAsia="Times New Roman" w:hAnsi="Times New Roman" w:cs="Times New Roman"/>
                <w:sz w:val="26"/>
              </w:rPr>
            </w:pPr>
          </w:p>
        </w:tc>
        <w:tc>
          <w:tcPr>
            <w:tcW w:w="2937" w:type="dxa"/>
          </w:tcPr>
          <w:p w:rsidR="00C07D46" w:rsidRPr="00094265" w:rsidRDefault="00C07D46" w:rsidP="00C07D46">
            <w:pPr>
              <w:spacing w:line="291" w:lineRule="exact"/>
              <w:ind w:left="1127" w:right="1060"/>
              <w:jc w:val="center"/>
              <w:rPr>
                <w:rFonts w:ascii="Times New Roman" w:eastAsia="Times New Roman" w:hAnsi="Times New Roman" w:cs="Times New Roman"/>
                <w:sz w:val="26"/>
              </w:rPr>
            </w:pPr>
          </w:p>
        </w:tc>
      </w:tr>
      <w:tr w:rsidR="00C07D46" w:rsidRPr="00094265" w:rsidTr="00C07D46">
        <w:trPr>
          <w:trHeight w:val="450"/>
        </w:trPr>
        <w:tc>
          <w:tcPr>
            <w:tcW w:w="6729" w:type="dxa"/>
            <w:gridSpan w:val="2"/>
          </w:tcPr>
          <w:p w:rsidR="00C07D46" w:rsidRPr="00094265" w:rsidRDefault="00C07D46" w:rsidP="00C07D46">
            <w:pPr>
              <w:spacing w:line="291" w:lineRule="exact"/>
              <w:ind w:left="967" w:right="968"/>
              <w:jc w:val="center"/>
              <w:rPr>
                <w:rFonts w:ascii="Times New Roman" w:eastAsia="Times New Roman" w:hAnsi="Times New Roman" w:cs="Times New Roman"/>
                <w:sz w:val="26"/>
              </w:rPr>
            </w:pPr>
            <w:r w:rsidRPr="00094265">
              <w:rPr>
                <w:rFonts w:ascii="Times New Roman" w:eastAsia="Times New Roman" w:hAnsi="Times New Roman" w:cs="Times New Roman"/>
                <w:sz w:val="26"/>
              </w:rPr>
              <w:t>Продолжительность</w:t>
            </w:r>
            <w:r w:rsidRPr="00094265">
              <w:rPr>
                <w:rFonts w:ascii="Times New Roman" w:eastAsia="Times New Roman" w:hAnsi="Times New Roman" w:cs="Times New Roman"/>
                <w:spacing w:val="-6"/>
                <w:sz w:val="26"/>
              </w:rPr>
              <w:t xml:space="preserve"> </w:t>
            </w:r>
            <w:r w:rsidRPr="00094265">
              <w:rPr>
                <w:rFonts w:ascii="Times New Roman" w:eastAsia="Times New Roman" w:hAnsi="Times New Roman" w:cs="Times New Roman"/>
                <w:sz w:val="26"/>
              </w:rPr>
              <w:t>учебного</w:t>
            </w:r>
            <w:r w:rsidRPr="00094265">
              <w:rPr>
                <w:rFonts w:ascii="Times New Roman" w:eastAsia="Times New Roman" w:hAnsi="Times New Roman" w:cs="Times New Roman"/>
                <w:spacing w:val="-6"/>
                <w:sz w:val="26"/>
              </w:rPr>
              <w:t xml:space="preserve"> </w:t>
            </w:r>
            <w:r w:rsidRPr="00094265">
              <w:rPr>
                <w:rFonts w:ascii="Times New Roman" w:eastAsia="Times New Roman" w:hAnsi="Times New Roman" w:cs="Times New Roman"/>
                <w:sz w:val="26"/>
              </w:rPr>
              <w:t>года,</w:t>
            </w:r>
            <w:r w:rsidRPr="00094265">
              <w:rPr>
                <w:rFonts w:ascii="Times New Roman" w:eastAsia="Times New Roman" w:hAnsi="Times New Roman" w:cs="Times New Roman"/>
                <w:spacing w:val="-7"/>
                <w:sz w:val="26"/>
              </w:rPr>
              <w:t xml:space="preserve"> </w:t>
            </w:r>
            <w:r w:rsidRPr="00094265">
              <w:rPr>
                <w:rFonts w:ascii="Times New Roman" w:eastAsia="Times New Roman" w:hAnsi="Times New Roman" w:cs="Times New Roman"/>
                <w:sz w:val="26"/>
              </w:rPr>
              <w:t>неделя</w:t>
            </w:r>
          </w:p>
        </w:tc>
        <w:tc>
          <w:tcPr>
            <w:tcW w:w="2937" w:type="dxa"/>
          </w:tcPr>
          <w:p w:rsidR="00C07D46" w:rsidRPr="00094265" w:rsidRDefault="00C07D46" w:rsidP="00C07D46">
            <w:pPr>
              <w:spacing w:line="291" w:lineRule="exact"/>
              <w:ind w:left="1016" w:right="1129"/>
              <w:jc w:val="center"/>
              <w:rPr>
                <w:rFonts w:ascii="Times New Roman" w:eastAsia="Times New Roman" w:hAnsi="Times New Roman" w:cs="Times New Roman"/>
                <w:sz w:val="26"/>
              </w:rPr>
            </w:pPr>
            <w:r w:rsidRPr="00094265">
              <w:rPr>
                <w:rFonts w:ascii="Times New Roman" w:eastAsia="Times New Roman" w:hAnsi="Times New Roman" w:cs="Times New Roman"/>
                <w:sz w:val="26"/>
              </w:rPr>
              <w:t>36</w:t>
            </w:r>
          </w:p>
        </w:tc>
      </w:tr>
      <w:tr w:rsidR="00C07D46" w:rsidRPr="00094265" w:rsidTr="00C07D46">
        <w:trPr>
          <w:trHeight w:val="448"/>
        </w:trPr>
        <w:tc>
          <w:tcPr>
            <w:tcW w:w="6729" w:type="dxa"/>
            <w:gridSpan w:val="2"/>
          </w:tcPr>
          <w:p w:rsidR="00C07D46" w:rsidRPr="00094265" w:rsidRDefault="00C07D46" w:rsidP="00C07D46">
            <w:pPr>
              <w:spacing w:line="291" w:lineRule="exact"/>
              <w:ind w:left="1907"/>
              <w:rPr>
                <w:rFonts w:ascii="Times New Roman" w:eastAsia="Times New Roman" w:hAnsi="Times New Roman" w:cs="Times New Roman"/>
                <w:sz w:val="26"/>
              </w:rPr>
            </w:pPr>
            <w:r w:rsidRPr="00094265">
              <w:rPr>
                <w:rFonts w:ascii="Times New Roman" w:eastAsia="Times New Roman" w:hAnsi="Times New Roman" w:cs="Times New Roman"/>
                <w:sz w:val="26"/>
              </w:rPr>
              <w:t>Количество учебных</w:t>
            </w:r>
            <w:r w:rsidRPr="00094265">
              <w:rPr>
                <w:rFonts w:ascii="Times New Roman" w:eastAsia="Times New Roman" w:hAnsi="Times New Roman" w:cs="Times New Roman"/>
                <w:spacing w:val="-3"/>
                <w:sz w:val="26"/>
              </w:rPr>
              <w:t xml:space="preserve"> </w:t>
            </w:r>
            <w:r w:rsidRPr="00094265">
              <w:rPr>
                <w:rFonts w:ascii="Times New Roman" w:eastAsia="Times New Roman" w:hAnsi="Times New Roman" w:cs="Times New Roman"/>
                <w:sz w:val="26"/>
              </w:rPr>
              <w:t>дней</w:t>
            </w:r>
          </w:p>
        </w:tc>
        <w:tc>
          <w:tcPr>
            <w:tcW w:w="2937" w:type="dxa"/>
          </w:tcPr>
          <w:p w:rsidR="00C07D46" w:rsidRPr="00C07D46" w:rsidRDefault="00C07D46" w:rsidP="00C07D46">
            <w:pPr>
              <w:spacing w:line="291" w:lineRule="exact"/>
              <w:ind w:left="1016" w:right="1129"/>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36</w:t>
            </w:r>
          </w:p>
        </w:tc>
      </w:tr>
      <w:tr w:rsidR="00C07D46" w:rsidRPr="00094265" w:rsidTr="00167304">
        <w:trPr>
          <w:trHeight w:val="1048"/>
        </w:trPr>
        <w:tc>
          <w:tcPr>
            <w:tcW w:w="3380" w:type="dxa"/>
          </w:tcPr>
          <w:p w:rsidR="00C07D46" w:rsidRPr="00094265" w:rsidRDefault="00C07D46" w:rsidP="00C07D46">
            <w:pPr>
              <w:spacing w:line="360" w:lineRule="auto"/>
              <w:ind w:left="659" w:right="554" w:hanging="99"/>
              <w:rPr>
                <w:rFonts w:ascii="Times New Roman" w:eastAsia="Times New Roman" w:hAnsi="Times New Roman" w:cs="Times New Roman"/>
                <w:sz w:val="26"/>
              </w:rPr>
            </w:pPr>
            <w:r w:rsidRPr="00094265">
              <w:rPr>
                <w:rFonts w:ascii="Times New Roman" w:eastAsia="Times New Roman" w:hAnsi="Times New Roman" w:cs="Times New Roman"/>
                <w:spacing w:val="-1"/>
                <w:sz w:val="26"/>
              </w:rPr>
              <w:t>Продолжительность</w:t>
            </w:r>
            <w:r w:rsidRPr="00094265">
              <w:rPr>
                <w:rFonts w:ascii="Times New Roman" w:eastAsia="Times New Roman" w:hAnsi="Times New Roman" w:cs="Times New Roman"/>
                <w:spacing w:val="-62"/>
                <w:sz w:val="26"/>
              </w:rPr>
              <w:t xml:space="preserve"> </w:t>
            </w:r>
            <w:r w:rsidRPr="00094265">
              <w:rPr>
                <w:rFonts w:ascii="Times New Roman" w:eastAsia="Times New Roman" w:hAnsi="Times New Roman" w:cs="Times New Roman"/>
                <w:sz w:val="26"/>
              </w:rPr>
              <w:t>учебных</w:t>
            </w:r>
            <w:r w:rsidRPr="00094265">
              <w:rPr>
                <w:rFonts w:ascii="Times New Roman" w:eastAsia="Times New Roman" w:hAnsi="Times New Roman" w:cs="Times New Roman"/>
                <w:spacing w:val="-4"/>
                <w:sz w:val="26"/>
              </w:rPr>
              <w:t xml:space="preserve"> </w:t>
            </w:r>
            <w:r w:rsidRPr="00094265">
              <w:rPr>
                <w:rFonts w:ascii="Times New Roman" w:eastAsia="Times New Roman" w:hAnsi="Times New Roman" w:cs="Times New Roman"/>
                <w:sz w:val="26"/>
              </w:rPr>
              <w:t>периодов</w:t>
            </w:r>
          </w:p>
        </w:tc>
        <w:tc>
          <w:tcPr>
            <w:tcW w:w="6286" w:type="dxa"/>
            <w:gridSpan w:val="2"/>
          </w:tcPr>
          <w:p w:rsidR="00C07D46" w:rsidRPr="00094265" w:rsidRDefault="00C07D46" w:rsidP="00C07D46">
            <w:pPr>
              <w:spacing w:line="291" w:lineRule="exact"/>
              <w:ind w:left="981" w:right="976"/>
              <w:jc w:val="center"/>
              <w:rPr>
                <w:rFonts w:ascii="Times New Roman" w:eastAsia="Times New Roman" w:hAnsi="Times New Roman" w:cs="Times New Roman"/>
                <w:sz w:val="26"/>
              </w:rPr>
            </w:pPr>
          </w:p>
          <w:p w:rsidR="00C07D46" w:rsidRPr="00094265" w:rsidRDefault="000734F6" w:rsidP="00C07D46">
            <w:pPr>
              <w:spacing w:line="291" w:lineRule="exact"/>
              <w:ind w:left="837"/>
              <w:rPr>
                <w:rFonts w:ascii="Times New Roman" w:eastAsia="Times New Roman" w:hAnsi="Times New Roman" w:cs="Times New Roman"/>
                <w:sz w:val="26"/>
                <w:lang w:val="ru-RU"/>
              </w:rPr>
            </w:pPr>
            <w:r>
              <w:rPr>
                <w:rFonts w:ascii="Times New Roman" w:eastAsia="Times New Roman" w:hAnsi="Times New Roman" w:cs="Times New Roman"/>
                <w:sz w:val="26"/>
                <w:lang w:val="ru-RU"/>
              </w:rPr>
              <w:t>01.09.2022</w:t>
            </w:r>
            <w:r w:rsidR="00C07D46">
              <w:rPr>
                <w:rFonts w:ascii="Times New Roman" w:eastAsia="Times New Roman" w:hAnsi="Times New Roman" w:cs="Times New Roman"/>
                <w:sz w:val="26"/>
                <w:lang w:val="ru-RU"/>
              </w:rPr>
              <w:t xml:space="preserve"> </w:t>
            </w:r>
            <w:r w:rsidR="00C07D46" w:rsidRPr="00094265">
              <w:rPr>
                <w:rFonts w:ascii="Times New Roman" w:eastAsia="Times New Roman" w:hAnsi="Times New Roman" w:cs="Times New Roman"/>
                <w:sz w:val="26"/>
                <w:lang w:val="ru-RU"/>
              </w:rPr>
              <w:t>-</w:t>
            </w:r>
            <w:r w:rsidR="00C07D46">
              <w:rPr>
                <w:rFonts w:ascii="Times New Roman" w:eastAsia="Times New Roman" w:hAnsi="Times New Roman" w:cs="Times New Roman"/>
                <w:sz w:val="26"/>
                <w:lang w:val="ru-RU"/>
              </w:rPr>
              <w:t xml:space="preserve"> </w:t>
            </w:r>
            <w:r w:rsidR="00C07D46" w:rsidRPr="00094265">
              <w:rPr>
                <w:rFonts w:ascii="Times New Roman" w:eastAsia="Times New Roman" w:hAnsi="Times New Roman" w:cs="Times New Roman"/>
                <w:sz w:val="26"/>
                <w:lang w:val="ru-RU"/>
              </w:rPr>
              <w:t>31.</w:t>
            </w:r>
            <w:r w:rsidR="00C07D46">
              <w:rPr>
                <w:rFonts w:ascii="Times New Roman" w:eastAsia="Times New Roman" w:hAnsi="Times New Roman" w:cs="Times New Roman"/>
                <w:sz w:val="26"/>
                <w:lang w:val="ru-RU"/>
              </w:rPr>
              <w:t>05</w:t>
            </w:r>
            <w:r>
              <w:rPr>
                <w:rFonts w:ascii="Times New Roman" w:eastAsia="Times New Roman" w:hAnsi="Times New Roman" w:cs="Times New Roman"/>
                <w:sz w:val="26"/>
                <w:lang w:val="ru-RU"/>
              </w:rPr>
              <w:t>.2023</w:t>
            </w:r>
          </w:p>
        </w:tc>
      </w:tr>
      <w:tr w:rsidR="00C07D46" w:rsidRPr="00094265" w:rsidTr="00C07D46">
        <w:trPr>
          <w:trHeight w:val="450"/>
        </w:trPr>
        <w:tc>
          <w:tcPr>
            <w:tcW w:w="6729" w:type="dxa"/>
            <w:gridSpan w:val="2"/>
          </w:tcPr>
          <w:p w:rsidR="00C07D46" w:rsidRPr="00094265" w:rsidRDefault="00C07D46" w:rsidP="00C07D46">
            <w:pPr>
              <w:spacing w:line="294" w:lineRule="exact"/>
              <w:ind w:left="967" w:right="964"/>
              <w:jc w:val="center"/>
              <w:rPr>
                <w:rFonts w:ascii="Times New Roman" w:eastAsia="Times New Roman" w:hAnsi="Times New Roman" w:cs="Times New Roman"/>
                <w:sz w:val="26"/>
                <w:lang w:val="ru-RU"/>
              </w:rPr>
            </w:pPr>
            <w:r w:rsidRPr="00094265">
              <w:rPr>
                <w:rFonts w:ascii="Times New Roman" w:eastAsia="Times New Roman" w:hAnsi="Times New Roman" w:cs="Times New Roman"/>
                <w:sz w:val="26"/>
                <w:lang w:val="ru-RU"/>
              </w:rPr>
              <w:t>Возраст</w:t>
            </w:r>
            <w:r w:rsidRPr="00094265">
              <w:rPr>
                <w:rFonts w:ascii="Times New Roman" w:eastAsia="Times New Roman" w:hAnsi="Times New Roman" w:cs="Times New Roman"/>
                <w:spacing w:val="-3"/>
                <w:sz w:val="26"/>
                <w:lang w:val="ru-RU"/>
              </w:rPr>
              <w:t xml:space="preserve"> </w:t>
            </w:r>
            <w:r w:rsidRPr="00094265">
              <w:rPr>
                <w:rFonts w:ascii="Times New Roman" w:eastAsia="Times New Roman" w:hAnsi="Times New Roman" w:cs="Times New Roman"/>
                <w:sz w:val="26"/>
                <w:lang w:val="ru-RU"/>
              </w:rPr>
              <w:t>детей,</w:t>
            </w:r>
            <w:r w:rsidRPr="00094265">
              <w:rPr>
                <w:rFonts w:ascii="Times New Roman" w:eastAsia="Times New Roman" w:hAnsi="Times New Roman" w:cs="Times New Roman"/>
                <w:spacing w:val="-2"/>
                <w:sz w:val="26"/>
                <w:lang w:val="ru-RU"/>
              </w:rPr>
              <w:t xml:space="preserve"> </w:t>
            </w:r>
            <w:r w:rsidRPr="00094265">
              <w:rPr>
                <w:rFonts w:ascii="Times New Roman" w:eastAsia="Times New Roman" w:hAnsi="Times New Roman" w:cs="Times New Roman"/>
                <w:sz w:val="26"/>
                <w:lang w:val="ru-RU"/>
              </w:rPr>
              <w:t>лет</w:t>
            </w:r>
          </w:p>
        </w:tc>
        <w:tc>
          <w:tcPr>
            <w:tcW w:w="2937" w:type="dxa"/>
          </w:tcPr>
          <w:p w:rsidR="00C07D46" w:rsidRPr="00094265" w:rsidRDefault="00C07D46" w:rsidP="00C07D46">
            <w:pPr>
              <w:spacing w:line="294" w:lineRule="exact"/>
              <w:ind w:left="844" w:right="1129"/>
              <w:jc w:val="center"/>
              <w:rPr>
                <w:rFonts w:ascii="Times New Roman" w:eastAsia="Times New Roman" w:hAnsi="Times New Roman" w:cs="Times New Roman"/>
                <w:sz w:val="26"/>
                <w:lang w:val="ru-RU"/>
              </w:rPr>
            </w:pPr>
            <w:r w:rsidRPr="00094265">
              <w:rPr>
                <w:rFonts w:ascii="Times New Roman" w:eastAsia="Times New Roman" w:hAnsi="Times New Roman" w:cs="Times New Roman"/>
                <w:sz w:val="26"/>
                <w:lang w:val="ru-RU"/>
              </w:rPr>
              <w:t>6-7</w:t>
            </w:r>
          </w:p>
        </w:tc>
      </w:tr>
      <w:tr w:rsidR="00C07D46" w:rsidRPr="00094265" w:rsidTr="00C07D46">
        <w:trPr>
          <w:trHeight w:val="448"/>
        </w:trPr>
        <w:tc>
          <w:tcPr>
            <w:tcW w:w="6729" w:type="dxa"/>
            <w:gridSpan w:val="2"/>
          </w:tcPr>
          <w:p w:rsidR="00C07D46" w:rsidRPr="00094265" w:rsidRDefault="00C07D46" w:rsidP="00C07D46">
            <w:pPr>
              <w:spacing w:line="291" w:lineRule="exact"/>
              <w:ind w:left="1530"/>
              <w:rPr>
                <w:rFonts w:ascii="Times New Roman" w:eastAsia="Times New Roman" w:hAnsi="Times New Roman" w:cs="Times New Roman"/>
                <w:sz w:val="26"/>
                <w:lang w:val="ru-RU"/>
              </w:rPr>
            </w:pPr>
            <w:r w:rsidRPr="00094265">
              <w:rPr>
                <w:rFonts w:ascii="Times New Roman" w:eastAsia="Times New Roman" w:hAnsi="Times New Roman" w:cs="Times New Roman"/>
                <w:sz w:val="26"/>
                <w:lang w:val="ru-RU"/>
              </w:rPr>
              <w:t>Продолжительность</w:t>
            </w:r>
            <w:r w:rsidRPr="00094265">
              <w:rPr>
                <w:rFonts w:ascii="Times New Roman" w:eastAsia="Times New Roman" w:hAnsi="Times New Roman" w:cs="Times New Roman"/>
                <w:spacing w:val="-7"/>
                <w:sz w:val="26"/>
                <w:lang w:val="ru-RU"/>
              </w:rPr>
              <w:t xml:space="preserve"> </w:t>
            </w:r>
            <w:r w:rsidRPr="00094265">
              <w:rPr>
                <w:rFonts w:ascii="Times New Roman" w:eastAsia="Times New Roman" w:hAnsi="Times New Roman" w:cs="Times New Roman"/>
                <w:sz w:val="26"/>
                <w:lang w:val="ru-RU"/>
              </w:rPr>
              <w:t>занятия,</w:t>
            </w:r>
            <w:r w:rsidRPr="00094265">
              <w:rPr>
                <w:rFonts w:ascii="Times New Roman" w:eastAsia="Times New Roman" w:hAnsi="Times New Roman" w:cs="Times New Roman"/>
                <w:spacing w:val="-6"/>
                <w:sz w:val="26"/>
                <w:lang w:val="ru-RU"/>
              </w:rPr>
              <w:t xml:space="preserve"> </w:t>
            </w:r>
            <w:r w:rsidRPr="00094265">
              <w:rPr>
                <w:rFonts w:ascii="Times New Roman" w:eastAsia="Times New Roman" w:hAnsi="Times New Roman" w:cs="Times New Roman"/>
                <w:sz w:val="26"/>
                <w:lang w:val="ru-RU"/>
              </w:rPr>
              <w:t>час</w:t>
            </w:r>
          </w:p>
        </w:tc>
        <w:tc>
          <w:tcPr>
            <w:tcW w:w="2937" w:type="dxa"/>
          </w:tcPr>
          <w:p w:rsidR="00C07D46" w:rsidRPr="00094265" w:rsidRDefault="00C07D46" w:rsidP="00C07D46">
            <w:pPr>
              <w:spacing w:line="291" w:lineRule="exact"/>
              <w:ind w:right="242"/>
              <w:jc w:val="center"/>
              <w:rPr>
                <w:rFonts w:ascii="Times New Roman" w:eastAsia="Times New Roman" w:hAnsi="Times New Roman" w:cs="Times New Roman"/>
                <w:sz w:val="26"/>
                <w:lang w:val="ru-RU"/>
              </w:rPr>
            </w:pPr>
            <w:r w:rsidRPr="00094265">
              <w:rPr>
                <w:rFonts w:ascii="Times New Roman" w:eastAsia="Times New Roman" w:hAnsi="Times New Roman" w:cs="Times New Roman"/>
                <w:w w:val="99"/>
                <w:sz w:val="26"/>
                <w:lang w:val="ru-RU"/>
              </w:rPr>
              <w:t>1</w:t>
            </w:r>
          </w:p>
        </w:tc>
      </w:tr>
      <w:tr w:rsidR="00C07D46" w:rsidRPr="00094265" w:rsidTr="00C07D46">
        <w:trPr>
          <w:trHeight w:val="448"/>
        </w:trPr>
        <w:tc>
          <w:tcPr>
            <w:tcW w:w="6729" w:type="dxa"/>
            <w:gridSpan w:val="2"/>
          </w:tcPr>
          <w:p w:rsidR="00C07D46" w:rsidRPr="00094265" w:rsidRDefault="00C07D46" w:rsidP="00C07D46">
            <w:pPr>
              <w:spacing w:line="291" w:lineRule="exact"/>
              <w:ind w:left="967" w:right="967"/>
              <w:jc w:val="center"/>
              <w:rPr>
                <w:rFonts w:ascii="Times New Roman" w:eastAsia="Times New Roman" w:hAnsi="Times New Roman" w:cs="Times New Roman"/>
                <w:sz w:val="26"/>
                <w:lang w:val="ru-RU"/>
              </w:rPr>
            </w:pPr>
            <w:r w:rsidRPr="00094265">
              <w:rPr>
                <w:rFonts w:ascii="Times New Roman" w:eastAsia="Times New Roman" w:hAnsi="Times New Roman" w:cs="Times New Roman"/>
                <w:sz w:val="26"/>
                <w:lang w:val="ru-RU"/>
              </w:rPr>
              <w:t>Режим</w:t>
            </w:r>
            <w:r w:rsidRPr="00094265">
              <w:rPr>
                <w:rFonts w:ascii="Times New Roman" w:eastAsia="Times New Roman" w:hAnsi="Times New Roman" w:cs="Times New Roman"/>
                <w:spacing w:val="-5"/>
                <w:sz w:val="26"/>
                <w:lang w:val="ru-RU"/>
              </w:rPr>
              <w:t xml:space="preserve"> </w:t>
            </w:r>
            <w:r w:rsidRPr="00094265">
              <w:rPr>
                <w:rFonts w:ascii="Times New Roman" w:eastAsia="Times New Roman" w:hAnsi="Times New Roman" w:cs="Times New Roman"/>
                <w:sz w:val="26"/>
                <w:lang w:val="ru-RU"/>
              </w:rPr>
              <w:t>занятия</w:t>
            </w:r>
          </w:p>
        </w:tc>
        <w:tc>
          <w:tcPr>
            <w:tcW w:w="2937" w:type="dxa"/>
          </w:tcPr>
          <w:p w:rsidR="00C07D46" w:rsidRPr="00094265" w:rsidRDefault="00C07D46" w:rsidP="00C07D46">
            <w:pPr>
              <w:spacing w:line="291" w:lineRule="exact"/>
              <w:ind w:left="885"/>
              <w:rPr>
                <w:rFonts w:ascii="Times New Roman" w:eastAsia="Times New Roman" w:hAnsi="Times New Roman" w:cs="Times New Roman"/>
                <w:sz w:val="26"/>
                <w:lang w:val="ru-RU"/>
              </w:rPr>
            </w:pPr>
            <w:r>
              <w:rPr>
                <w:rFonts w:ascii="Times New Roman" w:eastAsia="Times New Roman" w:hAnsi="Times New Roman" w:cs="Times New Roman"/>
                <w:sz w:val="26"/>
                <w:lang w:val="ru-RU"/>
              </w:rPr>
              <w:t>1</w:t>
            </w:r>
            <w:r w:rsidRPr="00094265">
              <w:rPr>
                <w:rFonts w:ascii="Times New Roman" w:eastAsia="Times New Roman" w:hAnsi="Times New Roman" w:cs="Times New Roman"/>
                <w:spacing w:val="-2"/>
                <w:sz w:val="26"/>
                <w:lang w:val="ru-RU"/>
              </w:rPr>
              <w:t xml:space="preserve"> </w:t>
            </w:r>
            <w:r w:rsidRPr="00094265">
              <w:rPr>
                <w:rFonts w:ascii="Times New Roman" w:eastAsia="Times New Roman" w:hAnsi="Times New Roman" w:cs="Times New Roman"/>
                <w:sz w:val="26"/>
                <w:lang w:val="ru-RU"/>
              </w:rPr>
              <w:t>раза/нед</w:t>
            </w:r>
          </w:p>
        </w:tc>
      </w:tr>
      <w:tr w:rsidR="00C07D46" w:rsidRPr="00094265" w:rsidTr="00C07D46">
        <w:trPr>
          <w:trHeight w:val="450"/>
        </w:trPr>
        <w:tc>
          <w:tcPr>
            <w:tcW w:w="6729" w:type="dxa"/>
            <w:gridSpan w:val="2"/>
          </w:tcPr>
          <w:p w:rsidR="00C07D46" w:rsidRPr="00094265" w:rsidRDefault="00C07D46" w:rsidP="00C07D46">
            <w:pPr>
              <w:spacing w:line="291" w:lineRule="exact"/>
              <w:ind w:left="1674"/>
              <w:rPr>
                <w:rFonts w:ascii="Times New Roman" w:eastAsia="Times New Roman" w:hAnsi="Times New Roman" w:cs="Times New Roman"/>
                <w:sz w:val="26"/>
              </w:rPr>
            </w:pPr>
            <w:r w:rsidRPr="00094265">
              <w:rPr>
                <w:rFonts w:ascii="Times New Roman" w:eastAsia="Times New Roman" w:hAnsi="Times New Roman" w:cs="Times New Roman"/>
                <w:sz w:val="26"/>
                <w:lang w:val="ru-RU"/>
              </w:rPr>
              <w:t>Годо</w:t>
            </w:r>
            <w:r w:rsidRPr="00094265">
              <w:rPr>
                <w:rFonts w:ascii="Times New Roman" w:eastAsia="Times New Roman" w:hAnsi="Times New Roman" w:cs="Times New Roman"/>
                <w:sz w:val="26"/>
              </w:rPr>
              <w:t>вая</w:t>
            </w:r>
            <w:r w:rsidRPr="00094265">
              <w:rPr>
                <w:rFonts w:ascii="Times New Roman" w:eastAsia="Times New Roman" w:hAnsi="Times New Roman" w:cs="Times New Roman"/>
                <w:spacing w:val="1"/>
                <w:sz w:val="26"/>
              </w:rPr>
              <w:t xml:space="preserve"> </w:t>
            </w:r>
            <w:r w:rsidRPr="00094265">
              <w:rPr>
                <w:rFonts w:ascii="Times New Roman" w:eastAsia="Times New Roman" w:hAnsi="Times New Roman" w:cs="Times New Roman"/>
                <w:sz w:val="26"/>
              </w:rPr>
              <w:t>учебная</w:t>
            </w:r>
            <w:r w:rsidRPr="00094265">
              <w:rPr>
                <w:rFonts w:ascii="Times New Roman" w:eastAsia="Times New Roman" w:hAnsi="Times New Roman" w:cs="Times New Roman"/>
                <w:spacing w:val="-4"/>
                <w:sz w:val="26"/>
              </w:rPr>
              <w:t xml:space="preserve"> </w:t>
            </w:r>
            <w:r w:rsidRPr="00094265">
              <w:rPr>
                <w:rFonts w:ascii="Times New Roman" w:eastAsia="Times New Roman" w:hAnsi="Times New Roman" w:cs="Times New Roman"/>
                <w:sz w:val="26"/>
              </w:rPr>
              <w:t>нагрузка,</w:t>
            </w:r>
            <w:r w:rsidRPr="00094265">
              <w:rPr>
                <w:rFonts w:ascii="Times New Roman" w:eastAsia="Times New Roman" w:hAnsi="Times New Roman" w:cs="Times New Roman"/>
                <w:spacing w:val="-4"/>
                <w:sz w:val="26"/>
              </w:rPr>
              <w:t xml:space="preserve"> </w:t>
            </w:r>
            <w:r w:rsidRPr="00094265">
              <w:rPr>
                <w:rFonts w:ascii="Times New Roman" w:eastAsia="Times New Roman" w:hAnsi="Times New Roman" w:cs="Times New Roman"/>
                <w:sz w:val="26"/>
              </w:rPr>
              <w:t>час</w:t>
            </w:r>
          </w:p>
        </w:tc>
        <w:tc>
          <w:tcPr>
            <w:tcW w:w="2937" w:type="dxa"/>
          </w:tcPr>
          <w:p w:rsidR="00C07D46" w:rsidRPr="00C07D46" w:rsidRDefault="00C07D46" w:rsidP="00C07D46">
            <w:pPr>
              <w:spacing w:line="291" w:lineRule="exact"/>
              <w:ind w:left="887" w:right="1129"/>
              <w:jc w:val="center"/>
              <w:rPr>
                <w:rFonts w:ascii="Times New Roman" w:eastAsia="Times New Roman" w:hAnsi="Times New Roman" w:cs="Times New Roman"/>
                <w:sz w:val="26"/>
                <w:lang w:val="ru-RU"/>
              </w:rPr>
            </w:pPr>
            <w:r>
              <w:rPr>
                <w:rFonts w:ascii="Times New Roman" w:eastAsia="Times New Roman" w:hAnsi="Times New Roman" w:cs="Times New Roman"/>
                <w:sz w:val="26"/>
                <w:lang w:val="ru-RU"/>
              </w:rPr>
              <w:t>36</w:t>
            </w:r>
          </w:p>
        </w:tc>
      </w:tr>
    </w:tbl>
    <w:p w:rsidR="00C07D46" w:rsidRDefault="00C07D46" w:rsidP="00C07D46">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C07D46" w:rsidRPr="00E46513" w:rsidRDefault="00C07D46" w:rsidP="00C07D46">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r w:rsidRPr="00094265">
        <w:rPr>
          <w:rFonts w:ascii="Times New Roman" w:eastAsia="Times New Roman" w:hAnsi="Times New Roman" w:cs="Times New Roman"/>
          <w:b/>
          <w:sz w:val="28"/>
          <w:szCs w:val="28"/>
          <w:lang w:eastAsia="ru-RU"/>
        </w:rPr>
        <w:t>СПИСОК ЛИТЕРАТУРЫ</w:t>
      </w:r>
    </w:p>
    <w:p w:rsidR="00167304" w:rsidRPr="00167304" w:rsidRDefault="006210EA" w:rsidP="00167304">
      <w:pPr>
        <w:pStyle w:val="a3"/>
        <w:tabs>
          <w:tab w:val="left" w:pos="758"/>
        </w:tabs>
        <w:spacing w:line="242" w:lineRule="auto"/>
        <w:ind w:left="0" w:right="955"/>
        <w:rPr>
          <w:rFonts w:ascii="Times New Roman" w:eastAsia="Times New Roman" w:hAnsi="Times New Roman" w:cs="Times New Roman"/>
          <w:sz w:val="28"/>
          <w:szCs w:val="28"/>
          <w:lang w:eastAsia="ru-RU"/>
        </w:rPr>
      </w:pPr>
      <w:r w:rsidRPr="00167304">
        <w:rPr>
          <w:rFonts w:ascii="Times New Roman" w:eastAsia="Times New Roman" w:hAnsi="Times New Roman" w:cs="Times New Roman"/>
          <w:sz w:val="28"/>
          <w:szCs w:val="28"/>
          <w:lang w:eastAsia="ru-RU"/>
        </w:rPr>
        <w:t>1</w:t>
      </w:r>
      <w:r w:rsidR="00A54009" w:rsidRPr="00167304">
        <w:rPr>
          <w:rFonts w:ascii="Times New Roman" w:eastAsia="Times New Roman" w:hAnsi="Times New Roman" w:cs="Times New Roman"/>
          <w:sz w:val="28"/>
          <w:szCs w:val="28"/>
          <w:lang w:eastAsia="ru-RU"/>
        </w:rPr>
        <w:t>.</w:t>
      </w:r>
      <w:r w:rsidR="00167304" w:rsidRPr="00167304">
        <w:rPr>
          <w:rFonts w:ascii="Times New Roman" w:eastAsia="Times New Roman" w:hAnsi="Times New Roman" w:cs="Times New Roman"/>
          <w:sz w:val="28"/>
          <w:szCs w:val="28"/>
          <w:lang w:eastAsia="ru-RU"/>
        </w:rPr>
        <w:t xml:space="preserve"> Бугрименко  Е.А.</w:t>
      </w:r>
      <w:r w:rsidR="002B458A">
        <w:rPr>
          <w:rFonts w:ascii="Times New Roman" w:eastAsia="Times New Roman" w:hAnsi="Times New Roman" w:cs="Times New Roman"/>
          <w:sz w:val="28"/>
          <w:szCs w:val="28"/>
          <w:lang w:eastAsia="ru-RU"/>
        </w:rPr>
        <w:t xml:space="preserve">, </w:t>
      </w:r>
      <w:r w:rsidR="00167304" w:rsidRPr="00167304">
        <w:rPr>
          <w:rFonts w:ascii="Times New Roman" w:eastAsia="Times New Roman" w:hAnsi="Times New Roman" w:cs="Times New Roman"/>
          <w:sz w:val="28"/>
          <w:szCs w:val="28"/>
          <w:lang w:eastAsia="ru-RU"/>
        </w:rPr>
        <w:t xml:space="preserve">Поливанова  К.Н.,  Венгер  А.Л.  </w:t>
      </w:r>
      <w:r w:rsidR="002B458A" w:rsidRPr="00167304">
        <w:rPr>
          <w:rFonts w:ascii="Times New Roman" w:eastAsia="Times New Roman" w:hAnsi="Times New Roman" w:cs="Times New Roman"/>
          <w:sz w:val="28"/>
          <w:szCs w:val="28"/>
          <w:lang w:eastAsia="ru-RU"/>
        </w:rPr>
        <w:t>Готовность детей</w:t>
      </w:r>
      <w:r w:rsidR="00167304" w:rsidRPr="00167304">
        <w:rPr>
          <w:rFonts w:ascii="Times New Roman" w:eastAsia="Times New Roman" w:hAnsi="Times New Roman" w:cs="Times New Roman"/>
          <w:sz w:val="28"/>
          <w:szCs w:val="28"/>
          <w:lang w:eastAsia="ru-RU"/>
        </w:rPr>
        <w:t xml:space="preserve">  к  школе.5. 5.  5. 5.</w:t>
      </w:r>
      <w:r w:rsidR="002B458A">
        <w:rPr>
          <w:rFonts w:ascii="Times New Roman" w:eastAsia="Times New Roman" w:hAnsi="Times New Roman" w:cs="Times New Roman"/>
          <w:sz w:val="28"/>
          <w:szCs w:val="28"/>
          <w:lang w:eastAsia="ru-RU"/>
        </w:rPr>
        <w:t xml:space="preserve"> </w:t>
      </w:r>
      <w:r w:rsidR="00167304" w:rsidRPr="00167304">
        <w:rPr>
          <w:rFonts w:ascii="Times New Roman" w:eastAsia="Times New Roman" w:hAnsi="Times New Roman" w:cs="Times New Roman"/>
          <w:sz w:val="28"/>
          <w:szCs w:val="28"/>
          <w:lang w:eastAsia="ru-RU"/>
        </w:rPr>
        <w:t xml:space="preserve">ВенгерЛ.А. Психологическая готовность к обучению в школе // подготовка детей к школе в детском саду»./ Е.А.  Бугрименко.-  Москва 1997                                                                                                                             </w:t>
      </w:r>
      <w:r w:rsidR="00A54009" w:rsidRPr="00167304">
        <w:rPr>
          <w:rFonts w:ascii="Times New Roman" w:eastAsia="Times New Roman" w:hAnsi="Times New Roman" w:cs="Times New Roman"/>
          <w:sz w:val="28"/>
          <w:szCs w:val="28"/>
          <w:lang w:eastAsia="ru-RU"/>
        </w:rPr>
        <w:t xml:space="preserve">2. </w:t>
      </w:r>
      <w:r w:rsidR="00167304" w:rsidRPr="00167304">
        <w:rPr>
          <w:rFonts w:ascii="Times New Roman" w:eastAsia="Times New Roman" w:hAnsi="Times New Roman" w:cs="Times New Roman"/>
          <w:sz w:val="28"/>
          <w:szCs w:val="28"/>
          <w:lang w:eastAsia="ru-RU"/>
        </w:rPr>
        <w:t>Программа подготовка к школе для детей 5 – 7 лет. Федосова Н.А., И.А. Дядюнова И.А., Коваленко Е.В.. Просвещение, 2021, 160 с.</w:t>
      </w:r>
    </w:p>
    <w:p w:rsidR="00C07D46" w:rsidRPr="00167304" w:rsidRDefault="00A54009" w:rsidP="00167304">
      <w:pPr>
        <w:pStyle w:val="a3"/>
        <w:widowControl w:val="0"/>
        <w:tabs>
          <w:tab w:val="left" w:pos="1094"/>
        </w:tabs>
        <w:autoSpaceDE w:val="0"/>
        <w:autoSpaceDN w:val="0"/>
        <w:spacing w:after="0" w:line="242" w:lineRule="auto"/>
        <w:ind w:left="0" w:right="955"/>
        <w:contextualSpacing w:val="0"/>
        <w:rPr>
          <w:rFonts w:ascii="Times New Roman" w:hAnsi="Times New Roman" w:cs="Times New Roman"/>
          <w:sz w:val="28"/>
          <w:szCs w:val="28"/>
        </w:rPr>
      </w:pPr>
      <w:r w:rsidRPr="00167304">
        <w:rPr>
          <w:rFonts w:ascii="Times New Roman" w:eastAsia="Times New Roman" w:hAnsi="Times New Roman" w:cs="Times New Roman"/>
          <w:sz w:val="28"/>
          <w:szCs w:val="28"/>
          <w:lang w:eastAsia="ru-RU"/>
        </w:rPr>
        <w:t xml:space="preserve">3. </w:t>
      </w:r>
      <w:r w:rsidR="00167304" w:rsidRPr="00167304">
        <w:rPr>
          <w:rFonts w:ascii="Times New Roman" w:eastAsia="Times New Roman" w:hAnsi="Times New Roman" w:cs="Times New Roman"/>
          <w:sz w:val="28"/>
          <w:szCs w:val="28"/>
          <w:lang w:eastAsia="ru-RU"/>
        </w:rPr>
        <w:t>Математические ступеньки для детей 5 – 7 лет. Методическое пособие. Волкова С.И., 2021 60с</w:t>
      </w:r>
      <w:r w:rsidR="00FB1A59" w:rsidRPr="00167304">
        <w:rPr>
          <w:rFonts w:ascii="Times New Roman" w:eastAsia="Times New Roman" w:hAnsi="Times New Roman" w:cs="Times New Roman"/>
          <w:sz w:val="28"/>
          <w:szCs w:val="28"/>
          <w:lang w:eastAsia="ru-RU"/>
        </w:rPr>
        <w:t xml:space="preserve">                                                                                               </w:t>
      </w:r>
      <w:r w:rsidRPr="00167304">
        <w:rPr>
          <w:rFonts w:ascii="Times New Roman" w:eastAsia="Times New Roman" w:hAnsi="Times New Roman" w:cs="Times New Roman"/>
          <w:sz w:val="28"/>
          <w:szCs w:val="28"/>
          <w:lang w:eastAsia="ru-RU"/>
        </w:rPr>
        <w:t xml:space="preserve">4. </w:t>
      </w:r>
      <w:r w:rsidR="00C07D46" w:rsidRPr="00167304">
        <w:rPr>
          <w:rFonts w:ascii="Times New Roman" w:hAnsi="Times New Roman" w:cs="Times New Roman"/>
          <w:sz w:val="28"/>
          <w:szCs w:val="28"/>
        </w:rPr>
        <w:t>Мищенкова Л.В. 36 занятий для будущих отличников: задания по развитию</w:t>
      </w:r>
      <w:r w:rsidR="002B458A">
        <w:rPr>
          <w:rFonts w:ascii="Times New Roman" w:hAnsi="Times New Roman" w:cs="Times New Roman"/>
          <w:sz w:val="28"/>
          <w:szCs w:val="28"/>
        </w:rPr>
        <w:t xml:space="preserve"> </w:t>
      </w:r>
      <w:r w:rsidR="00C07D46" w:rsidRPr="00167304">
        <w:rPr>
          <w:rFonts w:ascii="Times New Roman" w:hAnsi="Times New Roman" w:cs="Times New Roman"/>
          <w:spacing w:val="-65"/>
          <w:sz w:val="28"/>
          <w:szCs w:val="28"/>
        </w:rPr>
        <w:t xml:space="preserve"> </w:t>
      </w:r>
      <w:r w:rsidR="00C07D46" w:rsidRPr="00167304">
        <w:rPr>
          <w:rFonts w:ascii="Times New Roman" w:hAnsi="Times New Roman" w:cs="Times New Roman"/>
          <w:sz w:val="28"/>
          <w:szCs w:val="28"/>
        </w:rPr>
        <w:t>познавательных способностей</w:t>
      </w:r>
      <w:r w:rsidR="00C07D46" w:rsidRPr="00167304">
        <w:rPr>
          <w:rFonts w:ascii="Times New Roman" w:hAnsi="Times New Roman" w:cs="Times New Roman"/>
          <w:spacing w:val="-3"/>
          <w:sz w:val="28"/>
          <w:szCs w:val="28"/>
        </w:rPr>
        <w:t xml:space="preserve"> </w:t>
      </w:r>
      <w:r w:rsidR="00C07D46" w:rsidRPr="00167304">
        <w:rPr>
          <w:rFonts w:ascii="Times New Roman" w:hAnsi="Times New Roman" w:cs="Times New Roman"/>
          <w:sz w:val="28"/>
          <w:szCs w:val="28"/>
        </w:rPr>
        <w:t>/</w:t>
      </w:r>
      <w:r w:rsidR="00C07D46" w:rsidRPr="00167304">
        <w:rPr>
          <w:rFonts w:ascii="Times New Roman" w:hAnsi="Times New Roman" w:cs="Times New Roman"/>
          <w:spacing w:val="-3"/>
          <w:sz w:val="28"/>
          <w:szCs w:val="28"/>
        </w:rPr>
        <w:t xml:space="preserve"> </w:t>
      </w:r>
      <w:r w:rsidR="00C07D46" w:rsidRPr="00167304">
        <w:rPr>
          <w:rFonts w:ascii="Times New Roman" w:hAnsi="Times New Roman" w:cs="Times New Roman"/>
          <w:sz w:val="28"/>
          <w:szCs w:val="28"/>
        </w:rPr>
        <w:t>Методическое</w:t>
      </w:r>
      <w:r w:rsidR="00C07D46" w:rsidRPr="00167304">
        <w:rPr>
          <w:rFonts w:ascii="Times New Roman" w:hAnsi="Times New Roman" w:cs="Times New Roman"/>
          <w:spacing w:val="-2"/>
          <w:sz w:val="28"/>
          <w:szCs w:val="28"/>
        </w:rPr>
        <w:t xml:space="preserve"> </w:t>
      </w:r>
      <w:r w:rsidR="00C07D46" w:rsidRPr="00167304">
        <w:rPr>
          <w:rFonts w:ascii="Times New Roman" w:hAnsi="Times New Roman" w:cs="Times New Roman"/>
          <w:sz w:val="28"/>
          <w:szCs w:val="28"/>
        </w:rPr>
        <w:t>пособие,</w:t>
      </w:r>
      <w:r w:rsidR="00C07D46" w:rsidRPr="00167304">
        <w:rPr>
          <w:rFonts w:ascii="Times New Roman" w:hAnsi="Times New Roman" w:cs="Times New Roman"/>
          <w:spacing w:val="-5"/>
          <w:sz w:val="28"/>
          <w:szCs w:val="28"/>
        </w:rPr>
        <w:t xml:space="preserve"> </w:t>
      </w:r>
      <w:r w:rsidR="00C07D46" w:rsidRPr="00167304">
        <w:rPr>
          <w:rFonts w:ascii="Times New Roman" w:hAnsi="Times New Roman" w:cs="Times New Roman"/>
          <w:sz w:val="28"/>
          <w:szCs w:val="28"/>
        </w:rPr>
        <w:t>0 класс.</w:t>
      </w:r>
      <w:r w:rsidR="00C07D46" w:rsidRPr="00167304">
        <w:rPr>
          <w:rFonts w:ascii="Times New Roman" w:hAnsi="Times New Roman" w:cs="Times New Roman"/>
          <w:spacing w:val="2"/>
          <w:sz w:val="28"/>
          <w:szCs w:val="28"/>
        </w:rPr>
        <w:t xml:space="preserve"> </w:t>
      </w:r>
      <w:r w:rsidR="00C07D46" w:rsidRPr="00167304">
        <w:rPr>
          <w:rFonts w:ascii="Times New Roman" w:hAnsi="Times New Roman" w:cs="Times New Roman"/>
          <w:sz w:val="28"/>
          <w:szCs w:val="28"/>
        </w:rPr>
        <w:t>–</w:t>
      </w:r>
      <w:r w:rsidR="00C07D46" w:rsidRPr="00167304">
        <w:rPr>
          <w:rFonts w:ascii="Times New Roman" w:hAnsi="Times New Roman" w:cs="Times New Roman"/>
          <w:spacing w:val="-1"/>
          <w:sz w:val="28"/>
          <w:szCs w:val="28"/>
        </w:rPr>
        <w:t xml:space="preserve"> </w:t>
      </w:r>
      <w:r w:rsidR="00C07D46" w:rsidRPr="00167304">
        <w:rPr>
          <w:rFonts w:ascii="Times New Roman" w:hAnsi="Times New Roman" w:cs="Times New Roman"/>
          <w:sz w:val="28"/>
          <w:szCs w:val="28"/>
        </w:rPr>
        <w:t>М.:Издательство</w:t>
      </w:r>
      <w:r w:rsidR="00C07D46" w:rsidRPr="00167304">
        <w:rPr>
          <w:rFonts w:ascii="Times New Roman" w:hAnsi="Times New Roman" w:cs="Times New Roman"/>
          <w:spacing w:val="-2"/>
          <w:sz w:val="28"/>
          <w:szCs w:val="28"/>
        </w:rPr>
        <w:t xml:space="preserve"> </w:t>
      </w:r>
      <w:r w:rsidR="00C07D46" w:rsidRPr="00167304">
        <w:rPr>
          <w:rFonts w:ascii="Times New Roman" w:hAnsi="Times New Roman" w:cs="Times New Roman"/>
          <w:sz w:val="28"/>
          <w:szCs w:val="28"/>
        </w:rPr>
        <w:t>РОСТ.</w:t>
      </w:r>
      <w:r w:rsidR="00C07D46" w:rsidRPr="00167304">
        <w:rPr>
          <w:rFonts w:ascii="Times New Roman" w:hAnsi="Times New Roman" w:cs="Times New Roman"/>
          <w:spacing w:val="-3"/>
          <w:sz w:val="28"/>
          <w:szCs w:val="28"/>
        </w:rPr>
        <w:t xml:space="preserve"> </w:t>
      </w:r>
      <w:r w:rsidR="00C07D46" w:rsidRPr="00167304">
        <w:rPr>
          <w:rFonts w:ascii="Times New Roman" w:hAnsi="Times New Roman" w:cs="Times New Roman"/>
          <w:sz w:val="28"/>
          <w:szCs w:val="28"/>
        </w:rPr>
        <w:t>–</w:t>
      </w:r>
      <w:r w:rsidR="00C07D46" w:rsidRPr="00167304">
        <w:rPr>
          <w:rFonts w:ascii="Times New Roman" w:hAnsi="Times New Roman" w:cs="Times New Roman"/>
          <w:spacing w:val="-2"/>
          <w:sz w:val="28"/>
          <w:szCs w:val="28"/>
        </w:rPr>
        <w:t xml:space="preserve"> </w:t>
      </w:r>
      <w:r w:rsidR="00C07D46" w:rsidRPr="00167304">
        <w:rPr>
          <w:rFonts w:ascii="Times New Roman" w:hAnsi="Times New Roman" w:cs="Times New Roman"/>
          <w:sz w:val="28"/>
          <w:szCs w:val="28"/>
        </w:rPr>
        <w:t>206с.,</w:t>
      </w:r>
      <w:r w:rsidR="00C07D46" w:rsidRPr="00167304">
        <w:rPr>
          <w:rFonts w:ascii="Times New Roman" w:hAnsi="Times New Roman" w:cs="Times New Roman"/>
          <w:spacing w:val="64"/>
          <w:sz w:val="28"/>
          <w:szCs w:val="28"/>
        </w:rPr>
        <w:t xml:space="preserve"> </w:t>
      </w:r>
      <w:r w:rsidR="00C07D46" w:rsidRPr="00167304">
        <w:rPr>
          <w:rFonts w:ascii="Times New Roman" w:hAnsi="Times New Roman" w:cs="Times New Roman"/>
          <w:sz w:val="28"/>
          <w:szCs w:val="28"/>
        </w:rPr>
        <w:t>2013.</w:t>
      </w:r>
    </w:p>
    <w:p w:rsidR="0041354C" w:rsidRDefault="00167304" w:rsidP="00C07D46">
      <w:pPr>
        <w:pStyle w:val="a4"/>
        <w:shd w:val="clear" w:color="auto" w:fill="FFFFFF"/>
        <w:rPr>
          <w:sz w:val="28"/>
          <w:szCs w:val="28"/>
        </w:rPr>
      </w:pPr>
      <w:r w:rsidRPr="00167304">
        <w:rPr>
          <w:rFonts w:eastAsia="Times New Roman"/>
          <w:sz w:val="28"/>
          <w:szCs w:val="28"/>
          <w:lang w:eastAsia="ru-RU"/>
        </w:rPr>
        <w:t xml:space="preserve"> </w:t>
      </w:r>
      <w:r w:rsidR="0041354C" w:rsidRPr="00167304">
        <w:rPr>
          <w:rFonts w:eastAsia="Times New Roman"/>
          <w:sz w:val="28"/>
          <w:szCs w:val="28"/>
          <w:lang w:eastAsia="ru-RU"/>
        </w:rPr>
        <w:t>5.</w:t>
      </w:r>
      <w:r w:rsidR="0041354C" w:rsidRPr="00167304">
        <w:rPr>
          <w:sz w:val="28"/>
          <w:szCs w:val="28"/>
        </w:rPr>
        <w:t xml:space="preserve"> 500 загадок для детей. – М.; 2003.</w:t>
      </w:r>
    </w:p>
    <w:p w:rsidR="009E7ED0" w:rsidRPr="00167304" w:rsidRDefault="009E7ED0" w:rsidP="00C07D46">
      <w:pPr>
        <w:pStyle w:val="a4"/>
        <w:shd w:val="clear" w:color="auto" w:fill="FFFFFF"/>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5" o:title=""/>
            <o:lock v:ext="edit" ungrouping="t" rotation="t" cropping="t" verticies="t" text="t" grouping="t"/>
            <o:signatureline v:ext="edit" id="{E90C76AF-6391-4BC6-886F-5B1910879138}" provid="{00000000-0000-0000-0000-000000000000}" o:suggestedsigner="Н.В.Овчинникова" o:suggestedsigner2="И.о.заведующего МДОБУ ЦРР - д/с № 30 &quot;Лесная сказка&quot;" o:suggestedsigneremail="mdou-30@mail.ru" showsigndate="f" issignatureline="t"/>
          </v:shape>
        </w:pict>
      </w:r>
      <w:bookmarkStart w:id="0" w:name="_GoBack"/>
      <w:bookmarkEnd w:id="0"/>
    </w:p>
    <w:sectPr w:rsidR="009E7ED0" w:rsidRPr="00167304" w:rsidSect="00A96C19">
      <w:pgSz w:w="11906" w:h="16838"/>
      <w:pgMar w:top="709"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19" w:rsidRDefault="00801419" w:rsidP="00013E2A">
      <w:pPr>
        <w:spacing w:after="0" w:line="240" w:lineRule="auto"/>
      </w:pPr>
      <w:r>
        <w:separator/>
      </w:r>
    </w:p>
  </w:endnote>
  <w:endnote w:type="continuationSeparator" w:id="0">
    <w:p w:rsidR="00801419" w:rsidRDefault="00801419" w:rsidP="0001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19" w:rsidRDefault="00801419" w:rsidP="00013E2A">
      <w:pPr>
        <w:spacing w:after="0" w:line="240" w:lineRule="auto"/>
      </w:pPr>
      <w:r>
        <w:separator/>
      </w:r>
    </w:p>
  </w:footnote>
  <w:footnote w:type="continuationSeparator" w:id="0">
    <w:p w:rsidR="00801419" w:rsidRDefault="00801419" w:rsidP="0001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AF8"/>
    <w:multiLevelType w:val="hybridMultilevel"/>
    <w:tmpl w:val="D9009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45BD6"/>
    <w:multiLevelType w:val="hybridMultilevel"/>
    <w:tmpl w:val="F62A64A2"/>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44677319"/>
    <w:multiLevelType w:val="multilevel"/>
    <w:tmpl w:val="A502A8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C851C9"/>
    <w:multiLevelType w:val="hybridMultilevel"/>
    <w:tmpl w:val="9EB4D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F86E4C"/>
    <w:multiLevelType w:val="hybridMultilevel"/>
    <w:tmpl w:val="4A5283D2"/>
    <w:lvl w:ilvl="0" w:tplc="9A367120">
      <w:numFmt w:val="bullet"/>
      <w:lvlText w:val="•"/>
      <w:lvlJc w:val="left"/>
      <w:pPr>
        <w:ind w:left="294" w:hanging="360"/>
      </w:pPr>
      <w:rPr>
        <w:rFonts w:hint="default"/>
        <w:b w:val="0"/>
        <w:bCs w:val="0"/>
        <w:i w:val="0"/>
        <w:iCs w:val="0"/>
        <w:w w:val="99"/>
        <w:sz w:val="24"/>
        <w:szCs w:val="24"/>
        <w:lang w:val="ru-RU" w:eastAsia="en-US" w:bidi="ar-SA"/>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15:restartNumberingAfterBreak="0">
    <w:nsid w:val="653A3F8A"/>
    <w:multiLevelType w:val="hybridMultilevel"/>
    <w:tmpl w:val="7D42F058"/>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8A"/>
    <w:rsid w:val="00013E2A"/>
    <w:rsid w:val="000734F6"/>
    <w:rsid w:val="0008151E"/>
    <w:rsid w:val="00090982"/>
    <w:rsid w:val="000B1047"/>
    <w:rsid w:val="000C79D4"/>
    <w:rsid w:val="000E4EE7"/>
    <w:rsid w:val="001503EC"/>
    <w:rsid w:val="00167304"/>
    <w:rsid w:val="00172BD1"/>
    <w:rsid w:val="001E3E64"/>
    <w:rsid w:val="001F33B2"/>
    <w:rsid w:val="002223D0"/>
    <w:rsid w:val="002316C6"/>
    <w:rsid w:val="00245106"/>
    <w:rsid w:val="002A1EF2"/>
    <w:rsid w:val="002B458A"/>
    <w:rsid w:val="002C3D04"/>
    <w:rsid w:val="002F5557"/>
    <w:rsid w:val="00300BE8"/>
    <w:rsid w:val="003035FA"/>
    <w:rsid w:val="00303B99"/>
    <w:rsid w:val="00373973"/>
    <w:rsid w:val="00383422"/>
    <w:rsid w:val="0041354C"/>
    <w:rsid w:val="00445BC5"/>
    <w:rsid w:val="004B63A9"/>
    <w:rsid w:val="004F5767"/>
    <w:rsid w:val="00506A03"/>
    <w:rsid w:val="00560196"/>
    <w:rsid w:val="00584AB0"/>
    <w:rsid w:val="00585BF2"/>
    <w:rsid w:val="005E1DB5"/>
    <w:rsid w:val="005F6D65"/>
    <w:rsid w:val="006210EA"/>
    <w:rsid w:val="0062510A"/>
    <w:rsid w:val="00655708"/>
    <w:rsid w:val="006B3B79"/>
    <w:rsid w:val="006D16FE"/>
    <w:rsid w:val="00724EBE"/>
    <w:rsid w:val="00797925"/>
    <w:rsid w:val="007A204B"/>
    <w:rsid w:val="007C54DC"/>
    <w:rsid w:val="007D3D10"/>
    <w:rsid w:val="00801419"/>
    <w:rsid w:val="008108BA"/>
    <w:rsid w:val="008850B2"/>
    <w:rsid w:val="008C2059"/>
    <w:rsid w:val="008E683E"/>
    <w:rsid w:val="008F7BD3"/>
    <w:rsid w:val="00944444"/>
    <w:rsid w:val="0094686A"/>
    <w:rsid w:val="00990284"/>
    <w:rsid w:val="009A62A6"/>
    <w:rsid w:val="009E7ED0"/>
    <w:rsid w:val="00A05595"/>
    <w:rsid w:val="00A509AD"/>
    <w:rsid w:val="00A54009"/>
    <w:rsid w:val="00A96C19"/>
    <w:rsid w:val="00AA6480"/>
    <w:rsid w:val="00AA6A4E"/>
    <w:rsid w:val="00AE06DA"/>
    <w:rsid w:val="00AF6690"/>
    <w:rsid w:val="00B13A12"/>
    <w:rsid w:val="00B4560D"/>
    <w:rsid w:val="00B81FD2"/>
    <w:rsid w:val="00BF548A"/>
    <w:rsid w:val="00C07D46"/>
    <w:rsid w:val="00C12294"/>
    <w:rsid w:val="00C169A6"/>
    <w:rsid w:val="00C32C4C"/>
    <w:rsid w:val="00D01E3A"/>
    <w:rsid w:val="00D234F6"/>
    <w:rsid w:val="00D50E85"/>
    <w:rsid w:val="00D54EB4"/>
    <w:rsid w:val="00DE0AEF"/>
    <w:rsid w:val="00DF3EB9"/>
    <w:rsid w:val="00E27E56"/>
    <w:rsid w:val="00E46513"/>
    <w:rsid w:val="00E552EC"/>
    <w:rsid w:val="00E70A55"/>
    <w:rsid w:val="00E7118B"/>
    <w:rsid w:val="00EA620E"/>
    <w:rsid w:val="00EE0411"/>
    <w:rsid w:val="00F706C9"/>
    <w:rsid w:val="00F85DD7"/>
    <w:rsid w:val="00FA795A"/>
    <w:rsid w:val="00FB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E23C"/>
  <w15:chartTrackingRefBased/>
  <w15:docId w15:val="{A7897771-7B12-4F02-8EB9-9DDC7251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B1047"/>
    <w:pPr>
      <w:widowControl w:val="0"/>
      <w:autoSpaceDE w:val="0"/>
      <w:autoSpaceDN w:val="0"/>
      <w:spacing w:after="0" w:line="240" w:lineRule="auto"/>
      <w:ind w:left="10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413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52EC"/>
    <w:pPr>
      <w:ind w:left="720"/>
      <w:contextualSpacing/>
    </w:pPr>
  </w:style>
  <w:style w:type="paragraph" w:styleId="a4">
    <w:name w:val="Normal (Web)"/>
    <w:basedOn w:val="a"/>
    <w:uiPriority w:val="99"/>
    <w:unhideWhenUsed/>
    <w:rsid w:val="002223D0"/>
    <w:rPr>
      <w:rFonts w:ascii="Times New Roman" w:hAnsi="Times New Roman" w:cs="Times New Roman"/>
      <w:sz w:val="24"/>
      <w:szCs w:val="24"/>
    </w:rPr>
  </w:style>
  <w:style w:type="character" w:customStyle="1" w:styleId="10">
    <w:name w:val="Заголовок 1 Знак"/>
    <w:basedOn w:val="a0"/>
    <w:link w:val="1"/>
    <w:uiPriority w:val="1"/>
    <w:rsid w:val="000B1047"/>
    <w:rPr>
      <w:rFonts w:ascii="Times New Roman" w:eastAsia="Times New Roman" w:hAnsi="Times New Roman" w:cs="Times New Roman"/>
      <w:b/>
      <w:bCs/>
      <w:sz w:val="24"/>
      <w:szCs w:val="24"/>
    </w:rPr>
  </w:style>
  <w:style w:type="paragraph" w:styleId="a5">
    <w:name w:val="Body Text"/>
    <w:basedOn w:val="a"/>
    <w:link w:val="a6"/>
    <w:uiPriority w:val="1"/>
    <w:qFormat/>
    <w:rsid w:val="000B10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B104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B1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1A59"/>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AA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41354C"/>
    <w:pPr>
      <w:spacing w:after="120" w:line="480" w:lineRule="auto"/>
    </w:pPr>
  </w:style>
  <w:style w:type="character" w:customStyle="1" w:styleId="22">
    <w:name w:val="Основной текст 2 Знак"/>
    <w:basedOn w:val="a0"/>
    <w:link w:val="21"/>
    <w:uiPriority w:val="99"/>
    <w:semiHidden/>
    <w:rsid w:val="0041354C"/>
  </w:style>
  <w:style w:type="character" w:customStyle="1" w:styleId="20">
    <w:name w:val="Заголовок 2 Знак"/>
    <w:basedOn w:val="a0"/>
    <w:link w:val="2"/>
    <w:uiPriority w:val="9"/>
    <w:semiHidden/>
    <w:rsid w:val="0041354C"/>
    <w:rPr>
      <w:rFonts w:asciiTheme="majorHAnsi" w:eastAsiaTheme="majorEastAsia" w:hAnsiTheme="majorHAnsi" w:cstheme="majorBidi"/>
      <w:color w:val="2E74B5" w:themeColor="accent1" w:themeShade="BF"/>
      <w:sz w:val="26"/>
      <w:szCs w:val="26"/>
    </w:rPr>
  </w:style>
  <w:style w:type="paragraph" w:styleId="3">
    <w:name w:val="Body Text Indent 3"/>
    <w:basedOn w:val="a"/>
    <w:link w:val="30"/>
    <w:unhideWhenUsed/>
    <w:rsid w:val="005E1DB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E1DB5"/>
    <w:rPr>
      <w:rFonts w:ascii="Times New Roman" w:eastAsia="Times New Roman" w:hAnsi="Times New Roman" w:cs="Times New Roman"/>
      <w:sz w:val="16"/>
      <w:szCs w:val="16"/>
      <w:lang w:eastAsia="ru-RU"/>
    </w:rPr>
  </w:style>
  <w:style w:type="table" w:customStyle="1" w:styleId="11">
    <w:name w:val="Сетка таблицы1"/>
    <w:basedOn w:val="a1"/>
    <w:next w:val="a7"/>
    <w:uiPriority w:val="39"/>
    <w:rsid w:val="0001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3E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E2A"/>
  </w:style>
  <w:style w:type="paragraph" w:styleId="aa">
    <w:name w:val="footer"/>
    <w:basedOn w:val="a"/>
    <w:link w:val="ab"/>
    <w:uiPriority w:val="99"/>
    <w:unhideWhenUsed/>
    <w:rsid w:val="00013E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E2A"/>
  </w:style>
  <w:style w:type="table" w:customStyle="1" w:styleId="23">
    <w:name w:val="Сетка таблицы2"/>
    <w:basedOn w:val="a1"/>
    <w:next w:val="a7"/>
    <w:uiPriority w:val="39"/>
    <w:rsid w:val="0001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Для таблиц"/>
    <w:link w:val="ad"/>
    <w:uiPriority w:val="1"/>
    <w:qFormat/>
    <w:rsid w:val="00AF6690"/>
    <w:pPr>
      <w:spacing w:after="0" w:line="240" w:lineRule="auto"/>
    </w:pPr>
    <w:rPr>
      <w:rFonts w:ascii="Calibri" w:eastAsia="Calibri" w:hAnsi="Calibri" w:cs="Times New Roman"/>
    </w:rPr>
  </w:style>
  <w:style w:type="character" w:customStyle="1" w:styleId="ad">
    <w:name w:val="Без интервала Знак"/>
    <w:aliases w:val="Для таблиц Знак"/>
    <w:link w:val="ac"/>
    <w:uiPriority w:val="1"/>
    <w:rsid w:val="00AF6690"/>
    <w:rPr>
      <w:rFonts w:ascii="Calibri" w:eastAsia="Calibri" w:hAnsi="Calibri" w:cs="Times New Roman"/>
    </w:rPr>
  </w:style>
  <w:style w:type="table" w:customStyle="1" w:styleId="TableNormal1">
    <w:name w:val="Table Normal1"/>
    <w:uiPriority w:val="2"/>
    <w:semiHidden/>
    <w:unhideWhenUsed/>
    <w:qFormat/>
    <w:rsid w:val="00C07D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0734F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3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1504">
      <w:bodyDiv w:val="1"/>
      <w:marLeft w:val="0"/>
      <w:marRight w:val="0"/>
      <w:marTop w:val="0"/>
      <w:marBottom w:val="0"/>
      <w:divBdr>
        <w:top w:val="none" w:sz="0" w:space="0" w:color="auto"/>
        <w:left w:val="none" w:sz="0" w:space="0" w:color="auto"/>
        <w:bottom w:val="none" w:sz="0" w:space="0" w:color="auto"/>
        <w:right w:val="none" w:sz="0" w:space="0" w:color="auto"/>
      </w:divBdr>
    </w:div>
    <w:div w:id="457341601">
      <w:bodyDiv w:val="1"/>
      <w:marLeft w:val="0"/>
      <w:marRight w:val="0"/>
      <w:marTop w:val="0"/>
      <w:marBottom w:val="0"/>
      <w:divBdr>
        <w:top w:val="none" w:sz="0" w:space="0" w:color="auto"/>
        <w:left w:val="none" w:sz="0" w:space="0" w:color="auto"/>
        <w:bottom w:val="none" w:sz="0" w:space="0" w:color="auto"/>
        <w:right w:val="none" w:sz="0" w:space="0" w:color="auto"/>
      </w:divBdr>
    </w:div>
    <w:div w:id="997919702">
      <w:bodyDiv w:val="1"/>
      <w:marLeft w:val="0"/>
      <w:marRight w:val="0"/>
      <w:marTop w:val="0"/>
      <w:marBottom w:val="0"/>
      <w:divBdr>
        <w:top w:val="none" w:sz="0" w:space="0" w:color="auto"/>
        <w:left w:val="none" w:sz="0" w:space="0" w:color="auto"/>
        <w:bottom w:val="none" w:sz="0" w:space="0" w:color="auto"/>
        <w:right w:val="none" w:sz="0" w:space="0" w:color="auto"/>
      </w:divBdr>
    </w:div>
    <w:div w:id="1458985134">
      <w:bodyDiv w:val="1"/>
      <w:marLeft w:val="0"/>
      <w:marRight w:val="0"/>
      <w:marTop w:val="0"/>
      <w:marBottom w:val="0"/>
      <w:divBdr>
        <w:top w:val="none" w:sz="0" w:space="0" w:color="auto"/>
        <w:left w:val="none" w:sz="0" w:space="0" w:color="auto"/>
        <w:bottom w:val="none" w:sz="0" w:space="0" w:color="auto"/>
        <w:right w:val="none" w:sz="0" w:space="0" w:color="auto"/>
      </w:divBdr>
    </w:div>
    <w:div w:id="16286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1</Pages>
  <Words>3996</Words>
  <Characters>22782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детскийсад</cp:lastModifiedBy>
  <cp:revision>39</cp:revision>
  <cp:lastPrinted>2023-09-06T06:26:00Z</cp:lastPrinted>
  <dcterms:created xsi:type="dcterms:W3CDTF">2021-08-18T13:57:00Z</dcterms:created>
  <dcterms:modified xsi:type="dcterms:W3CDTF">2023-10-30T01:59:00Z</dcterms:modified>
</cp:coreProperties>
</file>