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A7" w:rsidRDefault="00DA67A7" w:rsidP="003F24BE">
      <w:pPr>
        <w:spacing w:after="0" w:line="240" w:lineRule="auto"/>
        <w:jc w:val="center"/>
        <w:rPr>
          <w:rFonts w:ascii="Times New Roman" w:hAnsi="Times New Roman" w:cs="Times New Roman"/>
          <w:sz w:val="28"/>
          <w:szCs w:val="28"/>
        </w:rPr>
      </w:pPr>
      <w:r w:rsidRPr="00DA67A7">
        <w:rPr>
          <w:rFonts w:ascii="Times New Roman" w:hAnsi="Times New Roman" w:cs="Times New Roman"/>
          <w:sz w:val="28"/>
          <w:szCs w:val="28"/>
        </w:rPr>
        <w:t xml:space="preserve">Муниципальное дошкольное образовательное бюджетное учреждение </w:t>
      </w:r>
    </w:p>
    <w:p w:rsidR="00DA67A7" w:rsidRDefault="00DA67A7" w:rsidP="003F24BE">
      <w:pPr>
        <w:spacing w:after="0" w:line="240" w:lineRule="auto"/>
        <w:jc w:val="center"/>
        <w:rPr>
          <w:rFonts w:ascii="Times New Roman" w:hAnsi="Times New Roman" w:cs="Times New Roman"/>
          <w:sz w:val="28"/>
          <w:szCs w:val="28"/>
        </w:rPr>
      </w:pPr>
      <w:r w:rsidRPr="00DA67A7">
        <w:rPr>
          <w:rFonts w:ascii="Times New Roman" w:hAnsi="Times New Roman" w:cs="Times New Roman"/>
          <w:sz w:val="28"/>
          <w:szCs w:val="28"/>
        </w:rPr>
        <w:t xml:space="preserve">«Центр развития ребенка – детский сад № 30 «Лесная сказка» </w:t>
      </w:r>
    </w:p>
    <w:p w:rsidR="00484D72" w:rsidRPr="00DA67A7" w:rsidRDefault="00DA67A7" w:rsidP="003F24BE">
      <w:pPr>
        <w:spacing w:after="0" w:line="240" w:lineRule="auto"/>
        <w:jc w:val="center"/>
        <w:rPr>
          <w:rFonts w:ascii="Times New Roman" w:hAnsi="Times New Roman" w:cs="Times New Roman"/>
          <w:sz w:val="28"/>
          <w:szCs w:val="28"/>
        </w:rPr>
      </w:pPr>
      <w:r w:rsidRPr="00DA67A7">
        <w:rPr>
          <w:rFonts w:ascii="Times New Roman" w:hAnsi="Times New Roman" w:cs="Times New Roman"/>
          <w:sz w:val="28"/>
          <w:szCs w:val="28"/>
        </w:rPr>
        <w:t>Арсеньевского городского округа</w:t>
      </w: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5024"/>
      </w:tblGrid>
      <w:tr w:rsidR="00484D72" w:rsidRPr="000718EC" w:rsidTr="003F24BE">
        <w:tc>
          <w:tcPr>
            <w:tcW w:w="4723" w:type="dxa"/>
          </w:tcPr>
          <w:p w:rsidR="00484D72" w:rsidRPr="000718EC" w:rsidRDefault="0096746A" w:rsidP="00484D72">
            <w:pP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AC7EA58A-F773-43D7-A293-B6013417C187}" provid="{00000000-0000-0000-0000-000000000000}" o:suggestedsigner="Н.В.Овчинникова" o:suggestedsigner2="И.о.заведующего МДОБУ ЦРР - д/с № 30 &quot;Лесная сказка&quot;" o:suggestedsigneremail="mdou-30@mail.ru" showsigndate="f" issignatureline="t"/>
                </v:shape>
              </w:pict>
            </w:r>
            <w:bookmarkStart w:id="0" w:name="_GoBack"/>
            <w:bookmarkEnd w:id="0"/>
          </w:p>
        </w:tc>
        <w:tc>
          <w:tcPr>
            <w:tcW w:w="5024" w:type="dxa"/>
          </w:tcPr>
          <w:p w:rsidR="00484D72" w:rsidRPr="00AC757E" w:rsidRDefault="00484D72" w:rsidP="00D42016">
            <w:pPr>
              <w:pStyle w:val="ac"/>
              <w:jc w:val="right"/>
              <w:rPr>
                <w:rFonts w:ascii="Times New Roman" w:hAnsi="Times New Roman"/>
                <w:sz w:val="28"/>
                <w:szCs w:val="28"/>
              </w:rPr>
            </w:pPr>
            <w:r w:rsidRPr="00AC757E">
              <w:rPr>
                <w:rFonts w:ascii="Times New Roman" w:hAnsi="Times New Roman"/>
                <w:sz w:val="28"/>
                <w:szCs w:val="28"/>
              </w:rPr>
              <w:t>Утверждаю:</w:t>
            </w:r>
          </w:p>
          <w:p w:rsidR="00DA67A7" w:rsidRDefault="00DA67A7" w:rsidP="003F24BE">
            <w:pPr>
              <w:pStyle w:val="ac"/>
              <w:jc w:val="right"/>
              <w:rPr>
                <w:rFonts w:ascii="Times New Roman" w:hAnsi="Times New Roman"/>
                <w:sz w:val="28"/>
                <w:szCs w:val="28"/>
              </w:rPr>
            </w:pPr>
            <w:r>
              <w:rPr>
                <w:rFonts w:ascii="Times New Roman" w:hAnsi="Times New Roman"/>
                <w:sz w:val="28"/>
                <w:szCs w:val="28"/>
              </w:rPr>
              <w:t xml:space="preserve">И. о. заведующего МДОБУ ЦРР – </w:t>
            </w:r>
          </w:p>
          <w:p w:rsidR="00484D72" w:rsidRPr="00AC757E" w:rsidRDefault="00DA67A7" w:rsidP="003F24BE">
            <w:pPr>
              <w:pStyle w:val="ac"/>
              <w:jc w:val="right"/>
              <w:rPr>
                <w:rFonts w:ascii="Times New Roman" w:hAnsi="Times New Roman"/>
                <w:sz w:val="28"/>
                <w:szCs w:val="28"/>
              </w:rPr>
            </w:pPr>
            <w:r>
              <w:rPr>
                <w:rFonts w:ascii="Times New Roman" w:hAnsi="Times New Roman"/>
                <w:sz w:val="28"/>
                <w:szCs w:val="28"/>
              </w:rPr>
              <w:t>д/с № 30 «Лесная сказка»</w:t>
            </w:r>
            <w:r w:rsidR="00484D72">
              <w:rPr>
                <w:rFonts w:ascii="Times New Roman" w:hAnsi="Times New Roman"/>
                <w:sz w:val="28"/>
                <w:szCs w:val="28"/>
              </w:rPr>
              <w:t xml:space="preserve"> </w:t>
            </w:r>
          </w:p>
          <w:p w:rsidR="00484D72" w:rsidRPr="00AC757E" w:rsidRDefault="00DA67A7" w:rsidP="00DA67A7">
            <w:pPr>
              <w:pStyle w:val="ac"/>
              <w:jc w:val="right"/>
              <w:rPr>
                <w:rFonts w:ascii="Times New Roman" w:hAnsi="Times New Roman"/>
                <w:sz w:val="28"/>
                <w:szCs w:val="28"/>
              </w:rPr>
            </w:pPr>
            <w:r>
              <w:rPr>
                <w:rFonts w:ascii="Times New Roman" w:hAnsi="Times New Roman"/>
                <w:sz w:val="28"/>
                <w:szCs w:val="28"/>
              </w:rPr>
              <w:t>________</w:t>
            </w:r>
            <w:r w:rsidR="00484D72" w:rsidRPr="00AC757E">
              <w:rPr>
                <w:rFonts w:ascii="Times New Roman" w:hAnsi="Times New Roman"/>
                <w:sz w:val="28"/>
                <w:szCs w:val="28"/>
              </w:rPr>
              <w:t>_____</w:t>
            </w:r>
            <w:r>
              <w:rPr>
                <w:rFonts w:ascii="Times New Roman" w:hAnsi="Times New Roman"/>
                <w:sz w:val="28"/>
                <w:szCs w:val="28"/>
              </w:rPr>
              <w:t xml:space="preserve"> Н.В.Овчинникова</w:t>
            </w:r>
          </w:p>
          <w:p w:rsidR="00484D72" w:rsidRPr="0096746A" w:rsidRDefault="0096746A" w:rsidP="00D42016">
            <w:pPr>
              <w:pStyle w:val="ac"/>
              <w:jc w:val="right"/>
              <w:rPr>
                <w:rFonts w:ascii="Times New Roman" w:hAnsi="Times New Roman"/>
                <w:sz w:val="28"/>
                <w:szCs w:val="28"/>
                <w:u w:val="single"/>
              </w:rPr>
            </w:pPr>
            <w:r>
              <w:rPr>
                <w:rFonts w:ascii="Times New Roman" w:hAnsi="Times New Roman"/>
                <w:sz w:val="28"/>
                <w:szCs w:val="28"/>
              </w:rPr>
              <w:t xml:space="preserve">Приказ № </w:t>
            </w:r>
            <w:r>
              <w:rPr>
                <w:rFonts w:ascii="Times New Roman" w:hAnsi="Times New Roman"/>
                <w:sz w:val="28"/>
                <w:szCs w:val="28"/>
                <w:u w:val="single"/>
              </w:rPr>
              <w:t>114-а</w:t>
            </w:r>
          </w:p>
          <w:p w:rsidR="00484D72" w:rsidRPr="00AC757E" w:rsidRDefault="00484D72" w:rsidP="00D42016">
            <w:pPr>
              <w:pStyle w:val="ac"/>
              <w:jc w:val="right"/>
              <w:rPr>
                <w:rFonts w:ascii="Times New Roman" w:hAnsi="Times New Roman"/>
                <w:sz w:val="28"/>
                <w:szCs w:val="28"/>
              </w:rPr>
            </w:pPr>
            <w:r>
              <w:rPr>
                <w:rFonts w:ascii="Times New Roman" w:hAnsi="Times New Roman"/>
                <w:sz w:val="28"/>
                <w:szCs w:val="28"/>
              </w:rPr>
              <w:t>о</w:t>
            </w:r>
            <w:r w:rsidR="004812FD">
              <w:rPr>
                <w:rFonts w:ascii="Times New Roman" w:hAnsi="Times New Roman"/>
                <w:sz w:val="28"/>
                <w:szCs w:val="28"/>
              </w:rPr>
              <w:t xml:space="preserve">т </w:t>
            </w:r>
            <w:r w:rsidR="00994E42">
              <w:rPr>
                <w:rFonts w:ascii="Times New Roman" w:hAnsi="Times New Roman"/>
                <w:sz w:val="28"/>
                <w:szCs w:val="28"/>
              </w:rPr>
              <w:t>«</w:t>
            </w:r>
            <w:r w:rsidR="0096746A">
              <w:rPr>
                <w:rFonts w:ascii="Times New Roman" w:hAnsi="Times New Roman"/>
                <w:sz w:val="28"/>
                <w:szCs w:val="28"/>
                <w:u w:val="single"/>
              </w:rPr>
              <w:t>08</w:t>
            </w:r>
            <w:r w:rsidR="00994E42">
              <w:rPr>
                <w:rFonts w:ascii="Times New Roman" w:hAnsi="Times New Roman"/>
                <w:sz w:val="28"/>
                <w:szCs w:val="28"/>
              </w:rPr>
              <w:t>»</w:t>
            </w:r>
            <w:r w:rsidR="00E533AC">
              <w:rPr>
                <w:rFonts w:ascii="Times New Roman" w:hAnsi="Times New Roman"/>
                <w:sz w:val="28"/>
                <w:szCs w:val="28"/>
              </w:rPr>
              <w:t xml:space="preserve"> </w:t>
            </w:r>
            <w:r w:rsidR="0096746A">
              <w:rPr>
                <w:rFonts w:ascii="Times New Roman" w:hAnsi="Times New Roman"/>
                <w:sz w:val="28"/>
                <w:szCs w:val="28"/>
                <w:u w:val="single"/>
              </w:rPr>
              <w:t>августа</w:t>
            </w:r>
            <w:r w:rsidR="004812FD">
              <w:rPr>
                <w:rFonts w:ascii="Times New Roman" w:hAnsi="Times New Roman"/>
                <w:sz w:val="28"/>
                <w:szCs w:val="28"/>
              </w:rPr>
              <w:t xml:space="preserve"> 20</w:t>
            </w:r>
            <w:r w:rsidR="00DA67A7">
              <w:rPr>
                <w:rFonts w:ascii="Times New Roman" w:hAnsi="Times New Roman"/>
                <w:sz w:val="28"/>
                <w:szCs w:val="28"/>
              </w:rPr>
              <w:t>23</w:t>
            </w:r>
            <w:r w:rsidR="008B7BFC">
              <w:rPr>
                <w:rFonts w:ascii="Times New Roman" w:hAnsi="Times New Roman"/>
                <w:sz w:val="28"/>
                <w:szCs w:val="28"/>
              </w:rPr>
              <w:t xml:space="preserve"> г.</w:t>
            </w:r>
          </w:p>
          <w:p w:rsidR="00484D72" w:rsidRPr="000718EC" w:rsidRDefault="00484D72" w:rsidP="00D42016">
            <w:pPr>
              <w:jc w:val="center"/>
              <w:rPr>
                <w:rFonts w:ascii="Times New Roman" w:hAnsi="Times New Roman" w:cs="Times New Roman"/>
                <w:b/>
                <w:sz w:val="28"/>
                <w:szCs w:val="28"/>
              </w:rPr>
            </w:pPr>
          </w:p>
        </w:tc>
      </w:tr>
    </w:tbl>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rPr>
          <w:rFonts w:ascii="Times New Roman" w:hAnsi="Times New Roman" w:cs="Times New Roman"/>
          <w:b/>
          <w:sz w:val="28"/>
          <w:szCs w:val="28"/>
        </w:rPr>
      </w:pPr>
    </w:p>
    <w:p w:rsidR="003F24BE" w:rsidRDefault="003F24BE" w:rsidP="00BF3EEF">
      <w:pPr>
        <w:spacing w:after="0" w:line="240" w:lineRule="auto"/>
        <w:rPr>
          <w:rFonts w:ascii="Times New Roman" w:hAnsi="Times New Roman" w:cs="Times New Roman"/>
          <w:b/>
          <w:sz w:val="28"/>
          <w:szCs w:val="28"/>
        </w:rPr>
      </w:pPr>
    </w:p>
    <w:p w:rsidR="003F24BE" w:rsidRDefault="003F24BE" w:rsidP="00F47AE8">
      <w:pPr>
        <w:spacing w:after="0" w:line="240" w:lineRule="auto"/>
        <w:rPr>
          <w:rFonts w:ascii="Times New Roman" w:hAnsi="Times New Roman" w:cs="Times New Roman"/>
          <w:b/>
          <w:sz w:val="28"/>
          <w:szCs w:val="28"/>
        </w:rPr>
      </w:pPr>
    </w:p>
    <w:p w:rsidR="004812FD" w:rsidRDefault="00484D72" w:rsidP="00484D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ОБРАЗОВАТЕЛЬНАЯ ПРОГРАММА </w:t>
      </w:r>
    </w:p>
    <w:p w:rsidR="00484D72" w:rsidRDefault="004812FD" w:rsidP="00484D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ДОШКОЛЬНОГО ОБРАЗОВАНИЯ</w:t>
      </w:r>
    </w:p>
    <w:p w:rsidR="00484D72" w:rsidRDefault="00DA67A7" w:rsidP="00484D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2023</w:t>
      </w:r>
      <w:r w:rsidR="004812FD">
        <w:rPr>
          <w:rFonts w:ascii="Times New Roman" w:hAnsi="Times New Roman" w:cs="Times New Roman"/>
          <w:b/>
          <w:sz w:val="28"/>
          <w:szCs w:val="28"/>
        </w:rPr>
        <w:t xml:space="preserve"> - 20</w:t>
      </w:r>
      <w:r w:rsidRPr="001517C4">
        <w:rPr>
          <w:rFonts w:ascii="Times New Roman" w:hAnsi="Times New Roman" w:cs="Times New Roman"/>
          <w:b/>
          <w:sz w:val="28"/>
          <w:szCs w:val="28"/>
        </w:rPr>
        <w:t>28</w:t>
      </w:r>
      <w:r w:rsidR="00484D72" w:rsidRPr="00DA67A7">
        <w:rPr>
          <w:rFonts w:ascii="Times New Roman" w:hAnsi="Times New Roman" w:cs="Times New Roman"/>
          <w:b/>
          <w:color w:val="FF0000"/>
          <w:sz w:val="28"/>
          <w:szCs w:val="28"/>
        </w:rPr>
        <w:t xml:space="preserve"> </w:t>
      </w:r>
      <w:r w:rsidR="00484D72">
        <w:rPr>
          <w:rFonts w:ascii="Times New Roman" w:hAnsi="Times New Roman" w:cs="Times New Roman"/>
          <w:b/>
          <w:sz w:val="28"/>
          <w:szCs w:val="28"/>
        </w:rPr>
        <w:t>годы</w:t>
      </w:r>
    </w:p>
    <w:p w:rsidR="00484D72" w:rsidRPr="002223DB" w:rsidRDefault="00484D72" w:rsidP="002223DB">
      <w:pPr>
        <w:spacing w:after="0" w:line="240" w:lineRule="auto"/>
        <w:jc w:val="center"/>
        <w:rPr>
          <w:rFonts w:ascii="Times New Roman" w:hAnsi="Times New Roman" w:cs="Times New Roman"/>
          <w:b/>
          <w:color w:val="FF0000"/>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5D6E09">
      <w:pPr>
        <w:spacing w:after="0" w:line="240" w:lineRule="auto"/>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rPr>
          <w:rFonts w:ascii="Times New Roman" w:hAnsi="Times New Roman" w:cs="Times New Roman"/>
          <w:b/>
          <w:sz w:val="28"/>
          <w:szCs w:val="28"/>
        </w:rPr>
      </w:pPr>
    </w:p>
    <w:p w:rsidR="003F24BE" w:rsidRDefault="003F24BE" w:rsidP="00484D72">
      <w:pPr>
        <w:spacing w:after="0" w:line="240" w:lineRule="auto"/>
        <w:rPr>
          <w:rFonts w:ascii="Times New Roman" w:hAnsi="Times New Roman" w:cs="Times New Roman"/>
          <w:b/>
          <w:sz w:val="28"/>
          <w:szCs w:val="28"/>
        </w:rPr>
      </w:pPr>
    </w:p>
    <w:p w:rsidR="00BF3EEF" w:rsidRDefault="00BF3EEF" w:rsidP="00484D72">
      <w:pPr>
        <w:spacing w:after="0" w:line="240" w:lineRule="auto"/>
        <w:rPr>
          <w:rFonts w:ascii="Times New Roman" w:hAnsi="Times New Roman" w:cs="Times New Roman"/>
          <w:b/>
          <w:sz w:val="28"/>
          <w:szCs w:val="28"/>
        </w:rPr>
      </w:pPr>
    </w:p>
    <w:p w:rsidR="00BF3EEF" w:rsidRDefault="00BF3EEF" w:rsidP="00484D72">
      <w:pPr>
        <w:spacing w:after="0" w:line="240" w:lineRule="auto"/>
        <w:rPr>
          <w:rFonts w:ascii="Times New Roman" w:hAnsi="Times New Roman" w:cs="Times New Roman"/>
          <w:b/>
          <w:sz w:val="28"/>
          <w:szCs w:val="28"/>
        </w:rPr>
      </w:pPr>
    </w:p>
    <w:p w:rsidR="0096746A" w:rsidRDefault="0096746A" w:rsidP="00484D72">
      <w:pPr>
        <w:spacing w:after="0" w:line="240" w:lineRule="auto"/>
        <w:rPr>
          <w:rFonts w:ascii="Times New Roman" w:hAnsi="Times New Roman" w:cs="Times New Roman"/>
          <w:b/>
          <w:sz w:val="28"/>
          <w:szCs w:val="28"/>
        </w:rPr>
      </w:pPr>
    </w:p>
    <w:p w:rsidR="0096746A" w:rsidRDefault="0096746A" w:rsidP="00484D72">
      <w:pPr>
        <w:spacing w:after="0" w:line="240" w:lineRule="auto"/>
        <w:rPr>
          <w:rFonts w:ascii="Times New Roman" w:hAnsi="Times New Roman" w:cs="Times New Roman"/>
          <w:b/>
          <w:sz w:val="28"/>
          <w:szCs w:val="28"/>
        </w:rPr>
      </w:pPr>
    </w:p>
    <w:p w:rsidR="00BF3EEF" w:rsidRDefault="00BF3EEF" w:rsidP="00484D72">
      <w:pPr>
        <w:spacing w:after="0" w:line="240" w:lineRule="auto"/>
        <w:rPr>
          <w:rFonts w:ascii="Times New Roman" w:hAnsi="Times New Roman" w:cs="Times New Roman"/>
          <w:b/>
          <w:sz w:val="28"/>
          <w:szCs w:val="28"/>
        </w:rPr>
      </w:pPr>
    </w:p>
    <w:p w:rsidR="00484D72" w:rsidRPr="00DA67A7" w:rsidRDefault="00DA67A7" w:rsidP="00484D72">
      <w:pPr>
        <w:spacing w:after="0" w:line="240" w:lineRule="auto"/>
        <w:jc w:val="center"/>
        <w:rPr>
          <w:rFonts w:ascii="Times New Roman" w:hAnsi="Times New Roman" w:cs="Times New Roman"/>
          <w:b/>
          <w:sz w:val="28"/>
          <w:szCs w:val="28"/>
        </w:rPr>
      </w:pPr>
      <w:r w:rsidRPr="00DA67A7">
        <w:rPr>
          <w:rFonts w:ascii="Times New Roman" w:hAnsi="Times New Roman" w:cs="Times New Roman"/>
          <w:b/>
          <w:sz w:val="28"/>
          <w:szCs w:val="28"/>
        </w:rPr>
        <w:t>г. Арсеньев</w:t>
      </w:r>
      <w:r w:rsidR="00484D72" w:rsidRPr="00DA67A7">
        <w:rPr>
          <w:rFonts w:ascii="Times New Roman" w:hAnsi="Times New Roman" w:cs="Times New Roman"/>
          <w:b/>
          <w:sz w:val="28"/>
          <w:szCs w:val="28"/>
        </w:rPr>
        <w:t xml:space="preserve"> </w:t>
      </w:r>
    </w:p>
    <w:p w:rsidR="00484D72" w:rsidRPr="00DA67A7" w:rsidRDefault="00DA67A7" w:rsidP="00484D72">
      <w:pPr>
        <w:spacing w:after="0" w:line="240" w:lineRule="auto"/>
        <w:jc w:val="center"/>
        <w:rPr>
          <w:rFonts w:ascii="Times New Roman" w:hAnsi="Times New Roman" w:cs="Times New Roman"/>
          <w:b/>
          <w:sz w:val="28"/>
          <w:szCs w:val="28"/>
        </w:rPr>
      </w:pPr>
      <w:r w:rsidRPr="00DA67A7">
        <w:rPr>
          <w:rFonts w:ascii="Times New Roman" w:hAnsi="Times New Roman" w:cs="Times New Roman"/>
          <w:b/>
          <w:sz w:val="28"/>
          <w:szCs w:val="28"/>
        </w:rPr>
        <w:t xml:space="preserve">2023 </w:t>
      </w:r>
      <w:r w:rsidR="00484D72" w:rsidRPr="00DA67A7">
        <w:rPr>
          <w:rFonts w:ascii="Times New Roman" w:hAnsi="Times New Roman" w:cs="Times New Roman"/>
          <w:b/>
          <w:sz w:val="28"/>
          <w:szCs w:val="28"/>
        </w:rPr>
        <w:t>год</w:t>
      </w:r>
    </w:p>
    <w:p w:rsidR="002A4783" w:rsidRDefault="002A4783">
      <w:pPr>
        <w:rPr>
          <w:rFonts w:ascii="Times New Roman" w:hAnsi="Times New Roman" w:cs="Times New Roman"/>
          <w:b/>
          <w:bCs/>
          <w:sz w:val="28"/>
          <w:szCs w:val="28"/>
          <w:u w:val="single"/>
        </w:rPr>
      </w:pPr>
      <w:r>
        <w:rPr>
          <w:b/>
          <w:bCs/>
          <w:sz w:val="28"/>
          <w:szCs w:val="28"/>
          <w:u w:val="single"/>
        </w:rPr>
        <w:br w:type="page"/>
      </w:r>
    </w:p>
    <w:p w:rsidR="002A4783" w:rsidRDefault="002A4783" w:rsidP="002A4783">
      <w:pPr>
        <w:pStyle w:val="a3"/>
        <w:spacing w:before="0" w:beforeAutospacing="0" w:after="0" w:afterAutospacing="0"/>
        <w:rPr>
          <w:b/>
          <w:bCs/>
          <w:sz w:val="28"/>
          <w:szCs w:val="28"/>
        </w:rPr>
      </w:pPr>
    </w:p>
    <w:tbl>
      <w:tblPr>
        <w:tblStyle w:val="a5"/>
        <w:tblW w:w="0" w:type="auto"/>
        <w:tblInd w:w="108" w:type="dxa"/>
        <w:tblLook w:val="04A0" w:firstRow="1" w:lastRow="0" w:firstColumn="1" w:lastColumn="0" w:noHBand="0" w:noVBand="1"/>
      </w:tblPr>
      <w:tblGrid>
        <w:gridCol w:w="993"/>
        <w:gridCol w:w="7512"/>
        <w:gridCol w:w="1241"/>
      </w:tblGrid>
      <w:tr w:rsidR="002A4783" w:rsidTr="00936913">
        <w:tc>
          <w:tcPr>
            <w:tcW w:w="993" w:type="dxa"/>
          </w:tcPr>
          <w:p w:rsidR="002A4783" w:rsidRPr="002A4783" w:rsidRDefault="002A4783" w:rsidP="002A4783">
            <w:pPr>
              <w:pStyle w:val="a3"/>
              <w:spacing w:before="0" w:beforeAutospacing="0" w:after="0" w:afterAutospacing="0"/>
              <w:jc w:val="center"/>
              <w:rPr>
                <w:b/>
                <w:bCs/>
                <w:sz w:val="28"/>
                <w:szCs w:val="28"/>
              </w:rPr>
            </w:pPr>
            <w:r w:rsidRPr="002A4783">
              <w:rPr>
                <w:b/>
                <w:bCs/>
                <w:sz w:val="28"/>
                <w:szCs w:val="28"/>
              </w:rPr>
              <w:t>№ п/п</w:t>
            </w:r>
          </w:p>
        </w:tc>
        <w:tc>
          <w:tcPr>
            <w:tcW w:w="7512" w:type="dxa"/>
          </w:tcPr>
          <w:p w:rsidR="002A4783" w:rsidRPr="002A4783" w:rsidRDefault="002A4783" w:rsidP="002A4783">
            <w:pPr>
              <w:pStyle w:val="a3"/>
              <w:spacing w:before="0" w:beforeAutospacing="0" w:after="0" w:afterAutospacing="0"/>
              <w:jc w:val="center"/>
              <w:rPr>
                <w:b/>
                <w:bCs/>
                <w:sz w:val="28"/>
                <w:szCs w:val="28"/>
              </w:rPr>
            </w:pPr>
            <w:r w:rsidRPr="002A4783">
              <w:rPr>
                <w:b/>
                <w:bCs/>
                <w:sz w:val="28"/>
                <w:szCs w:val="28"/>
              </w:rPr>
              <w:t xml:space="preserve">Содержание </w:t>
            </w:r>
          </w:p>
        </w:tc>
        <w:tc>
          <w:tcPr>
            <w:tcW w:w="1241" w:type="dxa"/>
          </w:tcPr>
          <w:p w:rsidR="002A4783" w:rsidRPr="002A4783" w:rsidRDefault="002A4783" w:rsidP="002A4783">
            <w:pPr>
              <w:pStyle w:val="a3"/>
              <w:spacing w:before="0" w:beforeAutospacing="0" w:after="0" w:afterAutospacing="0"/>
              <w:jc w:val="center"/>
              <w:rPr>
                <w:b/>
                <w:bCs/>
                <w:sz w:val="28"/>
                <w:szCs w:val="28"/>
              </w:rPr>
            </w:pPr>
            <w:r w:rsidRPr="002A4783">
              <w:rPr>
                <w:b/>
                <w:bCs/>
                <w:sz w:val="28"/>
                <w:szCs w:val="28"/>
              </w:rPr>
              <w:t>Стр.</w:t>
            </w:r>
          </w:p>
        </w:tc>
      </w:tr>
      <w:tr w:rsidR="002A4783" w:rsidTr="00936913">
        <w:tc>
          <w:tcPr>
            <w:tcW w:w="993" w:type="dxa"/>
          </w:tcPr>
          <w:p w:rsidR="002A4783" w:rsidRPr="002A4783" w:rsidRDefault="002A4783" w:rsidP="002A4783">
            <w:pPr>
              <w:pStyle w:val="a3"/>
              <w:spacing w:before="0" w:beforeAutospacing="0" w:after="0" w:afterAutospacing="0"/>
              <w:jc w:val="both"/>
              <w:rPr>
                <w:b/>
                <w:bCs/>
                <w:sz w:val="28"/>
                <w:szCs w:val="28"/>
              </w:rPr>
            </w:pPr>
            <w:r w:rsidRPr="002A4783">
              <w:rPr>
                <w:b/>
                <w:bCs/>
                <w:sz w:val="28"/>
                <w:szCs w:val="28"/>
              </w:rPr>
              <w:t>1</w:t>
            </w:r>
          </w:p>
        </w:tc>
        <w:tc>
          <w:tcPr>
            <w:tcW w:w="7512" w:type="dxa"/>
          </w:tcPr>
          <w:p w:rsidR="002A4783" w:rsidRPr="002A4783" w:rsidRDefault="002A4783" w:rsidP="002A4783">
            <w:pPr>
              <w:pStyle w:val="a3"/>
              <w:spacing w:before="0" w:beforeAutospacing="0" w:after="0" w:afterAutospacing="0"/>
              <w:jc w:val="both"/>
              <w:rPr>
                <w:b/>
                <w:bCs/>
                <w:sz w:val="28"/>
                <w:szCs w:val="28"/>
              </w:rPr>
            </w:pPr>
            <w:r w:rsidRPr="002A4783">
              <w:rPr>
                <w:b/>
                <w:sz w:val="28"/>
                <w:szCs w:val="28"/>
              </w:rPr>
              <w:t>Ц</w:t>
            </w:r>
            <w:r w:rsidR="0093693C">
              <w:rPr>
                <w:b/>
                <w:sz w:val="28"/>
                <w:szCs w:val="28"/>
              </w:rPr>
              <w:t>ЕЛЕВОЙ РАЗДЕЛ</w:t>
            </w:r>
          </w:p>
        </w:tc>
        <w:tc>
          <w:tcPr>
            <w:tcW w:w="1241" w:type="dxa"/>
          </w:tcPr>
          <w:p w:rsidR="002A4783" w:rsidRDefault="0009474D" w:rsidP="002A4783">
            <w:pPr>
              <w:pStyle w:val="a3"/>
              <w:spacing w:before="0" w:beforeAutospacing="0" w:after="0" w:afterAutospacing="0"/>
              <w:jc w:val="center"/>
              <w:rPr>
                <w:b/>
                <w:bCs/>
                <w:sz w:val="28"/>
                <w:szCs w:val="28"/>
              </w:rPr>
            </w:pPr>
            <w:r>
              <w:rPr>
                <w:b/>
                <w:bCs/>
                <w:sz w:val="28"/>
                <w:szCs w:val="28"/>
              </w:rPr>
              <w:t>5</w:t>
            </w:r>
          </w:p>
        </w:tc>
      </w:tr>
      <w:tr w:rsidR="0093693C" w:rsidTr="00936913">
        <w:tc>
          <w:tcPr>
            <w:tcW w:w="993" w:type="dxa"/>
          </w:tcPr>
          <w:p w:rsidR="0093693C" w:rsidRPr="006B5CC1" w:rsidRDefault="0093693C" w:rsidP="002A4783">
            <w:pPr>
              <w:pStyle w:val="a3"/>
              <w:spacing w:before="0" w:beforeAutospacing="0" w:after="0" w:afterAutospacing="0"/>
              <w:jc w:val="both"/>
              <w:rPr>
                <w:b/>
                <w:bCs/>
                <w:sz w:val="28"/>
                <w:szCs w:val="28"/>
              </w:rPr>
            </w:pPr>
            <w:r w:rsidRPr="006B5CC1">
              <w:rPr>
                <w:b/>
                <w:bCs/>
                <w:sz w:val="28"/>
                <w:szCs w:val="28"/>
              </w:rPr>
              <w:t>1.1</w:t>
            </w:r>
          </w:p>
        </w:tc>
        <w:tc>
          <w:tcPr>
            <w:tcW w:w="7512" w:type="dxa"/>
          </w:tcPr>
          <w:p w:rsidR="0093693C" w:rsidRPr="006B5CC1" w:rsidRDefault="0093693C" w:rsidP="002A4783">
            <w:pPr>
              <w:pStyle w:val="a3"/>
              <w:spacing w:before="0" w:beforeAutospacing="0" w:after="0" w:afterAutospacing="0"/>
              <w:jc w:val="both"/>
              <w:rPr>
                <w:b/>
                <w:sz w:val="28"/>
                <w:szCs w:val="28"/>
              </w:rPr>
            </w:pPr>
            <w:r w:rsidRPr="006B5CC1">
              <w:rPr>
                <w:b/>
                <w:sz w:val="28"/>
                <w:szCs w:val="28"/>
              </w:rPr>
              <w:t>Пояснительная записка</w:t>
            </w:r>
          </w:p>
        </w:tc>
        <w:tc>
          <w:tcPr>
            <w:tcW w:w="1241" w:type="dxa"/>
          </w:tcPr>
          <w:p w:rsidR="0093693C" w:rsidRPr="006B5CC1" w:rsidRDefault="0009474D" w:rsidP="002A4783">
            <w:pPr>
              <w:pStyle w:val="a3"/>
              <w:spacing w:before="0" w:beforeAutospacing="0" w:after="0" w:afterAutospacing="0"/>
              <w:jc w:val="center"/>
              <w:rPr>
                <w:b/>
                <w:bCs/>
                <w:sz w:val="28"/>
                <w:szCs w:val="28"/>
              </w:rPr>
            </w:pPr>
            <w:r>
              <w:rPr>
                <w:b/>
                <w:bCs/>
                <w:sz w:val="28"/>
                <w:szCs w:val="28"/>
              </w:rPr>
              <w:t>5</w:t>
            </w:r>
          </w:p>
        </w:tc>
      </w:tr>
      <w:tr w:rsidR="002A4783" w:rsidTr="00936913">
        <w:tc>
          <w:tcPr>
            <w:tcW w:w="993" w:type="dxa"/>
          </w:tcPr>
          <w:p w:rsidR="002A4783" w:rsidRPr="0093693C" w:rsidRDefault="002A4783" w:rsidP="002A4783">
            <w:pPr>
              <w:pStyle w:val="a3"/>
              <w:spacing w:before="0" w:beforeAutospacing="0" w:after="0" w:afterAutospacing="0"/>
              <w:jc w:val="both"/>
              <w:rPr>
                <w:bCs/>
                <w:sz w:val="28"/>
                <w:szCs w:val="28"/>
              </w:rPr>
            </w:pPr>
            <w:r w:rsidRPr="0093693C">
              <w:rPr>
                <w:bCs/>
                <w:sz w:val="28"/>
                <w:szCs w:val="28"/>
              </w:rPr>
              <w:t>1.1</w:t>
            </w:r>
            <w:r w:rsidR="0093693C">
              <w:rPr>
                <w:bCs/>
                <w:sz w:val="28"/>
                <w:szCs w:val="28"/>
              </w:rPr>
              <w:t>.1</w:t>
            </w:r>
          </w:p>
        </w:tc>
        <w:tc>
          <w:tcPr>
            <w:tcW w:w="7512" w:type="dxa"/>
          </w:tcPr>
          <w:p w:rsidR="002A4783" w:rsidRPr="0093693C" w:rsidRDefault="0093693C" w:rsidP="002A4783">
            <w:pPr>
              <w:pStyle w:val="a3"/>
              <w:spacing w:before="0" w:beforeAutospacing="0" w:after="0" w:afterAutospacing="0"/>
              <w:jc w:val="both"/>
              <w:rPr>
                <w:bCs/>
                <w:sz w:val="28"/>
                <w:szCs w:val="28"/>
              </w:rPr>
            </w:pPr>
            <w:r w:rsidRPr="0093693C">
              <w:rPr>
                <w:sz w:val="28"/>
                <w:szCs w:val="28"/>
              </w:rPr>
              <w:t>Цели и задачи реализации Программы</w:t>
            </w:r>
          </w:p>
        </w:tc>
        <w:tc>
          <w:tcPr>
            <w:tcW w:w="1241" w:type="dxa"/>
          </w:tcPr>
          <w:p w:rsidR="002A4783" w:rsidRPr="006B5CC1" w:rsidRDefault="0009474D" w:rsidP="002A4783">
            <w:pPr>
              <w:pStyle w:val="a3"/>
              <w:spacing w:before="0" w:beforeAutospacing="0" w:after="0" w:afterAutospacing="0"/>
              <w:jc w:val="center"/>
              <w:rPr>
                <w:bCs/>
                <w:sz w:val="28"/>
                <w:szCs w:val="28"/>
              </w:rPr>
            </w:pPr>
            <w:r>
              <w:rPr>
                <w:bCs/>
                <w:sz w:val="28"/>
                <w:szCs w:val="28"/>
              </w:rPr>
              <w:t>5</w:t>
            </w:r>
          </w:p>
        </w:tc>
      </w:tr>
      <w:tr w:rsidR="002A4783" w:rsidTr="00936913">
        <w:tc>
          <w:tcPr>
            <w:tcW w:w="993" w:type="dxa"/>
          </w:tcPr>
          <w:p w:rsidR="002A4783" w:rsidRPr="0093693C" w:rsidRDefault="002A4783" w:rsidP="002A4783">
            <w:pPr>
              <w:pStyle w:val="a3"/>
              <w:spacing w:before="0" w:beforeAutospacing="0" w:after="0" w:afterAutospacing="0"/>
              <w:jc w:val="both"/>
              <w:rPr>
                <w:bCs/>
                <w:sz w:val="28"/>
                <w:szCs w:val="28"/>
              </w:rPr>
            </w:pPr>
            <w:r w:rsidRPr="0093693C">
              <w:rPr>
                <w:bCs/>
                <w:sz w:val="28"/>
                <w:szCs w:val="28"/>
              </w:rPr>
              <w:t>1.</w:t>
            </w:r>
            <w:r w:rsidR="0093693C">
              <w:rPr>
                <w:bCs/>
                <w:sz w:val="28"/>
                <w:szCs w:val="28"/>
              </w:rPr>
              <w:t>1.2</w:t>
            </w:r>
          </w:p>
        </w:tc>
        <w:tc>
          <w:tcPr>
            <w:tcW w:w="7512" w:type="dxa"/>
          </w:tcPr>
          <w:p w:rsidR="002A4783" w:rsidRPr="0093693C" w:rsidRDefault="0093693C" w:rsidP="002A4783">
            <w:pPr>
              <w:pStyle w:val="a3"/>
              <w:spacing w:before="0" w:beforeAutospacing="0" w:after="0" w:afterAutospacing="0"/>
              <w:jc w:val="both"/>
              <w:rPr>
                <w:sz w:val="28"/>
                <w:szCs w:val="28"/>
              </w:rPr>
            </w:pPr>
            <w:r w:rsidRPr="0093693C">
              <w:rPr>
                <w:sz w:val="28"/>
                <w:szCs w:val="28"/>
              </w:rPr>
              <w:t>Принципы и подходы к формированию Программы</w:t>
            </w:r>
          </w:p>
        </w:tc>
        <w:tc>
          <w:tcPr>
            <w:tcW w:w="1241" w:type="dxa"/>
          </w:tcPr>
          <w:p w:rsidR="002A4783" w:rsidRPr="006B5CC1" w:rsidRDefault="0009474D" w:rsidP="002A4783">
            <w:pPr>
              <w:pStyle w:val="a3"/>
              <w:spacing w:before="0" w:beforeAutospacing="0" w:after="0" w:afterAutospacing="0"/>
              <w:jc w:val="center"/>
              <w:rPr>
                <w:bCs/>
                <w:sz w:val="28"/>
                <w:szCs w:val="28"/>
              </w:rPr>
            </w:pPr>
            <w:r>
              <w:rPr>
                <w:bCs/>
                <w:sz w:val="28"/>
                <w:szCs w:val="28"/>
              </w:rPr>
              <w:t>6</w:t>
            </w:r>
          </w:p>
        </w:tc>
      </w:tr>
      <w:tr w:rsidR="0093693C" w:rsidTr="00936913">
        <w:tc>
          <w:tcPr>
            <w:tcW w:w="993" w:type="dxa"/>
          </w:tcPr>
          <w:p w:rsidR="0093693C" w:rsidRPr="0093693C" w:rsidRDefault="0093693C" w:rsidP="002A4783">
            <w:pPr>
              <w:pStyle w:val="a3"/>
              <w:spacing w:before="0" w:beforeAutospacing="0" w:after="0" w:afterAutospacing="0"/>
              <w:jc w:val="both"/>
              <w:rPr>
                <w:bCs/>
                <w:sz w:val="28"/>
                <w:szCs w:val="28"/>
              </w:rPr>
            </w:pPr>
            <w:r w:rsidRPr="0093693C">
              <w:rPr>
                <w:bCs/>
                <w:sz w:val="28"/>
                <w:szCs w:val="28"/>
              </w:rPr>
              <w:t>1.</w:t>
            </w:r>
            <w:r>
              <w:rPr>
                <w:bCs/>
                <w:sz w:val="28"/>
                <w:szCs w:val="28"/>
              </w:rPr>
              <w:t>1.3</w:t>
            </w:r>
          </w:p>
        </w:tc>
        <w:tc>
          <w:tcPr>
            <w:tcW w:w="7512" w:type="dxa"/>
          </w:tcPr>
          <w:p w:rsidR="0093693C" w:rsidRPr="00D7327E" w:rsidRDefault="0093693C" w:rsidP="002A4783">
            <w:pPr>
              <w:pStyle w:val="a3"/>
              <w:spacing w:before="0" w:beforeAutospacing="0" w:after="0" w:afterAutospacing="0"/>
              <w:jc w:val="both"/>
              <w:rPr>
                <w:sz w:val="28"/>
                <w:szCs w:val="28"/>
              </w:rPr>
            </w:pPr>
            <w:r w:rsidRPr="00D7327E">
              <w:rPr>
                <w:sz w:val="28"/>
                <w:szCs w:val="28"/>
              </w:rPr>
              <w:t>Значимые для разработки и реализации Программы хара</w:t>
            </w:r>
            <w:r w:rsidR="006D2EFB">
              <w:rPr>
                <w:sz w:val="28"/>
                <w:szCs w:val="28"/>
              </w:rPr>
              <w:t>ктеристики, в т.ч.</w:t>
            </w:r>
            <w:r w:rsidRPr="00D7327E">
              <w:rPr>
                <w:sz w:val="28"/>
                <w:szCs w:val="28"/>
              </w:rPr>
              <w:t xml:space="preserve"> характеристики особенностей развития детей раннего и дошкольного возраста</w:t>
            </w:r>
          </w:p>
        </w:tc>
        <w:tc>
          <w:tcPr>
            <w:tcW w:w="1241" w:type="dxa"/>
          </w:tcPr>
          <w:p w:rsidR="0093693C" w:rsidRPr="006B5CC1" w:rsidRDefault="0009474D" w:rsidP="002A4783">
            <w:pPr>
              <w:pStyle w:val="a3"/>
              <w:spacing w:before="0" w:beforeAutospacing="0" w:after="0" w:afterAutospacing="0"/>
              <w:jc w:val="center"/>
              <w:rPr>
                <w:bCs/>
                <w:sz w:val="28"/>
                <w:szCs w:val="28"/>
              </w:rPr>
            </w:pPr>
            <w:r>
              <w:rPr>
                <w:bCs/>
                <w:sz w:val="28"/>
                <w:szCs w:val="28"/>
              </w:rPr>
              <w:t>7</w:t>
            </w:r>
          </w:p>
        </w:tc>
      </w:tr>
      <w:tr w:rsidR="0093693C" w:rsidTr="00936913">
        <w:tc>
          <w:tcPr>
            <w:tcW w:w="993" w:type="dxa"/>
          </w:tcPr>
          <w:p w:rsidR="0093693C" w:rsidRPr="006B5CC1" w:rsidRDefault="0093693C" w:rsidP="002A4783">
            <w:pPr>
              <w:pStyle w:val="a3"/>
              <w:spacing w:before="0" w:beforeAutospacing="0" w:after="0" w:afterAutospacing="0"/>
              <w:jc w:val="both"/>
              <w:rPr>
                <w:b/>
                <w:bCs/>
                <w:sz w:val="28"/>
                <w:szCs w:val="28"/>
              </w:rPr>
            </w:pPr>
            <w:r w:rsidRPr="006B5CC1">
              <w:rPr>
                <w:b/>
                <w:bCs/>
                <w:sz w:val="28"/>
                <w:szCs w:val="28"/>
              </w:rPr>
              <w:t>1.2</w:t>
            </w:r>
          </w:p>
        </w:tc>
        <w:tc>
          <w:tcPr>
            <w:tcW w:w="7512" w:type="dxa"/>
          </w:tcPr>
          <w:p w:rsidR="0093693C" w:rsidRPr="006B5CC1" w:rsidRDefault="0093693C" w:rsidP="006D2EFB">
            <w:pPr>
              <w:pStyle w:val="a3"/>
              <w:spacing w:before="0" w:beforeAutospacing="0" w:after="0" w:afterAutospacing="0"/>
              <w:jc w:val="both"/>
              <w:rPr>
                <w:b/>
                <w:sz w:val="28"/>
                <w:szCs w:val="28"/>
              </w:rPr>
            </w:pPr>
            <w:r w:rsidRPr="006B5CC1">
              <w:rPr>
                <w:b/>
                <w:sz w:val="28"/>
                <w:szCs w:val="28"/>
              </w:rPr>
              <w:t>П</w:t>
            </w:r>
            <w:r w:rsidR="006D2EFB" w:rsidRPr="006B5CC1">
              <w:rPr>
                <w:b/>
                <w:sz w:val="28"/>
                <w:szCs w:val="28"/>
              </w:rPr>
              <w:t>ланируемые результаты реализации</w:t>
            </w:r>
            <w:r w:rsidR="00A3265A" w:rsidRPr="006B5CC1">
              <w:rPr>
                <w:b/>
                <w:sz w:val="28"/>
                <w:szCs w:val="28"/>
              </w:rPr>
              <w:t xml:space="preserve"> П</w:t>
            </w:r>
            <w:r w:rsidRPr="006B5CC1">
              <w:rPr>
                <w:b/>
                <w:sz w:val="28"/>
                <w:szCs w:val="28"/>
              </w:rPr>
              <w:t>рограммы</w:t>
            </w:r>
          </w:p>
        </w:tc>
        <w:tc>
          <w:tcPr>
            <w:tcW w:w="1241" w:type="dxa"/>
          </w:tcPr>
          <w:p w:rsidR="0093693C" w:rsidRPr="006B5CC1" w:rsidRDefault="0009474D" w:rsidP="002A4783">
            <w:pPr>
              <w:pStyle w:val="a3"/>
              <w:spacing w:before="0" w:beforeAutospacing="0" w:after="0" w:afterAutospacing="0"/>
              <w:jc w:val="center"/>
              <w:rPr>
                <w:b/>
                <w:bCs/>
                <w:sz w:val="28"/>
                <w:szCs w:val="28"/>
              </w:rPr>
            </w:pPr>
            <w:r>
              <w:rPr>
                <w:b/>
                <w:bCs/>
                <w:sz w:val="28"/>
                <w:szCs w:val="28"/>
              </w:rPr>
              <w:t>16</w:t>
            </w:r>
          </w:p>
        </w:tc>
      </w:tr>
      <w:tr w:rsidR="00A40CCB" w:rsidTr="00936913">
        <w:tc>
          <w:tcPr>
            <w:tcW w:w="993" w:type="dxa"/>
          </w:tcPr>
          <w:p w:rsidR="00A40CCB" w:rsidRPr="00A40CCB" w:rsidRDefault="00A40CCB" w:rsidP="002A4783">
            <w:pPr>
              <w:pStyle w:val="a3"/>
              <w:spacing w:before="0" w:beforeAutospacing="0" w:after="0" w:afterAutospacing="0"/>
              <w:jc w:val="both"/>
              <w:rPr>
                <w:bCs/>
                <w:sz w:val="28"/>
                <w:szCs w:val="28"/>
              </w:rPr>
            </w:pPr>
            <w:r w:rsidRPr="006D2EFB">
              <w:rPr>
                <w:bCs/>
                <w:sz w:val="28"/>
                <w:szCs w:val="28"/>
              </w:rPr>
              <w:t>1</w:t>
            </w:r>
            <w:r>
              <w:rPr>
                <w:bCs/>
                <w:sz w:val="28"/>
                <w:szCs w:val="28"/>
              </w:rPr>
              <w:t>.2.1</w:t>
            </w:r>
          </w:p>
        </w:tc>
        <w:tc>
          <w:tcPr>
            <w:tcW w:w="7512" w:type="dxa"/>
          </w:tcPr>
          <w:p w:rsidR="00A40CCB" w:rsidRPr="00CE3957" w:rsidRDefault="00387206" w:rsidP="002A4783">
            <w:pPr>
              <w:pStyle w:val="a3"/>
              <w:spacing w:before="0" w:beforeAutospacing="0" w:after="0" w:afterAutospacing="0"/>
              <w:jc w:val="both"/>
              <w:rPr>
                <w:sz w:val="28"/>
                <w:szCs w:val="28"/>
              </w:rPr>
            </w:pPr>
            <w:r>
              <w:rPr>
                <w:sz w:val="28"/>
                <w:szCs w:val="28"/>
              </w:rPr>
              <w:t>Планируемые результаты</w:t>
            </w:r>
            <w:r w:rsidR="00A40CCB">
              <w:rPr>
                <w:sz w:val="28"/>
                <w:szCs w:val="28"/>
              </w:rPr>
              <w:t xml:space="preserve"> </w:t>
            </w:r>
            <w:r w:rsidR="00BF3EEF">
              <w:rPr>
                <w:sz w:val="28"/>
                <w:szCs w:val="28"/>
              </w:rPr>
              <w:t xml:space="preserve">(целевые ориентиры) освоения Программы </w:t>
            </w:r>
            <w:r w:rsidR="00A40CCB">
              <w:rPr>
                <w:sz w:val="28"/>
                <w:szCs w:val="28"/>
              </w:rPr>
              <w:t>в младенческом возрасте</w:t>
            </w:r>
            <w:r>
              <w:rPr>
                <w:sz w:val="28"/>
                <w:szCs w:val="28"/>
              </w:rPr>
              <w:t xml:space="preserve"> (к одному году)</w:t>
            </w:r>
          </w:p>
        </w:tc>
        <w:tc>
          <w:tcPr>
            <w:tcW w:w="1241" w:type="dxa"/>
          </w:tcPr>
          <w:p w:rsidR="00A40CCB" w:rsidRPr="006B5CC1" w:rsidRDefault="0009474D" w:rsidP="002A4783">
            <w:pPr>
              <w:pStyle w:val="a3"/>
              <w:spacing w:before="0" w:beforeAutospacing="0" w:after="0" w:afterAutospacing="0"/>
              <w:jc w:val="center"/>
              <w:rPr>
                <w:bCs/>
                <w:sz w:val="28"/>
                <w:szCs w:val="28"/>
              </w:rPr>
            </w:pPr>
            <w:r>
              <w:rPr>
                <w:bCs/>
                <w:sz w:val="28"/>
                <w:szCs w:val="28"/>
              </w:rPr>
              <w:t>16</w:t>
            </w:r>
          </w:p>
        </w:tc>
      </w:tr>
      <w:tr w:rsidR="00A40CCB" w:rsidTr="00936913">
        <w:tc>
          <w:tcPr>
            <w:tcW w:w="993" w:type="dxa"/>
          </w:tcPr>
          <w:p w:rsidR="00A40CCB" w:rsidRPr="00A40CCB" w:rsidRDefault="00A40CCB" w:rsidP="002A4783">
            <w:pPr>
              <w:pStyle w:val="a3"/>
              <w:spacing w:before="0" w:beforeAutospacing="0" w:after="0" w:afterAutospacing="0"/>
              <w:jc w:val="both"/>
              <w:rPr>
                <w:bCs/>
                <w:sz w:val="28"/>
                <w:szCs w:val="28"/>
              </w:rPr>
            </w:pPr>
            <w:r>
              <w:rPr>
                <w:bCs/>
                <w:sz w:val="28"/>
                <w:szCs w:val="28"/>
              </w:rPr>
              <w:t>1.2.2</w:t>
            </w:r>
          </w:p>
        </w:tc>
        <w:tc>
          <w:tcPr>
            <w:tcW w:w="7512" w:type="dxa"/>
          </w:tcPr>
          <w:p w:rsidR="00A40CCB" w:rsidRDefault="00387206" w:rsidP="00BF3EEF">
            <w:pPr>
              <w:pStyle w:val="a3"/>
              <w:spacing w:before="0" w:beforeAutospacing="0" w:after="0" w:afterAutospacing="0"/>
              <w:jc w:val="both"/>
              <w:rPr>
                <w:sz w:val="28"/>
                <w:szCs w:val="28"/>
              </w:rPr>
            </w:pPr>
            <w:r>
              <w:rPr>
                <w:sz w:val="28"/>
                <w:szCs w:val="28"/>
              </w:rPr>
              <w:t>Планируемые результаты</w:t>
            </w:r>
            <w:r w:rsidR="00BF3EEF">
              <w:rPr>
                <w:sz w:val="28"/>
                <w:szCs w:val="28"/>
              </w:rPr>
              <w:t xml:space="preserve"> (целевые ориентиры) освоения Программы </w:t>
            </w:r>
            <w:r w:rsidR="00A40CCB">
              <w:rPr>
                <w:sz w:val="28"/>
                <w:szCs w:val="28"/>
              </w:rPr>
              <w:t>в раннем возрасте</w:t>
            </w:r>
            <w:r>
              <w:rPr>
                <w:sz w:val="28"/>
                <w:szCs w:val="28"/>
              </w:rPr>
              <w:t xml:space="preserve"> (к трем годам)</w:t>
            </w:r>
          </w:p>
        </w:tc>
        <w:tc>
          <w:tcPr>
            <w:tcW w:w="1241" w:type="dxa"/>
          </w:tcPr>
          <w:p w:rsidR="00A40CCB" w:rsidRPr="006B5CC1" w:rsidRDefault="0009474D" w:rsidP="002A4783">
            <w:pPr>
              <w:pStyle w:val="a3"/>
              <w:spacing w:before="0" w:beforeAutospacing="0" w:after="0" w:afterAutospacing="0"/>
              <w:jc w:val="center"/>
              <w:rPr>
                <w:bCs/>
                <w:sz w:val="28"/>
                <w:szCs w:val="28"/>
              </w:rPr>
            </w:pPr>
            <w:r>
              <w:rPr>
                <w:bCs/>
                <w:sz w:val="28"/>
                <w:szCs w:val="28"/>
              </w:rPr>
              <w:t>17</w:t>
            </w:r>
          </w:p>
        </w:tc>
      </w:tr>
      <w:tr w:rsidR="00A40CCB" w:rsidTr="00936913">
        <w:tc>
          <w:tcPr>
            <w:tcW w:w="993" w:type="dxa"/>
          </w:tcPr>
          <w:p w:rsidR="00A40CCB" w:rsidRPr="00A40CCB" w:rsidRDefault="00A40CCB" w:rsidP="002A4783">
            <w:pPr>
              <w:pStyle w:val="a3"/>
              <w:spacing w:before="0" w:beforeAutospacing="0" w:after="0" w:afterAutospacing="0"/>
              <w:jc w:val="both"/>
              <w:rPr>
                <w:bCs/>
                <w:sz w:val="28"/>
                <w:szCs w:val="28"/>
              </w:rPr>
            </w:pPr>
            <w:r>
              <w:rPr>
                <w:bCs/>
                <w:sz w:val="28"/>
                <w:szCs w:val="28"/>
              </w:rPr>
              <w:t>1.2.3</w:t>
            </w:r>
          </w:p>
        </w:tc>
        <w:tc>
          <w:tcPr>
            <w:tcW w:w="7512" w:type="dxa"/>
          </w:tcPr>
          <w:p w:rsidR="00A40CCB" w:rsidRPr="00387206" w:rsidRDefault="00387206" w:rsidP="002A4783">
            <w:pPr>
              <w:pStyle w:val="a3"/>
              <w:spacing w:before="0" w:beforeAutospacing="0" w:after="0" w:afterAutospacing="0"/>
              <w:jc w:val="both"/>
              <w:rPr>
                <w:sz w:val="28"/>
                <w:szCs w:val="28"/>
              </w:rPr>
            </w:pPr>
            <w:r>
              <w:rPr>
                <w:sz w:val="28"/>
                <w:szCs w:val="28"/>
              </w:rPr>
              <w:t xml:space="preserve">Планируемые результаты </w:t>
            </w:r>
            <w:r w:rsidR="00BF3EEF">
              <w:rPr>
                <w:sz w:val="28"/>
                <w:szCs w:val="28"/>
              </w:rPr>
              <w:t xml:space="preserve">(целевые ориентиры) освоения Программы </w:t>
            </w:r>
            <w:r>
              <w:rPr>
                <w:sz w:val="28"/>
                <w:szCs w:val="28"/>
              </w:rPr>
              <w:t>в дошкольном возрасте</w:t>
            </w:r>
            <w:r w:rsidRPr="00387206">
              <w:rPr>
                <w:sz w:val="28"/>
                <w:szCs w:val="28"/>
              </w:rPr>
              <w:t>:</w:t>
            </w:r>
          </w:p>
        </w:tc>
        <w:tc>
          <w:tcPr>
            <w:tcW w:w="1241" w:type="dxa"/>
          </w:tcPr>
          <w:p w:rsidR="00A40CCB" w:rsidRPr="006B5CC1" w:rsidRDefault="0009474D" w:rsidP="002A4783">
            <w:pPr>
              <w:pStyle w:val="a3"/>
              <w:spacing w:before="0" w:beforeAutospacing="0" w:after="0" w:afterAutospacing="0"/>
              <w:jc w:val="center"/>
              <w:rPr>
                <w:bCs/>
                <w:sz w:val="28"/>
                <w:szCs w:val="28"/>
              </w:rPr>
            </w:pPr>
            <w:r>
              <w:rPr>
                <w:bCs/>
                <w:sz w:val="28"/>
                <w:szCs w:val="28"/>
              </w:rPr>
              <w:t>18</w:t>
            </w:r>
          </w:p>
        </w:tc>
      </w:tr>
      <w:tr w:rsidR="00387206" w:rsidTr="00936913">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1.2.3.1</w:t>
            </w:r>
          </w:p>
        </w:tc>
        <w:tc>
          <w:tcPr>
            <w:tcW w:w="7512" w:type="dxa"/>
          </w:tcPr>
          <w:p w:rsidR="00387206" w:rsidRDefault="00387206" w:rsidP="002A4783">
            <w:pPr>
              <w:pStyle w:val="a3"/>
              <w:spacing w:before="0" w:beforeAutospacing="0" w:after="0" w:afterAutospacing="0"/>
              <w:jc w:val="both"/>
              <w:rPr>
                <w:sz w:val="28"/>
                <w:szCs w:val="28"/>
              </w:rPr>
            </w:pPr>
            <w:r>
              <w:rPr>
                <w:sz w:val="28"/>
                <w:szCs w:val="28"/>
              </w:rPr>
              <w:t>к четырем годам</w:t>
            </w:r>
          </w:p>
        </w:tc>
        <w:tc>
          <w:tcPr>
            <w:tcW w:w="1241" w:type="dxa"/>
          </w:tcPr>
          <w:p w:rsidR="00387206" w:rsidRPr="006B5CC1" w:rsidRDefault="0009474D" w:rsidP="002A4783">
            <w:pPr>
              <w:pStyle w:val="a3"/>
              <w:spacing w:before="0" w:beforeAutospacing="0" w:after="0" w:afterAutospacing="0"/>
              <w:jc w:val="center"/>
              <w:rPr>
                <w:bCs/>
                <w:sz w:val="28"/>
                <w:szCs w:val="28"/>
              </w:rPr>
            </w:pPr>
            <w:r>
              <w:rPr>
                <w:bCs/>
                <w:sz w:val="28"/>
                <w:szCs w:val="28"/>
              </w:rPr>
              <w:t>18</w:t>
            </w:r>
          </w:p>
        </w:tc>
      </w:tr>
      <w:tr w:rsidR="00387206" w:rsidTr="00936913">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1.2.3.2</w:t>
            </w:r>
          </w:p>
        </w:tc>
        <w:tc>
          <w:tcPr>
            <w:tcW w:w="7512" w:type="dxa"/>
          </w:tcPr>
          <w:p w:rsidR="00387206" w:rsidRDefault="00387206" w:rsidP="002A4783">
            <w:pPr>
              <w:pStyle w:val="a3"/>
              <w:spacing w:before="0" w:beforeAutospacing="0" w:after="0" w:afterAutospacing="0"/>
              <w:jc w:val="both"/>
              <w:rPr>
                <w:sz w:val="28"/>
                <w:szCs w:val="28"/>
              </w:rPr>
            </w:pPr>
            <w:r>
              <w:rPr>
                <w:sz w:val="28"/>
                <w:szCs w:val="28"/>
              </w:rPr>
              <w:t>к пяти годам</w:t>
            </w:r>
          </w:p>
        </w:tc>
        <w:tc>
          <w:tcPr>
            <w:tcW w:w="1241" w:type="dxa"/>
          </w:tcPr>
          <w:p w:rsidR="00387206" w:rsidRPr="006B5CC1" w:rsidRDefault="0009474D" w:rsidP="002A4783">
            <w:pPr>
              <w:pStyle w:val="a3"/>
              <w:spacing w:before="0" w:beforeAutospacing="0" w:after="0" w:afterAutospacing="0"/>
              <w:jc w:val="center"/>
              <w:rPr>
                <w:bCs/>
                <w:sz w:val="28"/>
                <w:szCs w:val="28"/>
              </w:rPr>
            </w:pPr>
            <w:r>
              <w:rPr>
                <w:bCs/>
                <w:sz w:val="28"/>
                <w:szCs w:val="28"/>
              </w:rPr>
              <w:t>20</w:t>
            </w:r>
          </w:p>
        </w:tc>
      </w:tr>
      <w:tr w:rsidR="00387206" w:rsidTr="00936913">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1.2.3.3</w:t>
            </w:r>
          </w:p>
        </w:tc>
        <w:tc>
          <w:tcPr>
            <w:tcW w:w="7512" w:type="dxa"/>
          </w:tcPr>
          <w:p w:rsidR="00387206" w:rsidRDefault="00387206" w:rsidP="002A4783">
            <w:pPr>
              <w:pStyle w:val="a3"/>
              <w:spacing w:before="0" w:beforeAutospacing="0" w:after="0" w:afterAutospacing="0"/>
              <w:jc w:val="both"/>
              <w:rPr>
                <w:sz w:val="28"/>
                <w:szCs w:val="28"/>
              </w:rPr>
            </w:pPr>
            <w:r>
              <w:rPr>
                <w:sz w:val="28"/>
                <w:szCs w:val="28"/>
              </w:rPr>
              <w:t>к шести годам</w:t>
            </w:r>
          </w:p>
        </w:tc>
        <w:tc>
          <w:tcPr>
            <w:tcW w:w="1241" w:type="dxa"/>
          </w:tcPr>
          <w:p w:rsidR="00387206" w:rsidRPr="006B5CC1" w:rsidRDefault="0009474D" w:rsidP="002A4783">
            <w:pPr>
              <w:pStyle w:val="a3"/>
              <w:spacing w:before="0" w:beforeAutospacing="0" w:after="0" w:afterAutospacing="0"/>
              <w:jc w:val="center"/>
              <w:rPr>
                <w:bCs/>
                <w:sz w:val="28"/>
                <w:szCs w:val="28"/>
              </w:rPr>
            </w:pPr>
            <w:r>
              <w:rPr>
                <w:bCs/>
                <w:sz w:val="28"/>
                <w:szCs w:val="28"/>
              </w:rPr>
              <w:t>22</w:t>
            </w:r>
          </w:p>
        </w:tc>
      </w:tr>
      <w:tr w:rsidR="00387206" w:rsidTr="00936913">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1.2.4</w:t>
            </w:r>
          </w:p>
        </w:tc>
        <w:tc>
          <w:tcPr>
            <w:tcW w:w="7512" w:type="dxa"/>
          </w:tcPr>
          <w:p w:rsidR="00387206" w:rsidRPr="00387206" w:rsidRDefault="00387206" w:rsidP="00387206">
            <w:pPr>
              <w:pStyle w:val="a3"/>
              <w:spacing w:before="0" w:beforeAutospacing="0" w:after="0" w:afterAutospacing="0"/>
              <w:jc w:val="both"/>
              <w:rPr>
                <w:sz w:val="28"/>
                <w:szCs w:val="28"/>
              </w:rPr>
            </w:pPr>
            <w:r w:rsidRPr="00387206">
              <w:rPr>
                <w:sz w:val="28"/>
                <w:szCs w:val="28"/>
              </w:rPr>
              <w:t xml:space="preserve">планируемые результаты </w:t>
            </w:r>
            <w:r w:rsidR="00BF3EEF">
              <w:rPr>
                <w:sz w:val="28"/>
                <w:szCs w:val="28"/>
              </w:rPr>
              <w:t xml:space="preserve">(целевые ориентиры) на этапе завершения освоения </w:t>
            </w:r>
            <w:r w:rsidRPr="00387206">
              <w:rPr>
                <w:sz w:val="28"/>
                <w:szCs w:val="28"/>
              </w:rPr>
              <w:t>Программы (к концу дошкольного возраста)</w:t>
            </w:r>
          </w:p>
        </w:tc>
        <w:tc>
          <w:tcPr>
            <w:tcW w:w="1241" w:type="dxa"/>
          </w:tcPr>
          <w:p w:rsidR="00387206" w:rsidRPr="006B5CC1" w:rsidRDefault="0009474D" w:rsidP="002A4783">
            <w:pPr>
              <w:pStyle w:val="a3"/>
              <w:spacing w:before="0" w:beforeAutospacing="0" w:after="0" w:afterAutospacing="0"/>
              <w:jc w:val="center"/>
              <w:rPr>
                <w:bCs/>
                <w:sz w:val="28"/>
                <w:szCs w:val="28"/>
              </w:rPr>
            </w:pPr>
            <w:r>
              <w:rPr>
                <w:bCs/>
                <w:sz w:val="28"/>
                <w:szCs w:val="28"/>
              </w:rPr>
              <w:t>25</w:t>
            </w:r>
          </w:p>
        </w:tc>
      </w:tr>
      <w:tr w:rsidR="00A40CCB" w:rsidTr="00936913">
        <w:tc>
          <w:tcPr>
            <w:tcW w:w="993" w:type="dxa"/>
          </w:tcPr>
          <w:p w:rsidR="00A40CCB" w:rsidRPr="006B5CC1" w:rsidRDefault="00A40CCB" w:rsidP="002A4783">
            <w:pPr>
              <w:pStyle w:val="a3"/>
              <w:spacing w:before="0" w:beforeAutospacing="0" w:after="0" w:afterAutospacing="0"/>
              <w:jc w:val="both"/>
              <w:rPr>
                <w:b/>
                <w:bCs/>
                <w:sz w:val="28"/>
                <w:szCs w:val="28"/>
              </w:rPr>
            </w:pPr>
            <w:r w:rsidRPr="006B5CC1">
              <w:rPr>
                <w:b/>
                <w:bCs/>
                <w:sz w:val="28"/>
                <w:szCs w:val="28"/>
              </w:rPr>
              <w:t>1.3</w:t>
            </w:r>
          </w:p>
        </w:tc>
        <w:tc>
          <w:tcPr>
            <w:tcW w:w="7512" w:type="dxa"/>
          </w:tcPr>
          <w:p w:rsidR="00A40CCB" w:rsidRPr="006B5CC1" w:rsidRDefault="00A40CCB" w:rsidP="00677F06">
            <w:pPr>
              <w:pStyle w:val="a3"/>
              <w:spacing w:before="0" w:beforeAutospacing="0" w:after="0" w:afterAutospacing="0"/>
              <w:jc w:val="both"/>
              <w:rPr>
                <w:b/>
                <w:sz w:val="28"/>
                <w:szCs w:val="28"/>
              </w:rPr>
            </w:pPr>
            <w:r w:rsidRPr="006B5CC1">
              <w:rPr>
                <w:b/>
                <w:sz w:val="28"/>
                <w:szCs w:val="28"/>
              </w:rPr>
              <w:t>Развивающее оценива</w:t>
            </w:r>
            <w:r w:rsidR="00051482">
              <w:rPr>
                <w:b/>
                <w:sz w:val="28"/>
                <w:szCs w:val="28"/>
              </w:rPr>
              <w:t>ние качества образовательной де</w:t>
            </w:r>
            <w:r w:rsidRPr="006B5CC1">
              <w:rPr>
                <w:b/>
                <w:sz w:val="28"/>
                <w:szCs w:val="28"/>
              </w:rPr>
              <w:t>ятельности по Программе</w:t>
            </w:r>
            <w:r w:rsidR="00387206" w:rsidRPr="006B5CC1">
              <w:rPr>
                <w:b/>
                <w:sz w:val="28"/>
                <w:szCs w:val="28"/>
              </w:rPr>
              <w:t xml:space="preserve"> </w:t>
            </w:r>
          </w:p>
        </w:tc>
        <w:tc>
          <w:tcPr>
            <w:tcW w:w="1241" w:type="dxa"/>
          </w:tcPr>
          <w:p w:rsidR="00A40CCB" w:rsidRPr="006B5CC1" w:rsidRDefault="0009474D" w:rsidP="002A4783">
            <w:pPr>
              <w:pStyle w:val="a3"/>
              <w:spacing w:before="0" w:beforeAutospacing="0" w:after="0" w:afterAutospacing="0"/>
              <w:jc w:val="center"/>
              <w:rPr>
                <w:b/>
                <w:bCs/>
                <w:sz w:val="28"/>
                <w:szCs w:val="28"/>
              </w:rPr>
            </w:pPr>
            <w:r>
              <w:rPr>
                <w:b/>
                <w:bCs/>
                <w:sz w:val="28"/>
                <w:szCs w:val="28"/>
              </w:rPr>
              <w:t>28</w:t>
            </w:r>
          </w:p>
        </w:tc>
      </w:tr>
      <w:tr w:rsidR="00051482" w:rsidTr="00936913">
        <w:tc>
          <w:tcPr>
            <w:tcW w:w="993" w:type="dxa"/>
          </w:tcPr>
          <w:p w:rsidR="00051482" w:rsidRPr="006B5CC1" w:rsidRDefault="00051482" w:rsidP="002A4783">
            <w:pPr>
              <w:pStyle w:val="a3"/>
              <w:spacing w:before="0" w:beforeAutospacing="0" w:after="0" w:afterAutospacing="0"/>
              <w:jc w:val="both"/>
              <w:rPr>
                <w:b/>
                <w:bCs/>
                <w:sz w:val="28"/>
                <w:szCs w:val="28"/>
              </w:rPr>
            </w:pPr>
            <w:r>
              <w:rPr>
                <w:b/>
                <w:bCs/>
                <w:sz w:val="28"/>
                <w:szCs w:val="28"/>
              </w:rPr>
              <w:t>1.4.</w:t>
            </w:r>
          </w:p>
        </w:tc>
        <w:tc>
          <w:tcPr>
            <w:tcW w:w="7512" w:type="dxa"/>
          </w:tcPr>
          <w:p w:rsidR="00051482" w:rsidRPr="006B5CC1" w:rsidRDefault="00051482" w:rsidP="00677F06">
            <w:pPr>
              <w:pStyle w:val="a3"/>
              <w:spacing w:before="0" w:beforeAutospacing="0" w:after="0" w:afterAutospacing="0"/>
              <w:jc w:val="both"/>
              <w:rPr>
                <w:b/>
                <w:sz w:val="28"/>
                <w:szCs w:val="28"/>
              </w:rPr>
            </w:pPr>
            <w:r>
              <w:rPr>
                <w:b/>
                <w:sz w:val="28"/>
                <w:szCs w:val="28"/>
              </w:rPr>
              <w:t>Часть, формируемая участниками образовательных отношений</w:t>
            </w:r>
          </w:p>
        </w:tc>
        <w:tc>
          <w:tcPr>
            <w:tcW w:w="1241" w:type="dxa"/>
          </w:tcPr>
          <w:p w:rsidR="00051482" w:rsidRDefault="00051482" w:rsidP="002A4783">
            <w:pPr>
              <w:pStyle w:val="a3"/>
              <w:spacing w:before="0" w:beforeAutospacing="0" w:after="0" w:afterAutospacing="0"/>
              <w:jc w:val="center"/>
              <w:rPr>
                <w:b/>
                <w:bCs/>
                <w:sz w:val="28"/>
                <w:szCs w:val="28"/>
              </w:rPr>
            </w:pPr>
            <w:r>
              <w:rPr>
                <w:b/>
                <w:bCs/>
                <w:sz w:val="28"/>
                <w:szCs w:val="28"/>
              </w:rPr>
              <w:t>31</w:t>
            </w:r>
          </w:p>
        </w:tc>
      </w:tr>
      <w:tr w:rsidR="00051482" w:rsidTr="00936913">
        <w:tc>
          <w:tcPr>
            <w:tcW w:w="993" w:type="dxa"/>
          </w:tcPr>
          <w:p w:rsidR="00051482" w:rsidRPr="00051482" w:rsidRDefault="00051482" w:rsidP="002A4783">
            <w:pPr>
              <w:pStyle w:val="a3"/>
              <w:spacing w:before="0" w:beforeAutospacing="0" w:after="0" w:afterAutospacing="0"/>
              <w:jc w:val="both"/>
              <w:rPr>
                <w:bCs/>
                <w:sz w:val="28"/>
                <w:szCs w:val="28"/>
              </w:rPr>
            </w:pPr>
            <w:r>
              <w:rPr>
                <w:bCs/>
                <w:sz w:val="28"/>
                <w:szCs w:val="28"/>
              </w:rPr>
              <w:t>1.4.1.</w:t>
            </w:r>
          </w:p>
        </w:tc>
        <w:tc>
          <w:tcPr>
            <w:tcW w:w="7512" w:type="dxa"/>
          </w:tcPr>
          <w:p w:rsidR="00051482" w:rsidRPr="00051482" w:rsidRDefault="00051482" w:rsidP="00677F06">
            <w:pPr>
              <w:pStyle w:val="a3"/>
              <w:spacing w:before="0" w:beforeAutospacing="0" w:after="0" w:afterAutospacing="0"/>
              <w:jc w:val="both"/>
              <w:rPr>
                <w:sz w:val="28"/>
                <w:szCs w:val="28"/>
              </w:rPr>
            </w:pPr>
            <w:r w:rsidRPr="00051482">
              <w:rPr>
                <w:sz w:val="28"/>
                <w:szCs w:val="28"/>
              </w:rPr>
              <w:t>Цели и задачи реализации вариативной части программы</w:t>
            </w:r>
          </w:p>
        </w:tc>
        <w:tc>
          <w:tcPr>
            <w:tcW w:w="1241" w:type="dxa"/>
          </w:tcPr>
          <w:p w:rsidR="00051482" w:rsidRPr="00051482" w:rsidRDefault="00051482" w:rsidP="002A4783">
            <w:pPr>
              <w:pStyle w:val="a3"/>
              <w:spacing w:before="0" w:beforeAutospacing="0" w:after="0" w:afterAutospacing="0"/>
              <w:jc w:val="center"/>
              <w:rPr>
                <w:bCs/>
                <w:sz w:val="28"/>
                <w:szCs w:val="28"/>
              </w:rPr>
            </w:pPr>
            <w:r>
              <w:rPr>
                <w:bCs/>
                <w:sz w:val="28"/>
                <w:szCs w:val="28"/>
              </w:rPr>
              <w:t>31</w:t>
            </w:r>
          </w:p>
        </w:tc>
      </w:tr>
      <w:tr w:rsidR="00051482" w:rsidTr="00936913">
        <w:tc>
          <w:tcPr>
            <w:tcW w:w="993" w:type="dxa"/>
          </w:tcPr>
          <w:p w:rsidR="00051482" w:rsidRDefault="00051482" w:rsidP="002F66F3">
            <w:pPr>
              <w:pStyle w:val="a3"/>
              <w:spacing w:before="0" w:beforeAutospacing="0" w:after="0" w:afterAutospacing="0"/>
              <w:jc w:val="both"/>
              <w:rPr>
                <w:bCs/>
                <w:sz w:val="28"/>
                <w:szCs w:val="28"/>
              </w:rPr>
            </w:pPr>
            <w:r>
              <w:rPr>
                <w:bCs/>
                <w:sz w:val="28"/>
                <w:szCs w:val="28"/>
              </w:rPr>
              <w:t>1.4.2.</w:t>
            </w:r>
          </w:p>
        </w:tc>
        <w:tc>
          <w:tcPr>
            <w:tcW w:w="7512" w:type="dxa"/>
          </w:tcPr>
          <w:p w:rsidR="00051482" w:rsidRPr="00051482" w:rsidRDefault="002F66F3" w:rsidP="00677F06">
            <w:pPr>
              <w:pStyle w:val="a3"/>
              <w:spacing w:before="0" w:beforeAutospacing="0" w:after="0" w:afterAutospacing="0"/>
              <w:jc w:val="both"/>
              <w:rPr>
                <w:sz w:val="28"/>
                <w:szCs w:val="28"/>
              </w:rPr>
            </w:pPr>
            <w:r>
              <w:rPr>
                <w:bCs/>
                <w:sz w:val="28"/>
                <w:szCs w:val="28"/>
              </w:rPr>
              <w:t>Принципы и подходы к формированию программы «Приобщение детей к истокам русской культуры»</w:t>
            </w:r>
          </w:p>
        </w:tc>
        <w:tc>
          <w:tcPr>
            <w:tcW w:w="1241" w:type="dxa"/>
          </w:tcPr>
          <w:p w:rsidR="00051482" w:rsidRDefault="002F66F3" w:rsidP="002A4783">
            <w:pPr>
              <w:pStyle w:val="a3"/>
              <w:spacing w:before="0" w:beforeAutospacing="0" w:after="0" w:afterAutospacing="0"/>
              <w:jc w:val="center"/>
              <w:rPr>
                <w:bCs/>
                <w:sz w:val="28"/>
                <w:szCs w:val="28"/>
              </w:rPr>
            </w:pPr>
            <w:r>
              <w:rPr>
                <w:bCs/>
                <w:sz w:val="28"/>
                <w:szCs w:val="28"/>
              </w:rPr>
              <w:t>33</w:t>
            </w:r>
          </w:p>
        </w:tc>
      </w:tr>
      <w:tr w:rsidR="002F66F3" w:rsidTr="00936913">
        <w:tc>
          <w:tcPr>
            <w:tcW w:w="993" w:type="dxa"/>
          </w:tcPr>
          <w:p w:rsidR="002F66F3" w:rsidRDefault="002F66F3" w:rsidP="002F66F3">
            <w:pPr>
              <w:pStyle w:val="a3"/>
              <w:spacing w:before="0" w:beforeAutospacing="0" w:after="0" w:afterAutospacing="0"/>
              <w:jc w:val="both"/>
              <w:rPr>
                <w:bCs/>
                <w:sz w:val="28"/>
                <w:szCs w:val="28"/>
              </w:rPr>
            </w:pPr>
            <w:r>
              <w:rPr>
                <w:bCs/>
                <w:sz w:val="28"/>
                <w:szCs w:val="28"/>
              </w:rPr>
              <w:t>1.4.3.</w:t>
            </w:r>
          </w:p>
        </w:tc>
        <w:tc>
          <w:tcPr>
            <w:tcW w:w="7512" w:type="dxa"/>
          </w:tcPr>
          <w:p w:rsidR="002F66F3" w:rsidRDefault="002F66F3" w:rsidP="00677F06">
            <w:pPr>
              <w:pStyle w:val="a3"/>
              <w:spacing w:before="0" w:beforeAutospacing="0" w:after="0" w:afterAutospacing="0"/>
              <w:jc w:val="both"/>
              <w:rPr>
                <w:bCs/>
                <w:sz w:val="28"/>
                <w:szCs w:val="28"/>
              </w:rPr>
            </w:pPr>
            <w:r>
              <w:rPr>
                <w:bCs/>
                <w:sz w:val="28"/>
                <w:szCs w:val="28"/>
              </w:rPr>
              <w:t>Особенности развития детей при реализации программы «Приобщение детей к истокам русской культуры»</w:t>
            </w:r>
          </w:p>
        </w:tc>
        <w:tc>
          <w:tcPr>
            <w:tcW w:w="1241" w:type="dxa"/>
          </w:tcPr>
          <w:p w:rsidR="002F66F3" w:rsidRDefault="002F66F3" w:rsidP="002A4783">
            <w:pPr>
              <w:pStyle w:val="a3"/>
              <w:spacing w:before="0" w:beforeAutospacing="0" w:after="0" w:afterAutospacing="0"/>
              <w:jc w:val="center"/>
              <w:rPr>
                <w:bCs/>
                <w:sz w:val="28"/>
                <w:szCs w:val="28"/>
              </w:rPr>
            </w:pPr>
            <w:r>
              <w:rPr>
                <w:bCs/>
                <w:sz w:val="28"/>
                <w:szCs w:val="28"/>
              </w:rPr>
              <w:t>34</w:t>
            </w:r>
          </w:p>
        </w:tc>
      </w:tr>
      <w:tr w:rsidR="002F66F3" w:rsidTr="00936913">
        <w:tc>
          <w:tcPr>
            <w:tcW w:w="993" w:type="dxa"/>
          </w:tcPr>
          <w:p w:rsidR="002F66F3" w:rsidRDefault="002F66F3" w:rsidP="002F66F3">
            <w:pPr>
              <w:pStyle w:val="a3"/>
              <w:spacing w:before="0" w:beforeAutospacing="0" w:after="0" w:afterAutospacing="0"/>
              <w:jc w:val="both"/>
              <w:rPr>
                <w:bCs/>
                <w:sz w:val="28"/>
                <w:szCs w:val="28"/>
              </w:rPr>
            </w:pPr>
            <w:r>
              <w:rPr>
                <w:bCs/>
                <w:sz w:val="28"/>
                <w:szCs w:val="28"/>
              </w:rPr>
              <w:t>1.4.4.</w:t>
            </w:r>
          </w:p>
        </w:tc>
        <w:tc>
          <w:tcPr>
            <w:tcW w:w="7512" w:type="dxa"/>
          </w:tcPr>
          <w:p w:rsidR="002F66F3" w:rsidRDefault="002F66F3" w:rsidP="00677F06">
            <w:pPr>
              <w:pStyle w:val="a3"/>
              <w:spacing w:before="0" w:beforeAutospacing="0" w:after="0" w:afterAutospacing="0"/>
              <w:jc w:val="both"/>
              <w:rPr>
                <w:bCs/>
                <w:sz w:val="28"/>
                <w:szCs w:val="28"/>
              </w:rPr>
            </w:pPr>
            <w:r>
              <w:rPr>
                <w:bCs/>
                <w:sz w:val="28"/>
                <w:szCs w:val="28"/>
              </w:rPr>
              <w:t>Планируемые результаты освоения программы «Приобщение детей к истокам русской культуры»</w:t>
            </w:r>
          </w:p>
        </w:tc>
        <w:tc>
          <w:tcPr>
            <w:tcW w:w="1241" w:type="dxa"/>
          </w:tcPr>
          <w:p w:rsidR="002F66F3" w:rsidRDefault="002F66F3" w:rsidP="002A4783">
            <w:pPr>
              <w:pStyle w:val="a3"/>
              <w:spacing w:before="0" w:beforeAutospacing="0" w:after="0" w:afterAutospacing="0"/>
              <w:jc w:val="center"/>
              <w:rPr>
                <w:bCs/>
                <w:sz w:val="28"/>
                <w:szCs w:val="28"/>
              </w:rPr>
            </w:pPr>
            <w:r>
              <w:rPr>
                <w:bCs/>
                <w:sz w:val="28"/>
                <w:szCs w:val="28"/>
              </w:rPr>
              <w:t>35</w:t>
            </w:r>
          </w:p>
        </w:tc>
      </w:tr>
      <w:tr w:rsidR="002A4783" w:rsidTr="00936913">
        <w:tc>
          <w:tcPr>
            <w:tcW w:w="993" w:type="dxa"/>
          </w:tcPr>
          <w:p w:rsidR="002A4783" w:rsidRPr="002A4783" w:rsidRDefault="002A4783" w:rsidP="002A4783">
            <w:pPr>
              <w:pStyle w:val="a3"/>
              <w:spacing w:before="0" w:beforeAutospacing="0" w:after="0" w:afterAutospacing="0"/>
              <w:jc w:val="both"/>
              <w:rPr>
                <w:b/>
                <w:bCs/>
                <w:sz w:val="28"/>
                <w:szCs w:val="28"/>
              </w:rPr>
            </w:pPr>
            <w:r w:rsidRPr="002A4783">
              <w:rPr>
                <w:b/>
                <w:bCs/>
                <w:sz w:val="28"/>
                <w:szCs w:val="28"/>
              </w:rPr>
              <w:t>2</w:t>
            </w:r>
          </w:p>
        </w:tc>
        <w:tc>
          <w:tcPr>
            <w:tcW w:w="7512" w:type="dxa"/>
          </w:tcPr>
          <w:p w:rsidR="002A4783" w:rsidRPr="002A4783" w:rsidRDefault="002A4783" w:rsidP="002A4783">
            <w:pPr>
              <w:pStyle w:val="a3"/>
              <w:spacing w:before="0" w:beforeAutospacing="0" w:after="0" w:afterAutospacing="0"/>
              <w:jc w:val="both"/>
              <w:rPr>
                <w:b/>
                <w:bCs/>
                <w:sz w:val="28"/>
                <w:szCs w:val="28"/>
              </w:rPr>
            </w:pPr>
            <w:r w:rsidRPr="002A4783">
              <w:rPr>
                <w:b/>
                <w:sz w:val="28"/>
                <w:szCs w:val="28"/>
              </w:rPr>
              <w:t>С</w:t>
            </w:r>
            <w:r w:rsidR="00CE3957">
              <w:rPr>
                <w:b/>
                <w:sz w:val="28"/>
                <w:szCs w:val="28"/>
              </w:rPr>
              <w:t>ОДЕРЖАТЕЛЬНЫЙ РАЗДЕЛ</w:t>
            </w:r>
          </w:p>
        </w:tc>
        <w:tc>
          <w:tcPr>
            <w:tcW w:w="1241" w:type="dxa"/>
          </w:tcPr>
          <w:p w:rsidR="002A4783" w:rsidRDefault="0009474D" w:rsidP="002A4783">
            <w:pPr>
              <w:pStyle w:val="a3"/>
              <w:spacing w:before="0" w:beforeAutospacing="0" w:after="0" w:afterAutospacing="0"/>
              <w:jc w:val="center"/>
              <w:rPr>
                <w:b/>
                <w:bCs/>
                <w:sz w:val="28"/>
                <w:szCs w:val="28"/>
              </w:rPr>
            </w:pPr>
            <w:r>
              <w:rPr>
                <w:b/>
                <w:bCs/>
                <w:sz w:val="28"/>
                <w:szCs w:val="28"/>
              </w:rPr>
              <w:t>37</w:t>
            </w:r>
          </w:p>
        </w:tc>
      </w:tr>
      <w:tr w:rsidR="00A40CCB" w:rsidTr="00936913">
        <w:tc>
          <w:tcPr>
            <w:tcW w:w="993" w:type="dxa"/>
          </w:tcPr>
          <w:p w:rsidR="00A40CCB" w:rsidRPr="006B5CC1" w:rsidRDefault="00A40CCB" w:rsidP="002A4783">
            <w:pPr>
              <w:pStyle w:val="a3"/>
              <w:spacing w:before="0" w:beforeAutospacing="0" w:after="0" w:afterAutospacing="0"/>
              <w:jc w:val="both"/>
              <w:rPr>
                <w:b/>
                <w:bCs/>
                <w:sz w:val="28"/>
                <w:szCs w:val="28"/>
              </w:rPr>
            </w:pPr>
            <w:r w:rsidRPr="006B5CC1">
              <w:rPr>
                <w:b/>
                <w:bCs/>
                <w:sz w:val="28"/>
                <w:szCs w:val="28"/>
              </w:rPr>
              <w:t>2.1</w:t>
            </w:r>
          </w:p>
        </w:tc>
        <w:tc>
          <w:tcPr>
            <w:tcW w:w="7512" w:type="dxa"/>
          </w:tcPr>
          <w:p w:rsidR="00A40CCB" w:rsidRPr="00A40CCB" w:rsidRDefault="006B5CC1" w:rsidP="002A4783">
            <w:pPr>
              <w:pStyle w:val="a3"/>
              <w:spacing w:before="0" w:beforeAutospacing="0" w:after="0" w:afterAutospacing="0"/>
              <w:jc w:val="both"/>
              <w:rPr>
                <w:sz w:val="28"/>
                <w:szCs w:val="28"/>
              </w:rPr>
            </w:pPr>
            <w:r>
              <w:rPr>
                <w:rFonts w:ascii="Times New Roman CYR" w:eastAsia="Times New Roman" w:hAnsi="Times New Roman CYR" w:cs="Times New Roman CYR"/>
                <w:b/>
                <w:sz w:val="28"/>
                <w:szCs w:val="28"/>
              </w:rPr>
              <w:t>З</w:t>
            </w:r>
            <w:r w:rsidRPr="00387206">
              <w:rPr>
                <w:rFonts w:ascii="Times New Roman CYR" w:eastAsia="Times New Roman" w:hAnsi="Times New Roman CYR" w:cs="Times New Roman CYR"/>
                <w:b/>
                <w:sz w:val="28"/>
                <w:szCs w:val="28"/>
              </w:rPr>
              <w:t>адачи и содержание образования (обучения и воспитан</w:t>
            </w:r>
            <w:r>
              <w:rPr>
                <w:rFonts w:ascii="Times New Roman CYR" w:eastAsia="Times New Roman" w:hAnsi="Times New Roman CYR" w:cs="Times New Roman CYR"/>
                <w:b/>
                <w:sz w:val="28"/>
                <w:szCs w:val="28"/>
              </w:rPr>
              <w:t>ия) по образовательным областям</w:t>
            </w:r>
          </w:p>
        </w:tc>
        <w:tc>
          <w:tcPr>
            <w:tcW w:w="1241" w:type="dxa"/>
          </w:tcPr>
          <w:p w:rsidR="00A40CCB" w:rsidRDefault="0009474D" w:rsidP="002A4783">
            <w:pPr>
              <w:pStyle w:val="a3"/>
              <w:spacing w:before="0" w:beforeAutospacing="0" w:after="0" w:afterAutospacing="0"/>
              <w:jc w:val="center"/>
              <w:rPr>
                <w:b/>
                <w:bCs/>
                <w:sz w:val="28"/>
                <w:szCs w:val="28"/>
              </w:rPr>
            </w:pPr>
            <w:r>
              <w:rPr>
                <w:b/>
                <w:bCs/>
                <w:sz w:val="28"/>
                <w:szCs w:val="28"/>
              </w:rPr>
              <w:t>37</w:t>
            </w:r>
          </w:p>
        </w:tc>
      </w:tr>
      <w:tr w:rsidR="002A4783" w:rsidTr="00936913">
        <w:tc>
          <w:tcPr>
            <w:tcW w:w="993" w:type="dxa"/>
          </w:tcPr>
          <w:p w:rsidR="002A4783" w:rsidRPr="006B5CC1" w:rsidRDefault="002A4783" w:rsidP="002A4783">
            <w:pPr>
              <w:pStyle w:val="a3"/>
              <w:spacing w:before="0" w:beforeAutospacing="0" w:after="0" w:afterAutospacing="0"/>
              <w:jc w:val="both"/>
              <w:rPr>
                <w:b/>
                <w:bCs/>
                <w:sz w:val="28"/>
                <w:szCs w:val="28"/>
              </w:rPr>
            </w:pPr>
            <w:r w:rsidRPr="006B5CC1">
              <w:rPr>
                <w:b/>
                <w:bCs/>
                <w:sz w:val="28"/>
                <w:szCs w:val="28"/>
              </w:rPr>
              <w:t>2.</w:t>
            </w:r>
            <w:r w:rsidR="00A40CCB" w:rsidRPr="006B5CC1">
              <w:rPr>
                <w:b/>
                <w:bCs/>
                <w:sz w:val="28"/>
                <w:szCs w:val="28"/>
              </w:rPr>
              <w:t>2</w:t>
            </w:r>
          </w:p>
        </w:tc>
        <w:tc>
          <w:tcPr>
            <w:tcW w:w="7512" w:type="dxa"/>
          </w:tcPr>
          <w:p w:rsidR="002A4783" w:rsidRPr="00CE3957" w:rsidRDefault="006B5CC1" w:rsidP="002A4783">
            <w:pPr>
              <w:pStyle w:val="a3"/>
              <w:spacing w:before="0" w:beforeAutospacing="0" w:after="0" w:afterAutospacing="0"/>
              <w:jc w:val="both"/>
              <w:rPr>
                <w:sz w:val="28"/>
                <w:szCs w:val="28"/>
              </w:rPr>
            </w:pPr>
            <w:r w:rsidRPr="00387206">
              <w:rPr>
                <w:rFonts w:ascii="Times New Roman CYR" w:eastAsia="Times New Roman" w:hAnsi="Times New Roman CYR" w:cs="Times New Roman CYR"/>
                <w:b/>
                <w:sz w:val="28"/>
                <w:szCs w:val="28"/>
              </w:rPr>
              <w:t>Соц</w:t>
            </w:r>
            <w:r>
              <w:rPr>
                <w:rFonts w:ascii="Times New Roman CYR" w:eastAsia="Times New Roman" w:hAnsi="Times New Roman CYR" w:cs="Times New Roman CYR"/>
                <w:b/>
                <w:sz w:val="28"/>
                <w:szCs w:val="28"/>
              </w:rPr>
              <w:t>иально-коммуникативное развитие</w:t>
            </w:r>
          </w:p>
        </w:tc>
        <w:tc>
          <w:tcPr>
            <w:tcW w:w="1241" w:type="dxa"/>
          </w:tcPr>
          <w:p w:rsidR="002A4783" w:rsidRDefault="0009474D" w:rsidP="002A4783">
            <w:pPr>
              <w:pStyle w:val="a3"/>
              <w:spacing w:before="0" w:beforeAutospacing="0" w:after="0" w:afterAutospacing="0"/>
              <w:jc w:val="center"/>
              <w:rPr>
                <w:b/>
                <w:bCs/>
                <w:sz w:val="28"/>
                <w:szCs w:val="28"/>
              </w:rPr>
            </w:pPr>
            <w:r>
              <w:rPr>
                <w:b/>
                <w:bCs/>
                <w:sz w:val="28"/>
                <w:szCs w:val="28"/>
              </w:rPr>
              <w:t>38</w:t>
            </w:r>
          </w:p>
        </w:tc>
      </w:tr>
      <w:tr w:rsidR="006B5CC1" w:rsidTr="0093691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2.2.1</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6B5CC1" w:rsidRPr="00DC573D" w:rsidRDefault="0009474D" w:rsidP="002A4783">
            <w:pPr>
              <w:pStyle w:val="a3"/>
              <w:spacing w:before="0" w:beforeAutospacing="0" w:after="0" w:afterAutospacing="0"/>
              <w:jc w:val="center"/>
              <w:rPr>
                <w:bCs/>
                <w:sz w:val="28"/>
                <w:szCs w:val="28"/>
              </w:rPr>
            </w:pPr>
            <w:r>
              <w:rPr>
                <w:bCs/>
                <w:sz w:val="28"/>
                <w:szCs w:val="28"/>
              </w:rPr>
              <w:t>28</w:t>
            </w:r>
          </w:p>
        </w:tc>
      </w:tr>
      <w:tr w:rsidR="006B5CC1" w:rsidTr="0093691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2.2.2</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6B5CC1" w:rsidRPr="00DC573D" w:rsidRDefault="0009474D" w:rsidP="002A4783">
            <w:pPr>
              <w:pStyle w:val="a3"/>
              <w:spacing w:before="0" w:beforeAutospacing="0" w:after="0" w:afterAutospacing="0"/>
              <w:jc w:val="center"/>
              <w:rPr>
                <w:bCs/>
                <w:sz w:val="28"/>
                <w:szCs w:val="28"/>
              </w:rPr>
            </w:pPr>
            <w:r>
              <w:rPr>
                <w:bCs/>
                <w:sz w:val="28"/>
                <w:szCs w:val="28"/>
              </w:rPr>
              <w:t>38</w:t>
            </w:r>
          </w:p>
        </w:tc>
      </w:tr>
      <w:tr w:rsidR="006B5CC1" w:rsidTr="0093691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2.2.3</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6B5CC1" w:rsidRPr="00DC573D" w:rsidRDefault="0009474D" w:rsidP="002A4783">
            <w:pPr>
              <w:pStyle w:val="a3"/>
              <w:spacing w:before="0" w:beforeAutospacing="0" w:after="0" w:afterAutospacing="0"/>
              <w:jc w:val="center"/>
              <w:rPr>
                <w:bCs/>
                <w:sz w:val="28"/>
                <w:szCs w:val="28"/>
              </w:rPr>
            </w:pPr>
            <w:r>
              <w:rPr>
                <w:bCs/>
                <w:sz w:val="28"/>
                <w:szCs w:val="28"/>
              </w:rPr>
              <w:t>39</w:t>
            </w:r>
          </w:p>
        </w:tc>
      </w:tr>
      <w:tr w:rsidR="006B5CC1" w:rsidTr="0093691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2.2.4</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6B5CC1" w:rsidRPr="00DC573D" w:rsidRDefault="0009474D" w:rsidP="002A4783">
            <w:pPr>
              <w:pStyle w:val="a3"/>
              <w:spacing w:before="0" w:beforeAutospacing="0" w:after="0" w:afterAutospacing="0"/>
              <w:jc w:val="center"/>
              <w:rPr>
                <w:bCs/>
                <w:sz w:val="28"/>
                <w:szCs w:val="28"/>
              </w:rPr>
            </w:pPr>
            <w:r>
              <w:rPr>
                <w:bCs/>
                <w:sz w:val="28"/>
                <w:szCs w:val="28"/>
              </w:rPr>
              <w:t>40</w:t>
            </w:r>
          </w:p>
        </w:tc>
      </w:tr>
      <w:tr w:rsidR="006B5CC1" w:rsidTr="0093691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2.2.5</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6B5CC1" w:rsidRPr="00DC573D" w:rsidRDefault="0009474D" w:rsidP="002A4783">
            <w:pPr>
              <w:pStyle w:val="a3"/>
              <w:spacing w:before="0" w:beforeAutospacing="0" w:after="0" w:afterAutospacing="0"/>
              <w:jc w:val="center"/>
              <w:rPr>
                <w:bCs/>
                <w:sz w:val="28"/>
                <w:szCs w:val="28"/>
              </w:rPr>
            </w:pPr>
            <w:r>
              <w:rPr>
                <w:bCs/>
                <w:sz w:val="28"/>
                <w:szCs w:val="28"/>
              </w:rPr>
              <w:t>4</w:t>
            </w:r>
            <w:r w:rsidR="006B5CC1" w:rsidRPr="00DC573D">
              <w:rPr>
                <w:bCs/>
                <w:sz w:val="28"/>
                <w:szCs w:val="28"/>
              </w:rPr>
              <w:t>4</w:t>
            </w:r>
          </w:p>
        </w:tc>
      </w:tr>
      <w:tr w:rsidR="006B5CC1" w:rsidTr="00936913">
        <w:tc>
          <w:tcPr>
            <w:tcW w:w="993" w:type="dxa"/>
          </w:tcPr>
          <w:p w:rsidR="006B5CC1" w:rsidRPr="00DC573D" w:rsidRDefault="00DC573D" w:rsidP="002A4783">
            <w:pPr>
              <w:pStyle w:val="a3"/>
              <w:spacing w:before="0" w:beforeAutospacing="0" w:after="0" w:afterAutospacing="0"/>
              <w:jc w:val="both"/>
              <w:rPr>
                <w:bCs/>
                <w:sz w:val="28"/>
                <w:szCs w:val="28"/>
              </w:rPr>
            </w:pPr>
            <w:r>
              <w:rPr>
                <w:bCs/>
                <w:sz w:val="28"/>
                <w:szCs w:val="28"/>
              </w:rPr>
              <w:t>2.2.6</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6B5CC1" w:rsidRPr="00DC573D" w:rsidRDefault="0009474D" w:rsidP="002A4783">
            <w:pPr>
              <w:pStyle w:val="a3"/>
              <w:spacing w:before="0" w:beforeAutospacing="0" w:after="0" w:afterAutospacing="0"/>
              <w:jc w:val="center"/>
              <w:rPr>
                <w:bCs/>
                <w:sz w:val="28"/>
                <w:szCs w:val="28"/>
              </w:rPr>
            </w:pPr>
            <w:r>
              <w:rPr>
                <w:bCs/>
                <w:sz w:val="28"/>
                <w:szCs w:val="28"/>
              </w:rPr>
              <w:t>4</w:t>
            </w:r>
            <w:r w:rsidR="00DC573D" w:rsidRPr="00DC573D">
              <w:rPr>
                <w:bCs/>
                <w:sz w:val="28"/>
                <w:szCs w:val="28"/>
              </w:rPr>
              <w:t>8</w:t>
            </w:r>
          </w:p>
        </w:tc>
      </w:tr>
      <w:tr w:rsidR="00A40CCB" w:rsidTr="00936913">
        <w:tc>
          <w:tcPr>
            <w:tcW w:w="993" w:type="dxa"/>
          </w:tcPr>
          <w:p w:rsidR="00A40CCB" w:rsidRPr="00CE3957" w:rsidRDefault="00DC573D" w:rsidP="002A4783">
            <w:pPr>
              <w:pStyle w:val="a3"/>
              <w:spacing w:before="0" w:beforeAutospacing="0" w:after="0" w:afterAutospacing="0"/>
              <w:jc w:val="both"/>
              <w:rPr>
                <w:bCs/>
                <w:sz w:val="28"/>
                <w:szCs w:val="28"/>
              </w:rPr>
            </w:pPr>
            <w:r>
              <w:rPr>
                <w:bCs/>
                <w:sz w:val="28"/>
                <w:szCs w:val="28"/>
              </w:rPr>
              <w:lastRenderedPageBreak/>
              <w:t>2.2.7</w:t>
            </w:r>
          </w:p>
        </w:tc>
        <w:tc>
          <w:tcPr>
            <w:tcW w:w="7512" w:type="dxa"/>
          </w:tcPr>
          <w:p w:rsidR="00A40CCB" w:rsidRPr="00DC573D" w:rsidRDefault="00DC573D" w:rsidP="002A4783">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A40CCB" w:rsidRPr="00DC573D" w:rsidRDefault="0009474D" w:rsidP="002A4783">
            <w:pPr>
              <w:pStyle w:val="a3"/>
              <w:spacing w:before="0" w:beforeAutospacing="0" w:after="0" w:afterAutospacing="0"/>
              <w:jc w:val="center"/>
              <w:rPr>
                <w:bCs/>
                <w:sz w:val="28"/>
                <w:szCs w:val="28"/>
              </w:rPr>
            </w:pPr>
            <w:r>
              <w:rPr>
                <w:bCs/>
                <w:sz w:val="28"/>
                <w:szCs w:val="28"/>
              </w:rPr>
              <w:t>52</w:t>
            </w:r>
          </w:p>
        </w:tc>
      </w:tr>
      <w:tr w:rsidR="00A40CCB" w:rsidTr="00936913">
        <w:tc>
          <w:tcPr>
            <w:tcW w:w="993" w:type="dxa"/>
          </w:tcPr>
          <w:p w:rsidR="00A40CCB" w:rsidRPr="00CE3957" w:rsidRDefault="00DC573D" w:rsidP="002A4783">
            <w:pPr>
              <w:pStyle w:val="a3"/>
              <w:spacing w:before="0" w:beforeAutospacing="0" w:after="0" w:afterAutospacing="0"/>
              <w:jc w:val="both"/>
              <w:rPr>
                <w:bCs/>
                <w:sz w:val="28"/>
                <w:szCs w:val="28"/>
              </w:rPr>
            </w:pPr>
            <w:r>
              <w:rPr>
                <w:bCs/>
                <w:sz w:val="28"/>
                <w:szCs w:val="28"/>
              </w:rPr>
              <w:t>2.2.8</w:t>
            </w:r>
          </w:p>
        </w:tc>
        <w:tc>
          <w:tcPr>
            <w:tcW w:w="7512" w:type="dxa"/>
          </w:tcPr>
          <w:p w:rsidR="00A40CCB" w:rsidRPr="00DC573D" w:rsidRDefault="00DC573D" w:rsidP="00A40CCB">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Социально-коммуникативное развитие</w:t>
            </w:r>
            <w:r w:rsidR="00994E42">
              <w:rPr>
                <w:rFonts w:ascii="Times New Roman CYR" w:eastAsia="Times New Roman" w:hAnsi="Times New Roman CYR" w:cs="Times New Roman CYR"/>
                <w:sz w:val="28"/>
                <w:szCs w:val="28"/>
              </w:rPr>
              <w:t>»</w:t>
            </w:r>
          </w:p>
        </w:tc>
        <w:tc>
          <w:tcPr>
            <w:tcW w:w="1241" w:type="dxa"/>
          </w:tcPr>
          <w:p w:rsidR="00A40CCB" w:rsidRDefault="0009474D" w:rsidP="002A4783">
            <w:pPr>
              <w:pStyle w:val="a3"/>
              <w:spacing w:before="0" w:beforeAutospacing="0" w:after="0" w:afterAutospacing="0"/>
              <w:jc w:val="center"/>
              <w:rPr>
                <w:b/>
                <w:bCs/>
                <w:sz w:val="28"/>
                <w:szCs w:val="28"/>
              </w:rPr>
            </w:pPr>
            <w:r>
              <w:rPr>
                <w:b/>
                <w:bCs/>
                <w:sz w:val="28"/>
                <w:szCs w:val="28"/>
              </w:rPr>
              <w:t>57</w:t>
            </w:r>
          </w:p>
        </w:tc>
      </w:tr>
      <w:tr w:rsidR="00A40CCB" w:rsidTr="00936913">
        <w:tc>
          <w:tcPr>
            <w:tcW w:w="993" w:type="dxa"/>
          </w:tcPr>
          <w:p w:rsidR="00A40CCB" w:rsidRPr="00DC573D" w:rsidRDefault="00DC573D" w:rsidP="002A4783">
            <w:pPr>
              <w:pStyle w:val="a3"/>
              <w:spacing w:before="0" w:beforeAutospacing="0" w:after="0" w:afterAutospacing="0"/>
              <w:jc w:val="both"/>
              <w:rPr>
                <w:b/>
                <w:bCs/>
                <w:sz w:val="28"/>
                <w:szCs w:val="28"/>
              </w:rPr>
            </w:pPr>
            <w:r w:rsidRPr="00DC573D">
              <w:rPr>
                <w:b/>
                <w:bCs/>
                <w:sz w:val="28"/>
                <w:szCs w:val="28"/>
              </w:rPr>
              <w:t>2.3</w:t>
            </w:r>
          </w:p>
        </w:tc>
        <w:tc>
          <w:tcPr>
            <w:tcW w:w="7512" w:type="dxa"/>
          </w:tcPr>
          <w:p w:rsidR="00A40CCB" w:rsidRPr="00CE3957" w:rsidRDefault="00DC573D" w:rsidP="002A4783">
            <w:pPr>
              <w:pStyle w:val="a3"/>
              <w:spacing w:before="0" w:beforeAutospacing="0" w:after="0" w:afterAutospacing="0"/>
              <w:jc w:val="both"/>
              <w:rPr>
                <w:sz w:val="28"/>
                <w:szCs w:val="28"/>
              </w:rPr>
            </w:pPr>
            <w:r w:rsidRPr="00387206">
              <w:rPr>
                <w:rFonts w:ascii="Times New Roman CYR" w:eastAsia="Times New Roman" w:hAnsi="Times New Roman CYR" w:cs="Times New Roman CYR"/>
                <w:b/>
                <w:sz w:val="28"/>
                <w:szCs w:val="28"/>
              </w:rPr>
              <w:t>Познават</w:t>
            </w:r>
            <w:r>
              <w:rPr>
                <w:rFonts w:ascii="Times New Roman CYR" w:eastAsia="Times New Roman" w:hAnsi="Times New Roman CYR" w:cs="Times New Roman CYR"/>
                <w:b/>
                <w:sz w:val="28"/>
                <w:szCs w:val="28"/>
              </w:rPr>
              <w:t>ельное развитие</w:t>
            </w:r>
          </w:p>
        </w:tc>
        <w:tc>
          <w:tcPr>
            <w:tcW w:w="1241" w:type="dxa"/>
          </w:tcPr>
          <w:p w:rsidR="00A40CCB" w:rsidRDefault="003A7A0B" w:rsidP="002A4783">
            <w:pPr>
              <w:pStyle w:val="a3"/>
              <w:spacing w:before="0" w:beforeAutospacing="0" w:after="0" w:afterAutospacing="0"/>
              <w:jc w:val="center"/>
              <w:rPr>
                <w:b/>
                <w:bCs/>
                <w:sz w:val="28"/>
                <w:szCs w:val="28"/>
              </w:rPr>
            </w:pPr>
            <w:r>
              <w:rPr>
                <w:b/>
                <w:bCs/>
                <w:sz w:val="28"/>
                <w:szCs w:val="28"/>
              </w:rPr>
              <w:t>58</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.1</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58</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.2</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59</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.3</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60</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.4</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62</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.5</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64</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2.3.6</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66</w:t>
            </w:r>
          </w:p>
        </w:tc>
      </w:tr>
      <w:tr w:rsidR="00DC573D" w:rsidTr="00936913">
        <w:tc>
          <w:tcPr>
            <w:tcW w:w="993" w:type="dxa"/>
          </w:tcPr>
          <w:p w:rsidR="00DC573D" w:rsidRPr="00CE3957" w:rsidRDefault="00DC573D" w:rsidP="00DC573D">
            <w:pPr>
              <w:pStyle w:val="a3"/>
              <w:spacing w:before="0" w:beforeAutospacing="0" w:after="0" w:afterAutospacing="0"/>
              <w:jc w:val="both"/>
              <w:rPr>
                <w:bCs/>
                <w:sz w:val="28"/>
                <w:szCs w:val="28"/>
              </w:rPr>
            </w:pPr>
            <w:r>
              <w:rPr>
                <w:bCs/>
                <w:sz w:val="28"/>
                <w:szCs w:val="28"/>
              </w:rPr>
              <w:t>2.3.7</w:t>
            </w:r>
          </w:p>
        </w:tc>
        <w:tc>
          <w:tcPr>
            <w:tcW w:w="7512"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68</w:t>
            </w:r>
          </w:p>
        </w:tc>
      </w:tr>
      <w:tr w:rsidR="00DC573D" w:rsidTr="00936913">
        <w:tc>
          <w:tcPr>
            <w:tcW w:w="993" w:type="dxa"/>
          </w:tcPr>
          <w:p w:rsidR="00DC573D" w:rsidRDefault="00DC573D" w:rsidP="00DC573D">
            <w:pPr>
              <w:pStyle w:val="a3"/>
              <w:spacing w:before="0" w:beforeAutospacing="0" w:after="0" w:afterAutospacing="0"/>
              <w:jc w:val="both"/>
              <w:rPr>
                <w:bCs/>
                <w:sz w:val="28"/>
                <w:szCs w:val="28"/>
              </w:rPr>
            </w:pPr>
            <w:r>
              <w:rPr>
                <w:bCs/>
                <w:sz w:val="28"/>
                <w:szCs w:val="28"/>
              </w:rPr>
              <w:t>2.3.8</w:t>
            </w:r>
          </w:p>
          <w:p w:rsidR="00DC573D" w:rsidRPr="00CE3957" w:rsidRDefault="00DC573D" w:rsidP="00DC573D">
            <w:pPr>
              <w:pStyle w:val="a3"/>
              <w:spacing w:before="0" w:beforeAutospacing="0" w:after="0" w:afterAutospacing="0"/>
              <w:jc w:val="both"/>
              <w:rPr>
                <w:bCs/>
                <w:sz w:val="28"/>
                <w:szCs w:val="28"/>
              </w:rPr>
            </w:pPr>
          </w:p>
        </w:tc>
        <w:tc>
          <w:tcPr>
            <w:tcW w:w="7512"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Познавательное развитие</w:t>
            </w:r>
            <w:r w:rsidR="00994E42">
              <w:rPr>
                <w:rFonts w:ascii="Times New Roman CYR" w:eastAsia="Times New Roman" w:hAnsi="Times New Roman CYR" w:cs="Times New Roman CYR"/>
                <w:sz w:val="28"/>
                <w:szCs w:val="28"/>
              </w:rPr>
              <w:t>»</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71</w:t>
            </w:r>
          </w:p>
        </w:tc>
      </w:tr>
      <w:tr w:rsidR="00DC573D" w:rsidTr="00936913">
        <w:tc>
          <w:tcPr>
            <w:tcW w:w="993" w:type="dxa"/>
          </w:tcPr>
          <w:p w:rsidR="00DC573D" w:rsidRPr="00DC573D" w:rsidRDefault="00DC573D" w:rsidP="00DC573D">
            <w:pPr>
              <w:pStyle w:val="a3"/>
              <w:spacing w:before="0" w:beforeAutospacing="0" w:after="0" w:afterAutospacing="0"/>
              <w:jc w:val="both"/>
              <w:rPr>
                <w:b/>
                <w:bCs/>
                <w:sz w:val="28"/>
                <w:szCs w:val="28"/>
              </w:rPr>
            </w:pPr>
            <w:r w:rsidRPr="00DC573D">
              <w:rPr>
                <w:b/>
                <w:bCs/>
                <w:sz w:val="28"/>
                <w:szCs w:val="28"/>
              </w:rPr>
              <w:t>2.4</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b/>
                <w:sz w:val="28"/>
                <w:szCs w:val="28"/>
              </w:rPr>
            </w:pPr>
            <w:r w:rsidRPr="00DC573D">
              <w:rPr>
                <w:rFonts w:ascii="Times New Roman CYR" w:eastAsia="Times New Roman" w:hAnsi="Times New Roman CYR" w:cs="Times New Roman CYR"/>
                <w:b/>
                <w:sz w:val="28"/>
                <w:szCs w:val="28"/>
              </w:rPr>
              <w:t>Речевое развитие</w:t>
            </w:r>
          </w:p>
        </w:tc>
        <w:tc>
          <w:tcPr>
            <w:tcW w:w="1241" w:type="dxa"/>
          </w:tcPr>
          <w:p w:rsidR="00DC573D" w:rsidRPr="00DC573D" w:rsidRDefault="003A7A0B" w:rsidP="00DC573D">
            <w:pPr>
              <w:pStyle w:val="a3"/>
              <w:spacing w:before="0" w:beforeAutospacing="0" w:after="0" w:afterAutospacing="0"/>
              <w:jc w:val="center"/>
              <w:rPr>
                <w:b/>
                <w:bCs/>
                <w:sz w:val="28"/>
                <w:szCs w:val="28"/>
              </w:rPr>
            </w:pPr>
            <w:r>
              <w:rPr>
                <w:b/>
                <w:bCs/>
                <w:sz w:val="28"/>
                <w:szCs w:val="28"/>
              </w:rPr>
              <w:t>72</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.1</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72</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.2</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73</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.3</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75</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.4</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7</w:t>
            </w:r>
            <w:r w:rsidR="00DC573D">
              <w:rPr>
                <w:bCs/>
                <w:sz w:val="28"/>
                <w:szCs w:val="28"/>
              </w:rPr>
              <w:t>7</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.5</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79</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2.4.6</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82</w:t>
            </w:r>
          </w:p>
        </w:tc>
      </w:tr>
      <w:tr w:rsidR="00DC573D" w:rsidTr="00936913">
        <w:tc>
          <w:tcPr>
            <w:tcW w:w="993" w:type="dxa"/>
          </w:tcPr>
          <w:p w:rsidR="00DC573D" w:rsidRPr="00CE3957" w:rsidRDefault="00DC573D" w:rsidP="00DC573D">
            <w:pPr>
              <w:pStyle w:val="a3"/>
              <w:spacing w:before="0" w:beforeAutospacing="0" w:after="0" w:afterAutospacing="0"/>
              <w:jc w:val="both"/>
              <w:rPr>
                <w:bCs/>
                <w:sz w:val="28"/>
                <w:szCs w:val="28"/>
              </w:rPr>
            </w:pPr>
            <w:r>
              <w:rPr>
                <w:bCs/>
                <w:sz w:val="28"/>
                <w:szCs w:val="28"/>
              </w:rPr>
              <w:t>2.4.7</w:t>
            </w:r>
          </w:p>
        </w:tc>
        <w:tc>
          <w:tcPr>
            <w:tcW w:w="7512"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86</w:t>
            </w:r>
          </w:p>
        </w:tc>
      </w:tr>
      <w:tr w:rsidR="00DC573D" w:rsidTr="00936913">
        <w:tc>
          <w:tcPr>
            <w:tcW w:w="993" w:type="dxa"/>
          </w:tcPr>
          <w:p w:rsidR="00DC573D" w:rsidRDefault="00DC573D" w:rsidP="00DC573D">
            <w:pPr>
              <w:pStyle w:val="a3"/>
              <w:spacing w:before="0" w:beforeAutospacing="0" w:after="0" w:afterAutospacing="0"/>
              <w:jc w:val="both"/>
              <w:rPr>
                <w:bCs/>
                <w:sz w:val="28"/>
                <w:szCs w:val="28"/>
              </w:rPr>
            </w:pPr>
            <w:r>
              <w:rPr>
                <w:bCs/>
                <w:sz w:val="28"/>
                <w:szCs w:val="28"/>
              </w:rPr>
              <w:t>2.4.8</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Речевое развитие</w:t>
            </w:r>
            <w:r w:rsidR="00994E42">
              <w:rPr>
                <w:rFonts w:ascii="Times New Roman CYR" w:eastAsia="Times New Roman" w:hAnsi="Times New Roman CYR" w:cs="Times New Roman CYR"/>
                <w:sz w:val="28"/>
                <w:szCs w:val="28"/>
              </w:rPr>
              <w:t>»</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89</w:t>
            </w:r>
          </w:p>
        </w:tc>
      </w:tr>
      <w:tr w:rsidR="00DC573D" w:rsidTr="00936913">
        <w:tc>
          <w:tcPr>
            <w:tcW w:w="993" w:type="dxa"/>
          </w:tcPr>
          <w:p w:rsidR="00DC573D" w:rsidRPr="00DC573D" w:rsidRDefault="00DC573D" w:rsidP="00DC573D">
            <w:pPr>
              <w:pStyle w:val="a3"/>
              <w:spacing w:before="0" w:beforeAutospacing="0" w:after="0" w:afterAutospacing="0"/>
              <w:jc w:val="both"/>
              <w:rPr>
                <w:b/>
                <w:bCs/>
                <w:sz w:val="28"/>
                <w:szCs w:val="28"/>
              </w:rPr>
            </w:pPr>
            <w:r w:rsidRPr="00DC573D">
              <w:rPr>
                <w:b/>
                <w:bCs/>
                <w:sz w:val="28"/>
                <w:szCs w:val="28"/>
              </w:rPr>
              <w:t>2.5</w:t>
            </w:r>
          </w:p>
        </w:tc>
        <w:tc>
          <w:tcPr>
            <w:tcW w:w="7512" w:type="dxa"/>
          </w:tcPr>
          <w:p w:rsidR="00DC573D" w:rsidRPr="00DC573D" w:rsidRDefault="00DC573D" w:rsidP="00DC573D">
            <w:pPr>
              <w:widowControl w:val="0"/>
              <w:autoSpaceDE w:val="0"/>
              <w:autoSpaceDN w:val="0"/>
              <w:adjustRightInd w:val="0"/>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жественно-эстетическое развитие</w:t>
            </w:r>
          </w:p>
        </w:tc>
        <w:tc>
          <w:tcPr>
            <w:tcW w:w="1241" w:type="dxa"/>
          </w:tcPr>
          <w:p w:rsidR="00DC573D" w:rsidRPr="00DC573D" w:rsidRDefault="003A7A0B" w:rsidP="00DC573D">
            <w:pPr>
              <w:pStyle w:val="a3"/>
              <w:spacing w:before="0" w:beforeAutospacing="0" w:after="0" w:afterAutospacing="0"/>
              <w:jc w:val="center"/>
              <w:rPr>
                <w:b/>
                <w:bCs/>
                <w:sz w:val="28"/>
                <w:szCs w:val="28"/>
              </w:rPr>
            </w:pPr>
            <w:r>
              <w:rPr>
                <w:b/>
                <w:bCs/>
                <w:sz w:val="28"/>
                <w:szCs w:val="28"/>
              </w:rPr>
              <w:t>90</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.1</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90</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.2</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9</w:t>
            </w:r>
            <w:r w:rsidR="005C7729">
              <w:rPr>
                <w:bCs/>
                <w:sz w:val="28"/>
                <w:szCs w:val="28"/>
              </w:rPr>
              <w:t>1</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.3</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92</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.4</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96</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.5</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103</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2.5.6</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11</w:t>
            </w:r>
            <w:r w:rsidR="005C7729">
              <w:rPr>
                <w:bCs/>
                <w:sz w:val="28"/>
                <w:szCs w:val="28"/>
              </w:rPr>
              <w:t>1</w:t>
            </w:r>
          </w:p>
        </w:tc>
      </w:tr>
      <w:tr w:rsidR="00DC573D" w:rsidTr="00936913">
        <w:tc>
          <w:tcPr>
            <w:tcW w:w="993" w:type="dxa"/>
          </w:tcPr>
          <w:p w:rsidR="00DC573D" w:rsidRPr="00CE3957" w:rsidRDefault="00DC573D" w:rsidP="00DC573D">
            <w:pPr>
              <w:pStyle w:val="a3"/>
              <w:spacing w:before="0" w:beforeAutospacing="0" w:after="0" w:afterAutospacing="0"/>
              <w:jc w:val="both"/>
              <w:rPr>
                <w:bCs/>
                <w:sz w:val="28"/>
                <w:szCs w:val="28"/>
              </w:rPr>
            </w:pPr>
            <w:r>
              <w:rPr>
                <w:bCs/>
                <w:sz w:val="28"/>
                <w:szCs w:val="28"/>
              </w:rPr>
              <w:t>2.5.7</w:t>
            </w:r>
          </w:p>
        </w:tc>
        <w:tc>
          <w:tcPr>
            <w:tcW w:w="7512"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12</w:t>
            </w:r>
            <w:r w:rsidR="005C7729">
              <w:rPr>
                <w:bCs/>
                <w:sz w:val="28"/>
                <w:szCs w:val="28"/>
              </w:rPr>
              <w:t>1</w:t>
            </w:r>
          </w:p>
        </w:tc>
      </w:tr>
      <w:tr w:rsidR="00DC573D" w:rsidTr="00936913">
        <w:tc>
          <w:tcPr>
            <w:tcW w:w="993" w:type="dxa"/>
          </w:tcPr>
          <w:p w:rsidR="00DC573D" w:rsidRDefault="00DC573D" w:rsidP="00DC573D">
            <w:pPr>
              <w:pStyle w:val="a3"/>
              <w:spacing w:before="0" w:beforeAutospacing="0" w:after="0" w:afterAutospacing="0"/>
              <w:jc w:val="both"/>
              <w:rPr>
                <w:bCs/>
                <w:sz w:val="28"/>
                <w:szCs w:val="28"/>
              </w:rPr>
            </w:pPr>
            <w:r>
              <w:rPr>
                <w:bCs/>
                <w:sz w:val="28"/>
                <w:szCs w:val="28"/>
              </w:rPr>
              <w:t>2.5.8</w:t>
            </w:r>
          </w:p>
        </w:tc>
        <w:tc>
          <w:tcPr>
            <w:tcW w:w="7512" w:type="dxa"/>
          </w:tcPr>
          <w:p w:rsidR="00DC573D" w:rsidRPr="005C7729" w:rsidRDefault="005C7729" w:rsidP="00DC573D">
            <w:pPr>
              <w:pStyle w:val="a3"/>
              <w:spacing w:before="0" w:beforeAutospacing="0" w:after="0" w:afterAutospacing="0"/>
              <w:jc w:val="both"/>
              <w:rPr>
                <w:rFonts w:ascii="Times New Roman CYR" w:eastAsia="Times New Roman" w:hAnsi="Times New Roman CYR" w:cs="Times New Roman CYR"/>
                <w:sz w:val="28"/>
                <w:szCs w:val="28"/>
              </w:rPr>
            </w:pPr>
            <w:r w:rsidRPr="005C7729">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5C7729">
              <w:rPr>
                <w:rFonts w:ascii="Times New Roman CYR" w:eastAsia="Times New Roman" w:hAnsi="Times New Roman CYR" w:cs="Times New Roman CYR"/>
                <w:sz w:val="28"/>
                <w:szCs w:val="28"/>
              </w:rPr>
              <w:t>Художественно-эстетическое развитие</w:t>
            </w:r>
            <w:r w:rsidR="00994E42">
              <w:rPr>
                <w:rFonts w:ascii="Times New Roman CYR" w:eastAsia="Times New Roman" w:hAnsi="Times New Roman CYR" w:cs="Times New Roman CYR"/>
                <w:sz w:val="28"/>
                <w:szCs w:val="28"/>
              </w:rPr>
              <w:t>»</w:t>
            </w:r>
          </w:p>
        </w:tc>
        <w:tc>
          <w:tcPr>
            <w:tcW w:w="1241" w:type="dxa"/>
          </w:tcPr>
          <w:p w:rsidR="00DC573D" w:rsidRPr="00DC573D" w:rsidRDefault="003A7A0B" w:rsidP="00DC573D">
            <w:pPr>
              <w:pStyle w:val="a3"/>
              <w:spacing w:before="0" w:beforeAutospacing="0" w:after="0" w:afterAutospacing="0"/>
              <w:jc w:val="center"/>
              <w:rPr>
                <w:bCs/>
                <w:sz w:val="28"/>
                <w:szCs w:val="28"/>
              </w:rPr>
            </w:pPr>
            <w:r>
              <w:rPr>
                <w:bCs/>
                <w:sz w:val="28"/>
                <w:szCs w:val="28"/>
              </w:rPr>
              <w:t>131</w:t>
            </w:r>
          </w:p>
        </w:tc>
      </w:tr>
      <w:tr w:rsidR="005C7729" w:rsidTr="00936913">
        <w:tc>
          <w:tcPr>
            <w:tcW w:w="993" w:type="dxa"/>
          </w:tcPr>
          <w:p w:rsidR="005C7729" w:rsidRPr="0016078E" w:rsidRDefault="005C7729" w:rsidP="00DC573D">
            <w:pPr>
              <w:pStyle w:val="a3"/>
              <w:spacing w:before="0" w:beforeAutospacing="0" w:after="0" w:afterAutospacing="0"/>
              <w:jc w:val="both"/>
              <w:rPr>
                <w:b/>
                <w:bCs/>
                <w:sz w:val="28"/>
                <w:szCs w:val="28"/>
              </w:rPr>
            </w:pPr>
            <w:r w:rsidRPr="0016078E">
              <w:rPr>
                <w:b/>
                <w:bCs/>
                <w:sz w:val="28"/>
                <w:szCs w:val="28"/>
              </w:rPr>
              <w:t>2.6</w:t>
            </w:r>
          </w:p>
        </w:tc>
        <w:tc>
          <w:tcPr>
            <w:tcW w:w="7512" w:type="dxa"/>
          </w:tcPr>
          <w:p w:rsidR="005C7729" w:rsidRPr="005C7729" w:rsidRDefault="005C7729" w:rsidP="005C7729">
            <w:pPr>
              <w:widowControl w:val="0"/>
              <w:autoSpaceDE w:val="0"/>
              <w:autoSpaceDN w:val="0"/>
              <w:adjustRightInd w:val="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Физическое развитие</w:t>
            </w:r>
          </w:p>
        </w:tc>
        <w:tc>
          <w:tcPr>
            <w:tcW w:w="1241" w:type="dxa"/>
          </w:tcPr>
          <w:p w:rsidR="005C7729" w:rsidRPr="005C7729" w:rsidRDefault="003A7A0B" w:rsidP="00DC573D">
            <w:pPr>
              <w:pStyle w:val="a3"/>
              <w:spacing w:before="0" w:beforeAutospacing="0" w:after="0" w:afterAutospacing="0"/>
              <w:jc w:val="center"/>
              <w:rPr>
                <w:b/>
                <w:bCs/>
                <w:sz w:val="28"/>
                <w:szCs w:val="28"/>
              </w:rPr>
            </w:pPr>
            <w:r>
              <w:rPr>
                <w:b/>
                <w:bCs/>
                <w:sz w:val="28"/>
                <w:szCs w:val="28"/>
              </w:rPr>
              <w:t>13</w:t>
            </w:r>
            <w:r w:rsidR="005C7729" w:rsidRPr="005C7729">
              <w:rPr>
                <w:b/>
                <w:bCs/>
                <w:sz w:val="28"/>
                <w:szCs w:val="28"/>
              </w:rPr>
              <w:t>3</w:t>
            </w: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.1</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5C7729" w:rsidRDefault="003A7A0B" w:rsidP="005C7729">
            <w:pPr>
              <w:pStyle w:val="a3"/>
              <w:spacing w:before="0" w:beforeAutospacing="0" w:after="0" w:afterAutospacing="0"/>
              <w:jc w:val="center"/>
              <w:rPr>
                <w:bCs/>
                <w:sz w:val="28"/>
                <w:szCs w:val="28"/>
              </w:rPr>
            </w:pPr>
            <w:r>
              <w:rPr>
                <w:bCs/>
                <w:sz w:val="28"/>
                <w:szCs w:val="28"/>
              </w:rPr>
              <w:t>13</w:t>
            </w:r>
            <w:r w:rsidR="005C7729">
              <w:rPr>
                <w:bCs/>
                <w:sz w:val="28"/>
                <w:szCs w:val="28"/>
              </w:rPr>
              <w:t>3</w:t>
            </w: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.2</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5C7729" w:rsidRDefault="003A7A0B" w:rsidP="005C7729">
            <w:pPr>
              <w:pStyle w:val="a3"/>
              <w:spacing w:before="0" w:beforeAutospacing="0" w:after="0" w:afterAutospacing="0"/>
              <w:jc w:val="center"/>
              <w:rPr>
                <w:bCs/>
                <w:sz w:val="28"/>
                <w:szCs w:val="28"/>
              </w:rPr>
            </w:pPr>
            <w:r>
              <w:rPr>
                <w:bCs/>
                <w:sz w:val="28"/>
                <w:szCs w:val="28"/>
              </w:rPr>
              <w:t>13</w:t>
            </w:r>
            <w:r w:rsidR="005C7729">
              <w:rPr>
                <w:bCs/>
                <w:sz w:val="28"/>
                <w:szCs w:val="28"/>
              </w:rPr>
              <w:t>4</w:t>
            </w: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.3</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5C7729" w:rsidRDefault="003A7A0B" w:rsidP="005C7729">
            <w:pPr>
              <w:pStyle w:val="a3"/>
              <w:spacing w:before="0" w:beforeAutospacing="0" w:after="0" w:afterAutospacing="0"/>
              <w:jc w:val="center"/>
              <w:rPr>
                <w:bCs/>
                <w:sz w:val="28"/>
                <w:szCs w:val="28"/>
              </w:rPr>
            </w:pPr>
            <w:r>
              <w:rPr>
                <w:bCs/>
                <w:sz w:val="28"/>
                <w:szCs w:val="28"/>
              </w:rPr>
              <w:t>13</w:t>
            </w:r>
            <w:r w:rsidR="005C7729">
              <w:rPr>
                <w:bCs/>
                <w:sz w:val="28"/>
                <w:szCs w:val="28"/>
              </w:rPr>
              <w:t>5</w:t>
            </w: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.4</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5C7729" w:rsidRDefault="003A7A0B" w:rsidP="005C7729">
            <w:pPr>
              <w:pStyle w:val="a3"/>
              <w:spacing w:before="0" w:beforeAutospacing="0" w:after="0" w:afterAutospacing="0"/>
              <w:jc w:val="center"/>
              <w:rPr>
                <w:bCs/>
                <w:sz w:val="28"/>
                <w:szCs w:val="28"/>
              </w:rPr>
            </w:pPr>
            <w:r>
              <w:rPr>
                <w:bCs/>
                <w:sz w:val="28"/>
                <w:szCs w:val="28"/>
              </w:rPr>
              <w:t>13</w:t>
            </w:r>
            <w:r w:rsidR="005C7729">
              <w:rPr>
                <w:bCs/>
                <w:sz w:val="28"/>
                <w:szCs w:val="28"/>
              </w:rPr>
              <w:t>7</w:t>
            </w: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.5</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5C7729" w:rsidRDefault="003A7A0B" w:rsidP="005C7729">
            <w:pPr>
              <w:pStyle w:val="a3"/>
              <w:spacing w:before="0" w:beforeAutospacing="0" w:after="0" w:afterAutospacing="0"/>
              <w:jc w:val="center"/>
              <w:rPr>
                <w:bCs/>
                <w:sz w:val="28"/>
                <w:szCs w:val="28"/>
              </w:rPr>
            </w:pPr>
            <w:r>
              <w:rPr>
                <w:bCs/>
                <w:sz w:val="28"/>
                <w:szCs w:val="28"/>
              </w:rPr>
              <w:t>141</w:t>
            </w: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2.6.6</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5C7729" w:rsidRDefault="003A7A0B" w:rsidP="005C7729">
            <w:pPr>
              <w:pStyle w:val="a3"/>
              <w:spacing w:before="0" w:beforeAutospacing="0" w:after="0" w:afterAutospacing="0"/>
              <w:jc w:val="center"/>
              <w:rPr>
                <w:bCs/>
                <w:sz w:val="28"/>
                <w:szCs w:val="28"/>
              </w:rPr>
            </w:pPr>
            <w:r>
              <w:rPr>
                <w:bCs/>
                <w:sz w:val="28"/>
                <w:szCs w:val="28"/>
              </w:rPr>
              <w:t>145</w:t>
            </w:r>
          </w:p>
        </w:tc>
      </w:tr>
      <w:tr w:rsidR="005C7729" w:rsidTr="00936913">
        <w:tc>
          <w:tcPr>
            <w:tcW w:w="993" w:type="dxa"/>
          </w:tcPr>
          <w:p w:rsidR="005C7729" w:rsidRPr="00CE3957" w:rsidRDefault="005C7729" w:rsidP="005C7729">
            <w:pPr>
              <w:pStyle w:val="a3"/>
              <w:spacing w:before="0" w:beforeAutospacing="0" w:after="0" w:afterAutospacing="0"/>
              <w:jc w:val="both"/>
              <w:rPr>
                <w:bCs/>
                <w:sz w:val="28"/>
                <w:szCs w:val="28"/>
              </w:rPr>
            </w:pPr>
            <w:r>
              <w:rPr>
                <w:bCs/>
                <w:sz w:val="28"/>
                <w:szCs w:val="28"/>
              </w:rPr>
              <w:t>2.6.7</w:t>
            </w:r>
          </w:p>
        </w:tc>
        <w:tc>
          <w:tcPr>
            <w:tcW w:w="7512" w:type="dxa"/>
          </w:tcPr>
          <w:p w:rsidR="005C7729" w:rsidRPr="00DC573D" w:rsidRDefault="005C7729" w:rsidP="005C7729">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5C7729" w:rsidRDefault="003A7A0B" w:rsidP="005C7729">
            <w:pPr>
              <w:pStyle w:val="a3"/>
              <w:spacing w:before="0" w:beforeAutospacing="0" w:after="0" w:afterAutospacing="0"/>
              <w:jc w:val="center"/>
              <w:rPr>
                <w:bCs/>
                <w:sz w:val="28"/>
                <w:szCs w:val="28"/>
              </w:rPr>
            </w:pPr>
            <w:r>
              <w:rPr>
                <w:bCs/>
                <w:sz w:val="28"/>
                <w:szCs w:val="28"/>
              </w:rPr>
              <w:t>15</w:t>
            </w:r>
            <w:r w:rsidR="005C7729">
              <w:rPr>
                <w:bCs/>
                <w:sz w:val="28"/>
                <w:szCs w:val="28"/>
              </w:rPr>
              <w:t>0</w:t>
            </w:r>
          </w:p>
        </w:tc>
      </w:tr>
      <w:tr w:rsidR="005C7729" w:rsidTr="00936913">
        <w:tc>
          <w:tcPr>
            <w:tcW w:w="993" w:type="dxa"/>
          </w:tcPr>
          <w:p w:rsidR="005C7729" w:rsidRDefault="005C7729" w:rsidP="005C7729">
            <w:pPr>
              <w:pStyle w:val="a3"/>
              <w:spacing w:before="0" w:beforeAutospacing="0" w:after="0" w:afterAutospacing="0"/>
              <w:jc w:val="both"/>
              <w:rPr>
                <w:bCs/>
                <w:sz w:val="28"/>
                <w:szCs w:val="28"/>
              </w:rPr>
            </w:pPr>
            <w:r>
              <w:rPr>
                <w:bCs/>
                <w:sz w:val="28"/>
                <w:szCs w:val="28"/>
              </w:rPr>
              <w:lastRenderedPageBreak/>
              <w:t>2.6.8</w:t>
            </w:r>
          </w:p>
        </w:tc>
        <w:tc>
          <w:tcPr>
            <w:tcW w:w="7512" w:type="dxa"/>
          </w:tcPr>
          <w:p w:rsidR="005C7729" w:rsidRPr="005C7729"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5C7729">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5C7729">
              <w:rPr>
                <w:rFonts w:ascii="Times New Roman CYR" w:eastAsia="Times New Roman" w:hAnsi="Times New Roman CYR" w:cs="Times New Roman CYR"/>
                <w:sz w:val="28"/>
                <w:szCs w:val="28"/>
              </w:rPr>
              <w:t>Физическое развитие</w:t>
            </w:r>
            <w:r w:rsidR="00994E42">
              <w:rPr>
                <w:rFonts w:ascii="Times New Roman CYR" w:eastAsia="Times New Roman" w:hAnsi="Times New Roman CYR" w:cs="Times New Roman CYR"/>
                <w:sz w:val="28"/>
                <w:szCs w:val="28"/>
              </w:rPr>
              <w:t>»</w:t>
            </w:r>
          </w:p>
        </w:tc>
        <w:tc>
          <w:tcPr>
            <w:tcW w:w="1241" w:type="dxa"/>
          </w:tcPr>
          <w:p w:rsidR="005C7729" w:rsidRDefault="003A7A0B" w:rsidP="005C7729">
            <w:pPr>
              <w:pStyle w:val="a3"/>
              <w:spacing w:before="0" w:beforeAutospacing="0" w:after="0" w:afterAutospacing="0"/>
              <w:jc w:val="center"/>
              <w:rPr>
                <w:bCs/>
                <w:sz w:val="28"/>
                <w:szCs w:val="28"/>
              </w:rPr>
            </w:pPr>
            <w:r>
              <w:rPr>
                <w:bCs/>
                <w:sz w:val="28"/>
                <w:szCs w:val="28"/>
              </w:rPr>
              <w:t>157</w:t>
            </w:r>
          </w:p>
        </w:tc>
      </w:tr>
      <w:tr w:rsidR="005C7729" w:rsidTr="00936913">
        <w:tc>
          <w:tcPr>
            <w:tcW w:w="993" w:type="dxa"/>
          </w:tcPr>
          <w:p w:rsidR="005C7729" w:rsidRPr="005C7729" w:rsidRDefault="005C7729" w:rsidP="005C7729">
            <w:pPr>
              <w:pStyle w:val="a3"/>
              <w:spacing w:before="0" w:beforeAutospacing="0" w:after="0" w:afterAutospacing="0"/>
              <w:jc w:val="both"/>
              <w:rPr>
                <w:b/>
                <w:bCs/>
                <w:sz w:val="28"/>
                <w:szCs w:val="28"/>
              </w:rPr>
            </w:pPr>
            <w:r>
              <w:rPr>
                <w:b/>
                <w:bCs/>
                <w:sz w:val="28"/>
                <w:szCs w:val="28"/>
              </w:rPr>
              <w:t>2.7</w:t>
            </w:r>
          </w:p>
        </w:tc>
        <w:tc>
          <w:tcPr>
            <w:tcW w:w="7512" w:type="dxa"/>
          </w:tcPr>
          <w:p w:rsidR="005C7729" w:rsidRPr="005C7729" w:rsidRDefault="005C7729" w:rsidP="005C7729">
            <w:pPr>
              <w:pStyle w:val="a3"/>
              <w:spacing w:before="0" w:beforeAutospacing="0" w:after="0" w:afterAutospacing="0"/>
              <w:jc w:val="both"/>
              <w:rPr>
                <w:b/>
                <w:sz w:val="28"/>
                <w:szCs w:val="28"/>
              </w:rPr>
            </w:pPr>
            <w:r w:rsidRPr="005C7729">
              <w:rPr>
                <w:b/>
                <w:sz w:val="28"/>
                <w:szCs w:val="28"/>
              </w:rPr>
              <w:t xml:space="preserve">Взаимодействие взрослых с детьми </w:t>
            </w:r>
            <w:r w:rsidRPr="005C7729">
              <w:rPr>
                <w:rFonts w:ascii="Times New Roman CYR" w:eastAsia="Times New Roman" w:hAnsi="Times New Roman CYR" w:cs="Times New Roman CYR"/>
                <w:b/>
                <w:sz w:val="28"/>
                <w:szCs w:val="28"/>
              </w:rPr>
              <w:t>(вариативные формы, способы, методы и средства реализации Программы)</w:t>
            </w:r>
          </w:p>
        </w:tc>
        <w:tc>
          <w:tcPr>
            <w:tcW w:w="1241" w:type="dxa"/>
          </w:tcPr>
          <w:p w:rsidR="005C7729" w:rsidRDefault="003A7A0B" w:rsidP="005C7729">
            <w:pPr>
              <w:pStyle w:val="a3"/>
              <w:spacing w:before="0" w:beforeAutospacing="0" w:after="0" w:afterAutospacing="0"/>
              <w:jc w:val="center"/>
              <w:rPr>
                <w:b/>
                <w:bCs/>
                <w:sz w:val="28"/>
                <w:szCs w:val="28"/>
              </w:rPr>
            </w:pPr>
            <w:r>
              <w:rPr>
                <w:b/>
                <w:bCs/>
                <w:sz w:val="28"/>
                <w:szCs w:val="28"/>
              </w:rPr>
              <w:t>158</w:t>
            </w:r>
          </w:p>
        </w:tc>
      </w:tr>
      <w:tr w:rsidR="005C7729" w:rsidTr="00936913">
        <w:tc>
          <w:tcPr>
            <w:tcW w:w="993" w:type="dxa"/>
          </w:tcPr>
          <w:p w:rsidR="005C7729" w:rsidRPr="009B4F94" w:rsidRDefault="009B4F94" w:rsidP="005C7729">
            <w:pPr>
              <w:pStyle w:val="a3"/>
              <w:spacing w:before="0" w:beforeAutospacing="0" w:after="0" w:afterAutospacing="0"/>
              <w:jc w:val="both"/>
              <w:rPr>
                <w:b/>
                <w:bCs/>
                <w:sz w:val="28"/>
                <w:szCs w:val="28"/>
              </w:rPr>
            </w:pPr>
            <w:r w:rsidRPr="009B4F94">
              <w:rPr>
                <w:b/>
                <w:bCs/>
                <w:sz w:val="28"/>
                <w:szCs w:val="28"/>
              </w:rPr>
              <w:t>2.8</w:t>
            </w:r>
          </w:p>
        </w:tc>
        <w:tc>
          <w:tcPr>
            <w:tcW w:w="7512" w:type="dxa"/>
          </w:tcPr>
          <w:p w:rsidR="005C7729" w:rsidRDefault="009B4F94" w:rsidP="005C7729">
            <w:pPr>
              <w:pStyle w:val="a3"/>
              <w:spacing w:before="0" w:beforeAutospacing="0" w:after="0" w:afterAutospacing="0"/>
              <w:jc w:val="both"/>
              <w:rPr>
                <w:sz w:val="28"/>
                <w:szCs w:val="28"/>
              </w:rPr>
            </w:pPr>
            <w:r w:rsidRPr="00775E36">
              <w:rPr>
                <w:b/>
                <w:sz w:val="28"/>
                <w:szCs w:val="28"/>
              </w:rPr>
              <w:t>Особенности образовательной деятельности ра</w:t>
            </w:r>
            <w:r>
              <w:rPr>
                <w:b/>
                <w:sz w:val="28"/>
                <w:szCs w:val="28"/>
              </w:rPr>
              <w:t>зных видов и культурных практик</w:t>
            </w:r>
          </w:p>
        </w:tc>
        <w:tc>
          <w:tcPr>
            <w:tcW w:w="1241" w:type="dxa"/>
          </w:tcPr>
          <w:p w:rsidR="005C7729" w:rsidRDefault="003A7A0B" w:rsidP="005C7729">
            <w:pPr>
              <w:pStyle w:val="a3"/>
              <w:spacing w:before="0" w:beforeAutospacing="0" w:after="0" w:afterAutospacing="0"/>
              <w:jc w:val="center"/>
              <w:rPr>
                <w:b/>
                <w:bCs/>
                <w:sz w:val="28"/>
                <w:szCs w:val="28"/>
              </w:rPr>
            </w:pPr>
            <w:r>
              <w:rPr>
                <w:b/>
                <w:bCs/>
                <w:sz w:val="28"/>
                <w:szCs w:val="28"/>
              </w:rPr>
              <w:t>163</w:t>
            </w:r>
          </w:p>
        </w:tc>
      </w:tr>
      <w:tr w:rsidR="009B4F94" w:rsidTr="00936913">
        <w:tc>
          <w:tcPr>
            <w:tcW w:w="993" w:type="dxa"/>
          </w:tcPr>
          <w:p w:rsidR="009B4F94" w:rsidRPr="009B4F94" w:rsidRDefault="000C389F" w:rsidP="005C7729">
            <w:pPr>
              <w:pStyle w:val="a3"/>
              <w:spacing w:before="0" w:beforeAutospacing="0" w:after="0" w:afterAutospacing="0"/>
              <w:jc w:val="both"/>
              <w:rPr>
                <w:b/>
                <w:bCs/>
                <w:sz w:val="28"/>
                <w:szCs w:val="28"/>
              </w:rPr>
            </w:pPr>
            <w:r>
              <w:rPr>
                <w:b/>
                <w:bCs/>
                <w:sz w:val="28"/>
                <w:szCs w:val="28"/>
              </w:rPr>
              <w:t>2.9</w:t>
            </w:r>
          </w:p>
        </w:tc>
        <w:tc>
          <w:tcPr>
            <w:tcW w:w="7512" w:type="dxa"/>
          </w:tcPr>
          <w:p w:rsidR="009B4F94" w:rsidRPr="00775E36" w:rsidRDefault="000C389F" w:rsidP="005C7729">
            <w:pPr>
              <w:pStyle w:val="a3"/>
              <w:spacing w:before="0" w:beforeAutospacing="0" w:after="0" w:afterAutospacing="0"/>
              <w:jc w:val="both"/>
              <w:rPr>
                <w:b/>
                <w:sz w:val="28"/>
                <w:szCs w:val="28"/>
              </w:rPr>
            </w:pPr>
            <w:r w:rsidRPr="009B4F94">
              <w:rPr>
                <w:b/>
                <w:sz w:val="28"/>
                <w:szCs w:val="28"/>
              </w:rPr>
              <w:t>Способы и направлен</w:t>
            </w:r>
            <w:r>
              <w:rPr>
                <w:b/>
                <w:sz w:val="28"/>
                <w:szCs w:val="28"/>
              </w:rPr>
              <w:t>ия поддержки детской инициативы</w:t>
            </w:r>
          </w:p>
        </w:tc>
        <w:tc>
          <w:tcPr>
            <w:tcW w:w="1241" w:type="dxa"/>
          </w:tcPr>
          <w:p w:rsidR="009B4F94" w:rsidRDefault="003A7A0B" w:rsidP="005C7729">
            <w:pPr>
              <w:pStyle w:val="a3"/>
              <w:spacing w:before="0" w:beforeAutospacing="0" w:after="0" w:afterAutospacing="0"/>
              <w:jc w:val="center"/>
              <w:rPr>
                <w:b/>
                <w:bCs/>
                <w:sz w:val="28"/>
                <w:szCs w:val="28"/>
              </w:rPr>
            </w:pPr>
            <w:r>
              <w:rPr>
                <w:b/>
                <w:bCs/>
                <w:sz w:val="28"/>
                <w:szCs w:val="28"/>
              </w:rPr>
              <w:t>168</w:t>
            </w:r>
          </w:p>
        </w:tc>
      </w:tr>
      <w:tr w:rsidR="000C389F" w:rsidTr="00936913">
        <w:tc>
          <w:tcPr>
            <w:tcW w:w="993" w:type="dxa"/>
          </w:tcPr>
          <w:p w:rsidR="000C389F" w:rsidRDefault="000C389F" w:rsidP="005C7729">
            <w:pPr>
              <w:pStyle w:val="a3"/>
              <w:spacing w:before="0" w:beforeAutospacing="0" w:after="0" w:afterAutospacing="0"/>
              <w:jc w:val="both"/>
              <w:rPr>
                <w:b/>
                <w:bCs/>
                <w:sz w:val="28"/>
                <w:szCs w:val="28"/>
              </w:rPr>
            </w:pPr>
            <w:r>
              <w:rPr>
                <w:b/>
                <w:bCs/>
                <w:sz w:val="28"/>
                <w:szCs w:val="28"/>
              </w:rPr>
              <w:t>2.10</w:t>
            </w:r>
          </w:p>
        </w:tc>
        <w:tc>
          <w:tcPr>
            <w:tcW w:w="7512" w:type="dxa"/>
          </w:tcPr>
          <w:p w:rsidR="000C389F" w:rsidRPr="009B4F94" w:rsidRDefault="000C389F" w:rsidP="005C7729">
            <w:pPr>
              <w:pStyle w:val="a3"/>
              <w:spacing w:before="0" w:beforeAutospacing="0" w:after="0" w:afterAutospacing="0"/>
              <w:jc w:val="both"/>
              <w:rPr>
                <w:b/>
                <w:sz w:val="28"/>
                <w:szCs w:val="28"/>
              </w:rPr>
            </w:pPr>
            <w:r w:rsidRPr="000C389F">
              <w:rPr>
                <w:b/>
                <w:sz w:val="28"/>
                <w:szCs w:val="28"/>
              </w:rPr>
              <w:t>Особенности взаимодействия педагогического коллект</w:t>
            </w:r>
            <w:r>
              <w:rPr>
                <w:b/>
                <w:sz w:val="28"/>
                <w:szCs w:val="28"/>
              </w:rPr>
              <w:t>ива с семьями обучающихся</w:t>
            </w:r>
          </w:p>
        </w:tc>
        <w:tc>
          <w:tcPr>
            <w:tcW w:w="1241" w:type="dxa"/>
          </w:tcPr>
          <w:p w:rsidR="000C389F" w:rsidRDefault="003A7A0B" w:rsidP="005C7729">
            <w:pPr>
              <w:pStyle w:val="a3"/>
              <w:spacing w:before="0" w:beforeAutospacing="0" w:after="0" w:afterAutospacing="0"/>
              <w:jc w:val="center"/>
              <w:rPr>
                <w:b/>
                <w:bCs/>
                <w:sz w:val="28"/>
                <w:szCs w:val="28"/>
              </w:rPr>
            </w:pPr>
            <w:r>
              <w:rPr>
                <w:b/>
                <w:bCs/>
                <w:sz w:val="28"/>
                <w:szCs w:val="28"/>
              </w:rPr>
              <w:t>172</w:t>
            </w:r>
          </w:p>
        </w:tc>
      </w:tr>
      <w:tr w:rsidR="005C7729" w:rsidTr="00936913">
        <w:tc>
          <w:tcPr>
            <w:tcW w:w="993" w:type="dxa"/>
          </w:tcPr>
          <w:p w:rsidR="005C7729" w:rsidRPr="00402DA7" w:rsidRDefault="00402DA7" w:rsidP="005C7729">
            <w:pPr>
              <w:pStyle w:val="a3"/>
              <w:spacing w:before="0" w:beforeAutospacing="0" w:after="0" w:afterAutospacing="0"/>
              <w:jc w:val="both"/>
              <w:rPr>
                <w:b/>
                <w:bCs/>
                <w:sz w:val="28"/>
                <w:szCs w:val="28"/>
              </w:rPr>
            </w:pPr>
            <w:r w:rsidRPr="00402DA7">
              <w:rPr>
                <w:b/>
                <w:bCs/>
                <w:sz w:val="28"/>
                <w:szCs w:val="28"/>
              </w:rPr>
              <w:t>2.11</w:t>
            </w:r>
          </w:p>
          <w:p w:rsidR="005C7729" w:rsidRPr="00402DA7" w:rsidRDefault="005C7729" w:rsidP="005C7729">
            <w:pPr>
              <w:pStyle w:val="a3"/>
              <w:spacing w:before="0" w:beforeAutospacing="0" w:after="0" w:afterAutospacing="0"/>
              <w:jc w:val="both"/>
              <w:rPr>
                <w:b/>
                <w:bCs/>
                <w:sz w:val="28"/>
                <w:szCs w:val="28"/>
              </w:rPr>
            </w:pPr>
          </w:p>
        </w:tc>
        <w:tc>
          <w:tcPr>
            <w:tcW w:w="7512" w:type="dxa"/>
          </w:tcPr>
          <w:p w:rsidR="005C7729" w:rsidRPr="00402DA7" w:rsidRDefault="005C7729" w:rsidP="00402DA7">
            <w:pPr>
              <w:pStyle w:val="a3"/>
              <w:spacing w:before="0" w:beforeAutospacing="0" w:after="0" w:afterAutospacing="0"/>
              <w:jc w:val="both"/>
              <w:rPr>
                <w:b/>
                <w:sz w:val="28"/>
                <w:szCs w:val="28"/>
              </w:rPr>
            </w:pPr>
            <w:r w:rsidRPr="00402DA7">
              <w:rPr>
                <w:b/>
                <w:sz w:val="28"/>
                <w:szCs w:val="28"/>
              </w:rPr>
              <w:t xml:space="preserve">Программа </w:t>
            </w:r>
            <w:r w:rsidR="00402DA7">
              <w:rPr>
                <w:b/>
                <w:sz w:val="28"/>
                <w:szCs w:val="28"/>
              </w:rPr>
              <w:t xml:space="preserve">(направления) </w:t>
            </w:r>
            <w:r w:rsidRPr="00402DA7">
              <w:rPr>
                <w:b/>
                <w:sz w:val="28"/>
                <w:szCs w:val="28"/>
              </w:rPr>
              <w:t xml:space="preserve">коррекционно-развивающей работы </w:t>
            </w:r>
          </w:p>
        </w:tc>
        <w:tc>
          <w:tcPr>
            <w:tcW w:w="1241" w:type="dxa"/>
          </w:tcPr>
          <w:p w:rsidR="005C7729" w:rsidRDefault="003A7A0B" w:rsidP="005C7729">
            <w:pPr>
              <w:pStyle w:val="a3"/>
              <w:spacing w:before="0" w:beforeAutospacing="0" w:after="0" w:afterAutospacing="0"/>
              <w:jc w:val="center"/>
              <w:rPr>
                <w:b/>
                <w:bCs/>
                <w:sz w:val="28"/>
                <w:szCs w:val="28"/>
              </w:rPr>
            </w:pPr>
            <w:r>
              <w:rPr>
                <w:b/>
                <w:bCs/>
                <w:sz w:val="28"/>
                <w:szCs w:val="28"/>
              </w:rPr>
              <w:t>177</w:t>
            </w:r>
          </w:p>
        </w:tc>
      </w:tr>
      <w:tr w:rsidR="005C7729" w:rsidTr="00936913">
        <w:tc>
          <w:tcPr>
            <w:tcW w:w="993" w:type="dxa"/>
          </w:tcPr>
          <w:p w:rsidR="005C7729" w:rsidRPr="00EE26F2" w:rsidRDefault="00EE26F2" w:rsidP="005C7729">
            <w:pPr>
              <w:pStyle w:val="a3"/>
              <w:spacing w:before="0" w:beforeAutospacing="0" w:after="0" w:afterAutospacing="0"/>
              <w:jc w:val="both"/>
              <w:rPr>
                <w:b/>
                <w:bCs/>
                <w:sz w:val="28"/>
                <w:szCs w:val="28"/>
              </w:rPr>
            </w:pPr>
            <w:r w:rsidRPr="00EE26F2">
              <w:rPr>
                <w:b/>
                <w:bCs/>
                <w:sz w:val="28"/>
                <w:szCs w:val="28"/>
              </w:rPr>
              <w:t>2.12</w:t>
            </w:r>
          </w:p>
        </w:tc>
        <w:tc>
          <w:tcPr>
            <w:tcW w:w="7512" w:type="dxa"/>
          </w:tcPr>
          <w:p w:rsidR="005C7729" w:rsidRPr="00EE26F2" w:rsidRDefault="005C7729" w:rsidP="005C7729">
            <w:pPr>
              <w:pStyle w:val="a3"/>
              <w:spacing w:before="0" w:beforeAutospacing="0" w:after="0" w:afterAutospacing="0"/>
              <w:jc w:val="both"/>
              <w:rPr>
                <w:b/>
                <w:sz w:val="28"/>
                <w:szCs w:val="28"/>
              </w:rPr>
            </w:pPr>
            <w:r w:rsidRPr="00EE26F2">
              <w:rPr>
                <w:b/>
                <w:sz w:val="28"/>
                <w:szCs w:val="28"/>
              </w:rPr>
              <w:t>Рабочая программа воспитания</w:t>
            </w:r>
          </w:p>
        </w:tc>
        <w:tc>
          <w:tcPr>
            <w:tcW w:w="1241" w:type="dxa"/>
          </w:tcPr>
          <w:p w:rsidR="005C7729" w:rsidRPr="00EE26F2" w:rsidRDefault="003A7A0B" w:rsidP="005C7729">
            <w:pPr>
              <w:pStyle w:val="a3"/>
              <w:spacing w:before="0" w:beforeAutospacing="0" w:after="0" w:afterAutospacing="0"/>
              <w:jc w:val="center"/>
              <w:rPr>
                <w:b/>
                <w:bCs/>
                <w:sz w:val="28"/>
                <w:szCs w:val="28"/>
              </w:rPr>
            </w:pPr>
            <w:r>
              <w:rPr>
                <w:b/>
                <w:bCs/>
                <w:sz w:val="28"/>
                <w:szCs w:val="28"/>
              </w:rPr>
              <w:t>184</w:t>
            </w:r>
          </w:p>
        </w:tc>
      </w:tr>
      <w:tr w:rsidR="005C7729" w:rsidTr="00936913">
        <w:tc>
          <w:tcPr>
            <w:tcW w:w="993" w:type="dxa"/>
          </w:tcPr>
          <w:p w:rsidR="005C7729" w:rsidRPr="002A4783" w:rsidRDefault="005C7729" w:rsidP="005C7729">
            <w:pPr>
              <w:pStyle w:val="a3"/>
              <w:spacing w:before="0" w:beforeAutospacing="0" w:after="0" w:afterAutospacing="0"/>
              <w:jc w:val="both"/>
              <w:rPr>
                <w:b/>
                <w:bCs/>
                <w:sz w:val="28"/>
                <w:szCs w:val="28"/>
              </w:rPr>
            </w:pPr>
            <w:r w:rsidRPr="002A4783">
              <w:rPr>
                <w:b/>
                <w:bCs/>
                <w:sz w:val="28"/>
                <w:szCs w:val="28"/>
              </w:rPr>
              <w:t>3</w:t>
            </w:r>
          </w:p>
        </w:tc>
        <w:tc>
          <w:tcPr>
            <w:tcW w:w="7512" w:type="dxa"/>
          </w:tcPr>
          <w:p w:rsidR="005C7729" w:rsidRPr="002A4783" w:rsidRDefault="005C7729" w:rsidP="005C7729">
            <w:pPr>
              <w:pStyle w:val="a3"/>
              <w:spacing w:before="0" w:beforeAutospacing="0" w:after="0" w:afterAutospacing="0"/>
              <w:jc w:val="both"/>
              <w:rPr>
                <w:b/>
                <w:bCs/>
                <w:sz w:val="28"/>
                <w:szCs w:val="28"/>
              </w:rPr>
            </w:pPr>
            <w:r w:rsidRPr="002A4783">
              <w:rPr>
                <w:b/>
                <w:sz w:val="28"/>
                <w:szCs w:val="28"/>
              </w:rPr>
              <w:t>О</w:t>
            </w:r>
            <w:r>
              <w:rPr>
                <w:b/>
                <w:sz w:val="28"/>
                <w:szCs w:val="28"/>
              </w:rPr>
              <w:t>РГАНИЗАЦИОННЫЙ РАЗДЕЛ</w:t>
            </w:r>
          </w:p>
        </w:tc>
        <w:tc>
          <w:tcPr>
            <w:tcW w:w="1241" w:type="dxa"/>
          </w:tcPr>
          <w:p w:rsidR="005C7729" w:rsidRDefault="003A7A0B" w:rsidP="005C7729">
            <w:pPr>
              <w:pStyle w:val="a3"/>
              <w:spacing w:before="0" w:beforeAutospacing="0" w:after="0" w:afterAutospacing="0"/>
              <w:jc w:val="center"/>
              <w:rPr>
                <w:b/>
                <w:bCs/>
                <w:sz w:val="28"/>
                <w:szCs w:val="28"/>
              </w:rPr>
            </w:pPr>
            <w:r>
              <w:rPr>
                <w:b/>
                <w:bCs/>
                <w:sz w:val="28"/>
                <w:szCs w:val="28"/>
              </w:rPr>
              <w:t>242</w:t>
            </w:r>
          </w:p>
        </w:tc>
      </w:tr>
      <w:tr w:rsidR="005C7729" w:rsidTr="00936913">
        <w:tc>
          <w:tcPr>
            <w:tcW w:w="993" w:type="dxa"/>
          </w:tcPr>
          <w:p w:rsidR="005C7729" w:rsidRPr="002F4A68" w:rsidRDefault="005C7729" w:rsidP="005C7729">
            <w:pPr>
              <w:pStyle w:val="a3"/>
              <w:spacing w:before="0" w:beforeAutospacing="0" w:after="0" w:afterAutospacing="0"/>
              <w:jc w:val="both"/>
              <w:rPr>
                <w:b/>
                <w:bCs/>
                <w:sz w:val="28"/>
                <w:szCs w:val="28"/>
              </w:rPr>
            </w:pPr>
            <w:r w:rsidRPr="002F4A68">
              <w:rPr>
                <w:b/>
                <w:bCs/>
                <w:sz w:val="28"/>
                <w:szCs w:val="28"/>
              </w:rPr>
              <w:t>3.1</w:t>
            </w:r>
          </w:p>
        </w:tc>
        <w:tc>
          <w:tcPr>
            <w:tcW w:w="7512" w:type="dxa"/>
          </w:tcPr>
          <w:p w:rsidR="005C7729" w:rsidRPr="002F4A68" w:rsidRDefault="002F4A68" w:rsidP="002F4A68">
            <w:pPr>
              <w:pStyle w:val="a3"/>
              <w:spacing w:before="0" w:beforeAutospacing="0" w:after="0" w:afterAutospacing="0"/>
              <w:jc w:val="both"/>
              <w:rPr>
                <w:b/>
                <w:sz w:val="28"/>
                <w:szCs w:val="28"/>
              </w:rPr>
            </w:pPr>
            <w:r w:rsidRPr="002F4A68">
              <w:rPr>
                <w:rFonts w:ascii="TimesNewRomanPS-BoldMT" w:hAnsi="TimesNewRomanPS-BoldMT" w:cs="TimesNewRomanPS-BoldMT"/>
                <w:b/>
                <w:bCs/>
                <w:sz w:val="28"/>
                <w:szCs w:val="28"/>
              </w:rPr>
              <w:t>Психолого-педагогические условия реализации программы</w:t>
            </w:r>
          </w:p>
        </w:tc>
        <w:tc>
          <w:tcPr>
            <w:tcW w:w="1241" w:type="dxa"/>
          </w:tcPr>
          <w:p w:rsidR="005C7729" w:rsidRDefault="003A7A0B" w:rsidP="005C7729">
            <w:pPr>
              <w:pStyle w:val="a3"/>
              <w:spacing w:before="0" w:beforeAutospacing="0" w:after="0" w:afterAutospacing="0"/>
              <w:jc w:val="center"/>
              <w:rPr>
                <w:b/>
                <w:bCs/>
                <w:sz w:val="28"/>
                <w:szCs w:val="28"/>
              </w:rPr>
            </w:pPr>
            <w:r>
              <w:rPr>
                <w:b/>
                <w:bCs/>
                <w:sz w:val="28"/>
                <w:szCs w:val="28"/>
              </w:rPr>
              <w:t>242</w:t>
            </w:r>
          </w:p>
        </w:tc>
      </w:tr>
      <w:tr w:rsidR="005C7729" w:rsidTr="00936913">
        <w:tc>
          <w:tcPr>
            <w:tcW w:w="993" w:type="dxa"/>
          </w:tcPr>
          <w:p w:rsidR="005C7729" w:rsidRPr="002F4A68" w:rsidRDefault="005C7729" w:rsidP="005C7729">
            <w:pPr>
              <w:pStyle w:val="a3"/>
              <w:spacing w:before="0" w:beforeAutospacing="0" w:after="0" w:afterAutospacing="0"/>
              <w:jc w:val="both"/>
              <w:rPr>
                <w:b/>
                <w:bCs/>
                <w:sz w:val="28"/>
                <w:szCs w:val="28"/>
              </w:rPr>
            </w:pPr>
            <w:r w:rsidRPr="002F4A68">
              <w:rPr>
                <w:b/>
                <w:bCs/>
                <w:sz w:val="28"/>
                <w:szCs w:val="28"/>
              </w:rPr>
              <w:t>3.2</w:t>
            </w:r>
          </w:p>
        </w:tc>
        <w:tc>
          <w:tcPr>
            <w:tcW w:w="7512" w:type="dxa"/>
          </w:tcPr>
          <w:p w:rsidR="005C7729" w:rsidRPr="000F4418" w:rsidRDefault="002F4A68" w:rsidP="005C7729">
            <w:pPr>
              <w:pStyle w:val="a3"/>
              <w:spacing w:before="0" w:beforeAutospacing="0" w:after="0" w:afterAutospacing="0"/>
              <w:jc w:val="both"/>
              <w:rPr>
                <w:sz w:val="28"/>
                <w:szCs w:val="28"/>
              </w:rPr>
            </w:pPr>
            <w:r w:rsidRPr="00487C9C">
              <w:rPr>
                <w:b/>
                <w:sz w:val="28"/>
                <w:szCs w:val="28"/>
              </w:rPr>
              <w:t>Особенности организации развивающей п</w:t>
            </w:r>
            <w:r w:rsidR="00FD71E8">
              <w:rPr>
                <w:b/>
                <w:sz w:val="28"/>
                <w:szCs w:val="28"/>
              </w:rPr>
              <w:t>редметно-пространственной среды</w:t>
            </w:r>
          </w:p>
        </w:tc>
        <w:tc>
          <w:tcPr>
            <w:tcW w:w="1241" w:type="dxa"/>
          </w:tcPr>
          <w:p w:rsidR="005C7729" w:rsidRDefault="003A7A0B" w:rsidP="005C7729">
            <w:pPr>
              <w:pStyle w:val="a3"/>
              <w:spacing w:before="0" w:beforeAutospacing="0" w:after="0" w:afterAutospacing="0"/>
              <w:jc w:val="center"/>
              <w:rPr>
                <w:b/>
                <w:bCs/>
                <w:sz w:val="28"/>
                <w:szCs w:val="28"/>
              </w:rPr>
            </w:pPr>
            <w:r>
              <w:rPr>
                <w:b/>
                <w:bCs/>
                <w:sz w:val="28"/>
                <w:szCs w:val="28"/>
              </w:rPr>
              <w:t>243</w:t>
            </w:r>
          </w:p>
        </w:tc>
      </w:tr>
      <w:tr w:rsidR="005C7729" w:rsidTr="00936913">
        <w:tc>
          <w:tcPr>
            <w:tcW w:w="993" w:type="dxa"/>
          </w:tcPr>
          <w:p w:rsidR="005C7729" w:rsidRPr="002F4A68" w:rsidRDefault="005C7729" w:rsidP="005C7729">
            <w:pPr>
              <w:pStyle w:val="a3"/>
              <w:spacing w:before="0" w:beforeAutospacing="0" w:after="0" w:afterAutospacing="0"/>
              <w:jc w:val="both"/>
              <w:rPr>
                <w:b/>
                <w:bCs/>
                <w:sz w:val="28"/>
                <w:szCs w:val="28"/>
              </w:rPr>
            </w:pPr>
            <w:r w:rsidRPr="002F4A68">
              <w:rPr>
                <w:b/>
                <w:bCs/>
                <w:sz w:val="28"/>
                <w:szCs w:val="28"/>
              </w:rPr>
              <w:t>3.3</w:t>
            </w:r>
          </w:p>
        </w:tc>
        <w:tc>
          <w:tcPr>
            <w:tcW w:w="7512" w:type="dxa"/>
          </w:tcPr>
          <w:p w:rsidR="005C7729" w:rsidRPr="00CE3957" w:rsidRDefault="002F4A68" w:rsidP="005C7729">
            <w:pPr>
              <w:pStyle w:val="a3"/>
              <w:spacing w:before="0" w:beforeAutospacing="0" w:after="0" w:afterAutospacing="0"/>
              <w:jc w:val="both"/>
              <w:rPr>
                <w:sz w:val="28"/>
                <w:szCs w:val="28"/>
              </w:rPr>
            </w:pPr>
            <w:r w:rsidRPr="002F4A68">
              <w:rPr>
                <w:b/>
                <w:sz w:val="28"/>
                <w:szCs w:val="28"/>
              </w:rPr>
              <w:t>Материально-техни</w:t>
            </w:r>
            <w:r>
              <w:rPr>
                <w:b/>
                <w:sz w:val="28"/>
                <w:szCs w:val="28"/>
              </w:rPr>
              <w:t>ческое обеспечение П</w:t>
            </w:r>
            <w:r w:rsidRPr="002F4A68">
              <w:rPr>
                <w:b/>
                <w:sz w:val="28"/>
                <w:szCs w:val="28"/>
              </w:rPr>
              <w:t>рограммы, обеспеченность методическими материалами и с</w:t>
            </w:r>
            <w:r w:rsidR="00F85D68">
              <w:rPr>
                <w:b/>
                <w:sz w:val="28"/>
                <w:szCs w:val="28"/>
              </w:rPr>
              <w:t>редствами обучения и воспитания</w:t>
            </w:r>
          </w:p>
        </w:tc>
        <w:tc>
          <w:tcPr>
            <w:tcW w:w="1241" w:type="dxa"/>
          </w:tcPr>
          <w:p w:rsidR="005C7729" w:rsidRDefault="003A7A0B" w:rsidP="005C7729">
            <w:pPr>
              <w:pStyle w:val="a3"/>
              <w:spacing w:before="0" w:beforeAutospacing="0" w:after="0" w:afterAutospacing="0"/>
              <w:jc w:val="center"/>
              <w:rPr>
                <w:b/>
                <w:bCs/>
                <w:sz w:val="28"/>
                <w:szCs w:val="28"/>
              </w:rPr>
            </w:pPr>
            <w:r>
              <w:rPr>
                <w:b/>
                <w:bCs/>
                <w:sz w:val="28"/>
                <w:szCs w:val="28"/>
              </w:rPr>
              <w:t>245</w:t>
            </w:r>
          </w:p>
        </w:tc>
      </w:tr>
      <w:tr w:rsidR="003A7A0B" w:rsidTr="00936913">
        <w:tc>
          <w:tcPr>
            <w:tcW w:w="993" w:type="dxa"/>
          </w:tcPr>
          <w:p w:rsidR="003A7A0B" w:rsidRPr="003A7A0B" w:rsidRDefault="003A7A0B" w:rsidP="005C7729">
            <w:pPr>
              <w:pStyle w:val="a3"/>
              <w:spacing w:before="0" w:beforeAutospacing="0" w:after="0" w:afterAutospacing="0"/>
              <w:jc w:val="both"/>
              <w:rPr>
                <w:bCs/>
                <w:sz w:val="28"/>
                <w:szCs w:val="28"/>
              </w:rPr>
            </w:pPr>
            <w:r w:rsidRPr="003A7A0B">
              <w:rPr>
                <w:bCs/>
                <w:sz w:val="28"/>
                <w:szCs w:val="28"/>
              </w:rPr>
              <w:t>3.3.1</w:t>
            </w:r>
          </w:p>
        </w:tc>
        <w:tc>
          <w:tcPr>
            <w:tcW w:w="7512" w:type="dxa"/>
          </w:tcPr>
          <w:p w:rsidR="003A7A0B" w:rsidRPr="003A7A0B" w:rsidRDefault="003A7A0B" w:rsidP="005C7729">
            <w:pPr>
              <w:pStyle w:val="a3"/>
              <w:spacing w:before="0" w:beforeAutospacing="0" w:after="0" w:afterAutospacing="0"/>
              <w:jc w:val="both"/>
              <w:rPr>
                <w:sz w:val="28"/>
                <w:szCs w:val="28"/>
              </w:rPr>
            </w:pPr>
            <w:r>
              <w:rPr>
                <w:sz w:val="28"/>
                <w:szCs w:val="28"/>
              </w:rPr>
              <w:t>Используемые Примерные программы</w:t>
            </w:r>
          </w:p>
        </w:tc>
        <w:tc>
          <w:tcPr>
            <w:tcW w:w="1241" w:type="dxa"/>
          </w:tcPr>
          <w:p w:rsidR="003A7A0B" w:rsidRPr="003A7A0B" w:rsidRDefault="003A7A0B" w:rsidP="005C7729">
            <w:pPr>
              <w:pStyle w:val="a3"/>
              <w:spacing w:before="0" w:beforeAutospacing="0" w:after="0" w:afterAutospacing="0"/>
              <w:jc w:val="center"/>
              <w:rPr>
                <w:bCs/>
                <w:sz w:val="28"/>
                <w:szCs w:val="28"/>
              </w:rPr>
            </w:pPr>
            <w:r>
              <w:rPr>
                <w:bCs/>
                <w:sz w:val="28"/>
                <w:szCs w:val="28"/>
              </w:rPr>
              <w:t>247</w:t>
            </w:r>
          </w:p>
        </w:tc>
      </w:tr>
      <w:tr w:rsidR="00D964D9" w:rsidTr="00936913">
        <w:tc>
          <w:tcPr>
            <w:tcW w:w="993" w:type="dxa"/>
          </w:tcPr>
          <w:p w:rsidR="00D964D9" w:rsidRPr="002F4A68" w:rsidRDefault="00D964D9" w:rsidP="005C7729">
            <w:pPr>
              <w:pStyle w:val="a3"/>
              <w:spacing w:before="0" w:beforeAutospacing="0" w:after="0" w:afterAutospacing="0"/>
              <w:jc w:val="both"/>
              <w:rPr>
                <w:b/>
                <w:bCs/>
                <w:sz w:val="28"/>
                <w:szCs w:val="28"/>
              </w:rPr>
            </w:pPr>
            <w:r>
              <w:rPr>
                <w:b/>
                <w:bCs/>
                <w:sz w:val="28"/>
                <w:szCs w:val="28"/>
              </w:rPr>
              <w:t>3.4</w:t>
            </w:r>
          </w:p>
        </w:tc>
        <w:tc>
          <w:tcPr>
            <w:tcW w:w="7512" w:type="dxa"/>
          </w:tcPr>
          <w:p w:rsidR="00D964D9" w:rsidRPr="00D964D9" w:rsidRDefault="00D964D9" w:rsidP="00D964D9">
            <w:pPr>
              <w:jc w:val="both"/>
              <w:rPr>
                <w:rFonts w:ascii="Times New Roman" w:hAnsi="Times New Roman" w:cs="Times New Roman"/>
                <w:b/>
                <w:sz w:val="28"/>
                <w:szCs w:val="28"/>
              </w:rPr>
            </w:pPr>
            <w:r>
              <w:rPr>
                <w:rFonts w:ascii="Times New Roman" w:hAnsi="Times New Roman" w:cs="Times New Roman"/>
                <w:b/>
                <w:sz w:val="28"/>
                <w:szCs w:val="28"/>
              </w:rPr>
              <w:t>П</w:t>
            </w:r>
            <w:r w:rsidRPr="00D964D9">
              <w:rPr>
                <w:rFonts w:ascii="Times New Roman" w:hAnsi="Times New Roman" w:cs="Times New Roman"/>
                <w:b/>
                <w:sz w:val="28"/>
                <w:szCs w:val="28"/>
              </w:rPr>
              <w:t xml:space="preserve">еречень литературных, музыкальных, художественных, анимационных произведений для реализации </w:t>
            </w:r>
            <w:r>
              <w:rPr>
                <w:rFonts w:ascii="Times New Roman" w:hAnsi="Times New Roman" w:cs="Times New Roman"/>
                <w:b/>
                <w:sz w:val="28"/>
                <w:szCs w:val="28"/>
              </w:rPr>
              <w:t>Программы</w:t>
            </w:r>
          </w:p>
        </w:tc>
        <w:tc>
          <w:tcPr>
            <w:tcW w:w="1241" w:type="dxa"/>
          </w:tcPr>
          <w:p w:rsidR="00D964D9" w:rsidRDefault="003A7A0B" w:rsidP="005C7729">
            <w:pPr>
              <w:pStyle w:val="a3"/>
              <w:spacing w:before="0" w:beforeAutospacing="0" w:after="0" w:afterAutospacing="0"/>
              <w:jc w:val="center"/>
              <w:rPr>
                <w:b/>
                <w:bCs/>
                <w:sz w:val="28"/>
                <w:szCs w:val="28"/>
              </w:rPr>
            </w:pPr>
            <w:r>
              <w:rPr>
                <w:b/>
                <w:bCs/>
                <w:sz w:val="28"/>
                <w:szCs w:val="28"/>
              </w:rPr>
              <w:t>249</w:t>
            </w:r>
          </w:p>
        </w:tc>
      </w:tr>
      <w:tr w:rsidR="00D964D9" w:rsidTr="00936913">
        <w:tc>
          <w:tcPr>
            <w:tcW w:w="993" w:type="dxa"/>
          </w:tcPr>
          <w:p w:rsidR="00D964D9" w:rsidRPr="00D964D9" w:rsidRDefault="00D964D9" w:rsidP="005C7729">
            <w:pPr>
              <w:pStyle w:val="a3"/>
              <w:spacing w:before="0" w:beforeAutospacing="0" w:after="0" w:afterAutospacing="0"/>
              <w:jc w:val="both"/>
              <w:rPr>
                <w:bCs/>
                <w:sz w:val="28"/>
                <w:szCs w:val="28"/>
              </w:rPr>
            </w:pPr>
            <w:r w:rsidRPr="00D964D9">
              <w:rPr>
                <w:bCs/>
                <w:sz w:val="28"/>
                <w:szCs w:val="28"/>
              </w:rPr>
              <w:t>3.4.1</w:t>
            </w:r>
          </w:p>
        </w:tc>
        <w:tc>
          <w:tcPr>
            <w:tcW w:w="7512" w:type="dxa"/>
          </w:tcPr>
          <w:p w:rsidR="00D964D9" w:rsidRPr="00D964D9" w:rsidRDefault="00D964D9" w:rsidP="00D964D9">
            <w:pPr>
              <w:jc w:val="both"/>
              <w:rPr>
                <w:rFonts w:ascii="Times New Roman" w:hAnsi="Times New Roman" w:cs="Times New Roman"/>
                <w:sz w:val="28"/>
                <w:szCs w:val="28"/>
              </w:rPr>
            </w:pPr>
            <w:r w:rsidRPr="00D964D9">
              <w:rPr>
                <w:rFonts w:ascii="Times New Roman" w:hAnsi="Times New Roman" w:cs="Times New Roman"/>
                <w:sz w:val="28"/>
                <w:szCs w:val="28"/>
              </w:rPr>
              <w:t>Перечень художественной литературы</w:t>
            </w:r>
          </w:p>
        </w:tc>
        <w:tc>
          <w:tcPr>
            <w:tcW w:w="1241" w:type="dxa"/>
          </w:tcPr>
          <w:p w:rsidR="00D964D9" w:rsidRPr="00994E42" w:rsidRDefault="003A7A0B" w:rsidP="005C7729">
            <w:pPr>
              <w:pStyle w:val="a3"/>
              <w:spacing w:before="0" w:beforeAutospacing="0" w:after="0" w:afterAutospacing="0"/>
              <w:jc w:val="center"/>
              <w:rPr>
                <w:bCs/>
                <w:sz w:val="28"/>
                <w:szCs w:val="28"/>
              </w:rPr>
            </w:pPr>
            <w:r>
              <w:rPr>
                <w:bCs/>
                <w:sz w:val="28"/>
                <w:szCs w:val="28"/>
              </w:rPr>
              <w:t>249</w:t>
            </w:r>
          </w:p>
        </w:tc>
      </w:tr>
      <w:tr w:rsidR="00D964D9" w:rsidTr="00936913">
        <w:tc>
          <w:tcPr>
            <w:tcW w:w="993" w:type="dxa"/>
          </w:tcPr>
          <w:p w:rsidR="00D964D9" w:rsidRPr="00994E42" w:rsidRDefault="00994E42" w:rsidP="005C7729">
            <w:pPr>
              <w:pStyle w:val="a3"/>
              <w:spacing w:before="0" w:beforeAutospacing="0" w:after="0" w:afterAutospacing="0"/>
              <w:jc w:val="both"/>
              <w:rPr>
                <w:bCs/>
                <w:sz w:val="28"/>
                <w:szCs w:val="28"/>
              </w:rPr>
            </w:pPr>
            <w:r w:rsidRPr="00994E42">
              <w:rPr>
                <w:bCs/>
                <w:sz w:val="28"/>
                <w:szCs w:val="28"/>
              </w:rPr>
              <w:t>3.4.2</w:t>
            </w:r>
          </w:p>
        </w:tc>
        <w:tc>
          <w:tcPr>
            <w:tcW w:w="7512" w:type="dxa"/>
          </w:tcPr>
          <w:p w:rsidR="00D964D9" w:rsidRPr="00994E42" w:rsidRDefault="00D1265A" w:rsidP="00994E42">
            <w:pPr>
              <w:jc w:val="both"/>
              <w:rPr>
                <w:rFonts w:ascii="Times New Roman" w:hAnsi="Times New Roman" w:cs="Times New Roman"/>
                <w:sz w:val="28"/>
                <w:szCs w:val="28"/>
              </w:rPr>
            </w:pPr>
            <w:r>
              <w:rPr>
                <w:rFonts w:ascii="Times New Roman" w:hAnsi="Times New Roman" w:cs="Times New Roman"/>
                <w:sz w:val="28"/>
                <w:szCs w:val="28"/>
              </w:rPr>
              <w:t>П</w:t>
            </w:r>
            <w:r w:rsidR="00994E42" w:rsidRPr="00994E42">
              <w:rPr>
                <w:rFonts w:ascii="Times New Roman" w:hAnsi="Times New Roman" w:cs="Times New Roman"/>
                <w:sz w:val="28"/>
                <w:szCs w:val="28"/>
              </w:rPr>
              <w:t>еречень музыкальных произведений</w:t>
            </w:r>
          </w:p>
        </w:tc>
        <w:tc>
          <w:tcPr>
            <w:tcW w:w="1241" w:type="dxa"/>
          </w:tcPr>
          <w:p w:rsidR="00D964D9" w:rsidRPr="00994E42" w:rsidRDefault="003A7A0B" w:rsidP="005C7729">
            <w:pPr>
              <w:pStyle w:val="a3"/>
              <w:spacing w:before="0" w:beforeAutospacing="0" w:after="0" w:afterAutospacing="0"/>
              <w:jc w:val="center"/>
              <w:rPr>
                <w:bCs/>
                <w:sz w:val="28"/>
                <w:szCs w:val="28"/>
              </w:rPr>
            </w:pPr>
            <w:r>
              <w:rPr>
                <w:bCs/>
                <w:sz w:val="28"/>
                <w:szCs w:val="28"/>
              </w:rPr>
              <w:t>258</w:t>
            </w:r>
          </w:p>
        </w:tc>
      </w:tr>
      <w:tr w:rsidR="00D964D9" w:rsidTr="00936913">
        <w:tc>
          <w:tcPr>
            <w:tcW w:w="993" w:type="dxa"/>
          </w:tcPr>
          <w:p w:rsidR="00D964D9" w:rsidRPr="00994E42" w:rsidRDefault="00994E42" w:rsidP="005C7729">
            <w:pPr>
              <w:pStyle w:val="a3"/>
              <w:spacing w:before="0" w:beforeAutospacing="0" w:after="0" w:afterAutospacing="0"/>
              <w:jc w:val="both"/>
              <w:rPr>
                <w:bCs/>
                <w:sz w:val="28"/>
                <w:szCs w:val="28"/>
              </w:rPr>
            </w:pPr>
            <w:r w:rsidRPr="00994E42">
              <w:rPr>
                <w:bCs/>
                <w:sz w:val="28"/>
                <w:szCs w:val="28"/>
              </w:rPr>
              <w:t>3.4.3</w:t>
            </w:r>
          </w:p>
        </w:tc>
        <w:tc>
          <w:tcPr>
            <w:tcW w:w="7512" w:type="dxa"/>
          </w:tcPr>
          <w:p w:rsidR="00D964D9" w:rsidRPr="004452A4" w:rsidRDefault="00D1265A" w:rsidP="005C7729">
            <w:pPr>
              <w:pStyle w:val="a3"/>
              <w:spacing w:before="0" w:beforeAutospacing="0" w:after="0" w:afterAutospacing="0"/>
              <w:jc w:val="both"/>
              <w:rPr>
                <w:sz w:val="28"/>
                <w:szCs w:val="28"/>
              </w:rPr>
            </w:pPr>
            <w:r>
              <w:rPr>
                <w:sz w:val="28"/>
                <w:szCs w:val="28"/>
              </w:rPr>
              <w:t>П</w:t>
            </w:r>
            <w:r w:rsidR="004452A4" w:rsidRPr="004452A4">
              <w:rPr>
                <w:sz w:val="28"/>
                <w:szCs w:val="28"/>
              </w:rPr>
              <w:t>еречень произведений изобразительного искусства</w:t>
            </w:r>
          </w:p>
        </w:tc>
        <w:tc>
          <w:tcPr>
            <w:tcW w:w="1241" w:type="dxa"/>
          </w:tcPr>
          <w:p w:rsidR="00D964D9" w:rsidRPr="004452A4" w:rsidRDefault="003A7A0B" w:rsidP="005C7729">
            <w:pPr>
              <w:pStyle w:val="a3"/>
              <w:spacing w:before="0" w:beforeAutospacing="0" w:after="0" w:afterAutospacing="0"/>
              <w:jc w:val="center"/>
              <w:rPr>
                <w:bCs/>
                <w:sz w:val="28"/>
                <w:szCs w:val="28"/>
              </w:rPr>
            </w:pPr>
            <w:r>
              <w:rPr>
                <w:bCs/>
                <w:sz w:val="28"/>
                <w:szCs w:val="28"/>
              </w:rPr>
              <w:t>266</w:t>
            </w:r>
          </w:p>
        </w:tc>
      </w:tr>
      <w:tr w:rsidR="00994E42" w:rsidTr="00936913">
        <w:tc>
          <w:tcPr>
            <w:tcW w:w="993" w:type="dxa"/>
          </w:tcPr>
          <w:p w:rsidR="00994E42" w:rsidRPr="00994E42" w:rsidRDefault="00994E42" w:rsidP="005C7729">
            <w:pPr>
              <w:pStyle w:val="a3"/>
              <w:spacing w:before="0" w:beforeAutospacing="0" w:after="0" w:afterAutospacing="0"/>
              <w:jc w:val="both"/>
              <w:rPr>
                <w:bCs/>
                <w:sz w:val="28"/>
                <w:szCs w:val="28"/>
              </w:rPr>
            </w:pPr>
            <w:r w:rsidRPr="00994E42">
              <w:rPr>
                <w:bCs/>
                <w:sz w:val="28"/>
                <w:szCs w:val="28"/>
              </w:rPr>
              <w:t>3.4.4</w:t>
            </w:r>
          </w:p>
        </w:tc>
        <w:tc>
          <w:tcPr>
            <w:tcW w:w="7512" w:type="dxa"/>
          </w:tcPr>
          <w:p w:rsidR="00994E42" w:rsidRPr="00D1265A" w:rsidRDefault="00D1265A" w:rsidP="00D1265A">
            <w:pPr>
              <w:pStyle w:val="a3"/>
              <w:spacing w:before="0" w:beforeAutospacing="0" w:after="0" w:afterAutospacing="0"/>
              <w:jc w:val="both"/>
              <w:rPr>
                <w:sz w:val="28"/>
                <w:szCs w:val="28"/>
              </w:rPr>
            </w:pPr>
            <w:r w:rsidRPr="00D1265A">
              <w:rPr>
                <w:sz w:val="28"/>
                <w:szCs w:val="28"/>
              </w:rPr>
              <w:t>Перечень анимационных произведений</w:t>
            </w:r>
          </w:p>
        </w:tc>
        <w:tc>
          <w:tcPr>
            <w:tcW w:w="1241" w:type="dxa"/>
          </w:tcPr>
          <w:p w:rsidR="00994E42" w:rsidRPr="00D1265A" w:rsidRDefault="003A7A0B" w:rsidP="005C7729">
            <w:pPr>
              <w:pStyle w:val="a3"/>
              <w:spacing w:before="0" w:beforeAutospacing="0" w:after="0" w:afterAutospacing="0"/>
              <w:jc w:val="center"/>
              <w:rPr>
                <w:bCs/>
                <w:sz w:val="28"/>
                <w:szCs w:val="28"/>
              </w:rPr>
            </w:pPr>
            <w:r>
              <w:rPr>
                <w:bCs/>
                <w:sz w:val="28"/>
                <w:szCs w:val="28"/>
              </w:rPr>
              <w:t>267</w:t>
            </w:r>
          </w:p>
        </w:tc>
      </w:tr>
      <w:tr w:rsidR="004452A4" w:rsidTr="00936913">
        <w:tc>
          <w:tcPr>
            <w:tcW w:w="993" w:type="dxa"/>
          </w:tcPr>
          <w:p w:rsidR="004452A4" w:rsidRPr="00D1265A" w:rsidRDefault="00D1265A" w:rsidP="005C7729">
            <w:pPr>
              <w:pStyle w:val="a3"/>
              <w:spacing w:before="0" w:beforeAutospacing="0" w:after="0" w:afterAutospacing="0"/>
              <w:jc w:val="both"/>
              <w:rPr>
                <w:b/>
                <w:bCs/>
                <w:sz w:val="28"/>
                <w:szCs w:val="28"/>
              </w:rPr>
            </w:pPr>
            <w:r w:rsidRPr="00D1265A">
              <w:rPr>
                <w:b/>
                <w:bCs/>
                <w:sz w:val="28"/>
                <w:szCs w:val="28"/>
              </w:rPr>
              <w:t>3.5</w:t>
            </w:r>
          </w:p>
        </w:tc>
        <w:tc>
          <w:tcPr>
            <w:tcW w:w="7512" w:type="dxa"/>
          </w:tcPr>
          <w:p w:rsidR="004452A4" w:rsidRPr="00D1265A" w:rsidRDefault="00D1265A" w:rsidP="00D1265A">
            <w:pPr>
              <w:jc w:val="both"/>
              <w:rPr>
                <w:rFonts w:ascii="Times New Roman" w:hAnsi="Times New Roman" w:cs="Times New Roman"/>
                <w:b/>
                <w:sz w:val="28"/>
                <w:szCs w:val="28"/>
              </w:rPr>
            </w:pPr>
            <w:r>
              <w:rPr>
                <w:rFonts w:ascii="Times New Roman" w:hAnsi="Times New Roman" w:cs="Times New Roman"/>
                <w:b/>
                <w:sz w:val="28"/>
                <w:szCs w:val="28"/>
              </w:rPr>
              <w:t>Кадровые условия реализации Программы</w:t>
            </w:r>
          </w:p>
        </w:tc>
        <w:tc>
          <w:tcPr>
            <w:tcW w:w="1241" w:type="dxa"/>
          </w:tcPr>
          <w:p w:rsidR="004452A4" w:rsidRDefault="003A7A0B" w:rsidP="005C7729">
            <w:pPr>
              <w:pStyle w:val="a3"/>
              <w:spacing w:before="0" w:beforeAutospacing="0" w:after="0" w:afterAutospacing="0"/>
              <w:jc w:val="center"/>
              <w:rPr>
                <w:b/>
                <w:bCs/>
                <w:sz w:val="28"/>
                <w:szCs w:val="28"/>
              </w:rPr>
            </w:pPr>
            <w:r>
              <w:rPr>
                <w:b/>
                <w:bCs/>
                <w:sz w:val="28"/>
                <w:szCs w:val="28"/>
              </w:rPr>
              <w:t>271</w:t>
            </w:r>
          </w:p>
        </w:tc>
      </w:tr>
      <w:tr w:rsidR="00E533AC" w:rsidTr="00936913">
        <w:tc>
          <w:tcPr>
            <w:tcW w:w="993" w:type="dxa"/>
          </w:tcPr>
          <w:p w:rsidR="00E533AC" w:rsidRPr="00D1265A" w:rsidRDefault="00E533AC" w:rsidP="005C7729">
            <w:pPr>
              <w:pStyle w:val="a3"/>
              <w:spacing w:before="0" w:beforeAutospacing="0" w:after="0" w:afterAutospacing="0"/>
              <w:jc w:val="both"/>
              <w:rPr>
                <w:b/>
                <w:bCs/>
                <w:sz w:val="28"/>
                <w:szCs w:val="28"/>
              </w:rPr>
            </w:pPr>
            <w:r>
              <w:rPr>
                <w:b/>
                <w:bCs/>
                <w:sz w:val="28"/>
                <w:szCs w:val="28"/>
              </w:rPr>
              <w:t>3.6</w:t>
            </w:r>
          </w:p>
        </w:tc>
        <w:tc>
          <w:tcPr>
            <w:tcW w:w="7512" w:type="dxa"/>
          </w:tcPr>
          <w:p w:rsidR="00E533AC" w:rsidRDefault="00E533AC" w:rsidP="00D1265A">
            <w:pPr>
              <w:jc w:val="both"/>
              <w:rPr>
                <w:rFonts w:ascii="Times New Roman" w:hAnsi="Times New Roman" w:cs="Times New Roman"/>
                <w:b/>
                <w:sz w:val="28"/>
                <w:szCs w:val="28"/>
              </w:rPr>
            </w:pPr>
            <w:r>
              <w:rPr>
                <w:rFonts w:ascii="Times New Roman" w:hAnsi="Times New Roman" w:cs="Times New Roman"/>
                <w:b/>
                <w:sz w:val="28"/>
                <w:szCs w:val="28"/>
              </w:rPr>
              <w:t>Р</w:t>
            </w:r>
            <w:r w:rsidRPr="00D964D9">
              <w:rPr>
                <w:rFonts w:ascii="Times New Roman" w:hAnsi="Times New Roman" w:cs="Times New Roman"/>
                <w:b/>
                <w:sz w:val="28"/>
                <w:szCs w:val="28"/>
              </w:rPr>
              <w:t>ежим и расп</w:t>
            </w:r>
            <w:r>
              <w:rPr>
                <w:rFonts w:ascii="Times New Roman" w:hAnsi="Times New Roman" w:cs="Times New Roman"/>
                <w:b/>
                <w:sz w:val="28"/>
                <w:szCs w:val="28"/>
              </w:rPr>
              <w:t>орядок дня в дошкольных группах</w:t>
            </w:r>
          </w:p>
        </w:tc>
        <w:tc>
          <w:tcPr>
            <w:tcW w:w="1241" w:type="dxa"/>
          </w:tcPr>
          <w:p w:rsidR="00E533AC" w:rsidRDefault="003A7A0B" w:rsidP="005C7729">
            <w:pPr>
              <w:pStyle w:val="a3"/>
              <w:spacing w:before="0" w:beforeAutospacing="0" w:after="0" w:afterAutospacing="0"/>
              <w:jc w:val="center"/>
              <w:rPr>
                <w:b/>
                <w:bCs/>
                <w:sz w:val="28"/>
                <w:szCs w:val="28"/>
              </w:rPr>
            </w:pPr>
            <w:r>
              <w:rPr>
                <w:b/>
                <w:bCs/>
                <w:sz w:val="28"/>
                <w:szCs w:val="28"/>
              </w:rPr>
              <w:t>272</w:t>
            </w:r>
          </w:p>
        </w:tc>
      </w:tr>
      <w:tr w:rsidR="006F04E2" w:rsidTr="00936913">
        <w:tc>
          <w:tcPr>
            <w:tcW w:w="993" w:type="dxa"/>
          </w:tcPr>
          <w:p w:rsidR="006F04E2" w:rsidRDefault="006F04E2" w:rsidP="005C7729">
            <w:pPr>
              <w:pStyle w:val="a3"/>
              <w:spacing w:before="0" w:beforeAutospacing="0" w:after="0" w:afterAutospacing="0"/>
              <w:jc w:val="both"/>
              <w:rPr>
                <w:b/>
                <w:bCs/>
                <w:sz w:val="28"/>
                <w:szCs w:val="28"/>
              </w:rPr>
            </w:pPr>
            <w:r>
              <w:rPr>
                <w:b/>
                <w:bCs/>
                <w:sz w:val="28"/>
                <w:szCs w:val="28"/>
              </w:rPr>
              <w:t>3.7</w:t>
            </w:r>
          </w:p>
        </w:tc>
        <w:tc>
          <w:tcPr>
            <w:tcW w:w="7512" w:type="dxa"/>
          </w:tcPr>
          <w:p w:rsidR="006F04E2" w:rsidRDefault="007B2829" w:rsidP="00D1265A">
            <w:pPr>
              <w:jc w:val="both"/>
              <w:rPr>
                <w:rFonts w:ascii="Times New Roman" w:hAnsi="Times New Roman" w:cs="Times New Roman"/>
                <w:b/>
                <w:sz w:val="28"/>
                <w:szCs w:val="28"/>
              </w:rPr>
            </w:pPr>
            <w:r>
              <w:rPr>
                <w:rFonts w:ascii="Times New Roman" w:hAnsi="Times New Roman" w:cs="Times New Roman"/>
                <w:b/>
                <w:sz w:val="28"/>
                <w:szCs w:val="28"/>
              </w:rPr>
              <w:t>Календарный п</w:t>
            </w:r>
            <w:r w:rsidR="006F04E2">
              <w:rPr>
                <w:rFonts w:ascii="Times New Roman" w:hAnsi="Times New Roman" w:cs="Times New Roman"/>
                <w:b/>
                <w:sz w:val="28"/>
                <w:szCs w:val="28"/>
              </w:rPr>
              <w:t>лан воспитательной работы</w:t>
            </w:r>
          </w:p>
        </w:tc>
        <w:tc>
          <w:tcPr>
            <w:tcW w:w="1241" w:type="dxa"/>
          </w:tcPr>
          <w:p w:rsidR="006F04E2" w:rsidRDefault="003A7A0B" w:rsidP="005C7729">
            <w:pPr>
              <w:pStyle w:val="a3"/>
              <w:spacing w:before="0" w:beforeAutospacing="0" w:after="0" w:afterAutospacing="0"/>
              <w:jc w:val="center"/>
              <w:rPr>
                <w:b/>
                <w:bCs/>
                <w:sz w:val="28"/>
                <w:szCs w:val="28"/>
              </w:rPr>
            </w:pPr>
            <w:r>
              <w:rPr>
                <w:b/>
                <w:bCs/>
                <w:sz w:val="28"/>
                <w:szCs w:val="28"/>
              </w:rPr>
              <w:t>281</w:t>
            </w:r>
          </w:p>
        </w:tc>
      </w:tr>
      <w:tr w:rsidR="000B74FA" w:rsidTr="00936913">
        <w:tc>
          <w:tcPr>
            <w:tcW w:w="993" w:type="dxa"/>
          </w:tcPr>
          <w:p w:rsidR="000B74FA" w:rsidRDefault="000B74FA" w:rsidP="005C7729">
            <w:pPr>
              <w:pStyle w:val="a3"/>
              <w:spacing w:before="0" w:beforeAutospacing="0" w:after="0" w:afterAutospacing="0"/>
              <w:jc w:val="both"/>
              <w:rPr>
                <w:b/>
                <w:bCs/>
                <w:sz w:val="28"/>
                <w:szCs w:val="28"/>
              </w:rPr>
            </w:pPr>
            <w:r>
              <w:rPr>
                <w:b/>
                <w:bCs/>
                <w:sz w:val="28"/>
                <w:szCs w:val="28"/>
              </w:rPr>
              <w:t>3.8</w:t>
            </w:r>
          </w:p>
        </w:tc>
        <w:tc>
          <w:tcPr>
            <w:tcW w:w="7512" w:type="dxa"/>
          </w:tcPr>
          <w:p w:rsidR="000B74FA" w:rsidRDefault="000B74FA" w:rsidP="00D1265A">
            <w:pPr>
              <w:jc w:val="both"/>
              <w:rPr>
                <w:rFonts w:ascii="Times New Roman" w:hAnsi="Times New Roman" w:cs="Times New Roman"/>
                <w:b/>
                <w:sz w:val="28"/>
                <w:szCs w:val="28"/>
              </w:rPr>
            </w:pPr>
            <w:r>
              <w:rPr>
                <w:rFonts w:ascii="Times New Roman" w:hAnsi="Times New Roman" w:cs="Times New Roman"/>
                <w:b/>
                <w:sz w:val="28"/>
                <w:szCs w:val="28"/>
              </w:rPr>
              <w:t>Часть формируемая участниками образовательных отношений</w:t>
            </w:r>
          </w:p>
        </w:tc>
        <w:tc>
          <w:tcPr>
            <w:tcW w:w="1241" w:type="dxa"/>
          </w:tcPr>
          <w:p w:rsidR="000B74FA" w:rsidRDefault="000B74FA" w:rsidP="005C7729">
            <w:pPr>
              <w:pStyle w:val="a3"/>
              <w:spacing w:before="0" w:beforeAutospacing="0" w:after="0" w:afterAutospacing="0"/>
              <w:jc w:val="center"/>
              <w:rPr>
                <w:b/>
                <w:bCs/>
                <w:sz w:val="28"/>
                <w:szCs w:val="28"/>
              </w:rPr>
            </w:pPr>
            <w:r>
              <w:rPr>
                <w:b/>
                <w:bCs/>
                <w:sz w:val="28"/>
                <w:szCs w:val="28"/>
              </w:rPr>
              <w:t>286</w:t>
            </w:r>
          </w:p>
        </w:tc>
      </w:tr>
      <w:tr w:rsidR="00EF2E83" w:rsidTr="00936913">
        <w:tc>
          <w:tcPr>
            <w:tcW w:w="993" w:type="dxa"/>
          </w:tcPr>
          <w:p w:rsidR="00EF2E83" w:rsidRDefault="002F66F3" w:rsidP="005C7729">
            <w:pPr>
              <w:pStyle w:val="a3"/>
              <w:spacing w:before="0" w:beforeAutospacing="0" w:after="0" w:afterAutospacing="0"/>
              <w:jc w:val="both"/>
              <w:rPr>
                <w:b/>
                <w:bCs/>
                <w:sz w:val="28"/>
                <w:szCs w:val="28"/>
              </w:rPr>
            </w:pPr>
            <w:r>
              <w:rPr>
                <w:b/>
                <w:bCs/>
                <w:sz w:val="28"/>
                <w:szCs w:val="28"/>
              </w:rPr>
              <w:t>4.</w:t>
            </w:r>
          </w:p>
        </w:tc>
        <w:tc>
          <w:tcPr>
            <w:tcW w:w="7512" w:type="dxa"/>
          </w:tcPr>
          <w:p w:rsidR="00EF2E83" w:rsidRDefault="00EF2E83" w:rsidP="00D1265A">
            <w:pPr>
              <w:jc w:val="both"/>
              <w:rPr>
                <w:rFonts w:ascii="Times New Roman" w:hAnsi="Times New Roman" w:cs="Times New Roman"/>
                <w:b/>
                <w:sz w:val="28"/>
                <w:szCs w:val="28"/>
              </w:rPr>
            </w:pPr>
            <w:r>
              <w:rPr>
                <w:rFonts w:ascii="Times New Roman" w:hAnsi="Times New Roman" w:cs="Times New Roman"/>
                <w:b/>
                <w:sz w:val="28"/>
                <w:szCs w:val="28"/>
              </w:rPr>
              <w:t>Дополнительный раздел Программы. Краткая презентация</w:t>
            </w:r>
          </w:p>
        </w:tc>
        <w:tc>
          <w:tcPr>
            <w:tcW w:w="1241" w:type="dxa"/>
          </w:tcPr>
          <w:p w:rsidR="00EF2E83" w:rsidRDefault="003A7A0B" w:rsidP="005C7729">
            <w:pPr>
              <w:pStyle w:val="a3"/>
              <w:spacing w:before="0" w:beforeAutospacing="0" w:after="0" w:afterAutospacing="0"/>
              <w:jc w:val="center"/>
              <w:rPr>
                <w:b/>
                <w:bCs/>
                <w:sz w:val="28"/>
                <w:szCs w:val="28"/>
              </w:rPr>
            </w:pPr>
            <w:r>
              <w:rPr>
                <w:b/>
                <w:bCs/>
                <w:sz w:val="28"/>
                <w:szCs w:val="28"/>
              </w:rPr>
              <w:t>287</w:t>
            </w:r>
          </w:p>
        </w:tc>
      </w:tr>
      <w:tr w:rsidR="002F66F3" w:rsidTr="00936913">
        <w:tc>
          <w:tcPr>
            <w:tcW w:w="993" w:type="dxa"/>
          </w:tcPr>
          <w:p w:rsidR="002F66F3" w:rsidRPr="002F66F3" w:rsidRDefault="002F66F3" w:rsidP="005C7729">
            <w:pPr>
              <w:pStyle w:val="a3"/>
              <w:spacing w:before="0" w:beforeAutospacing="0" w:after="0" w:afterAutospacing="0"/>
              <w:jc w:val="both"/>
              <w:rPr>
                <w:bCs/>
                <w:sz w:val="28"/>
                <w:szCs w:val="28"/>
              </w:rPr>
            </w:pPr>
            <w:r>
              <w:rPr>
                <w:bCs/>
                <w:sz w:val="28"/>
                <w:szCs w:val="28"/>
              </w:rPr>
              <w:t>4.1.</w:t>
            </w:r>
          </w:p>
        </w:tc>
        <w:tc>
          <w:tcPr>
            <w:tcW w:w="7512" w:type="dxa"/>
          </w:tcPr>
          <w:p w:rsidR="002F66F3" w:rsidRPr="001840ED" w:rsidRDefault="001840ED" w:rsidP="001840ED">
            <w:pPr>
              <w:keepNext/>
              <w:keepLines/>
              <w:jc w:val="both"/>
              <w:outlineLvl w:val="1"/>
              <w:rPr>
                <w:rFonts w:ascii="Times New Roman" w:eastAsia="Times New Roman" w:hAnsi="Times New Roman" w:cs="Times New Roman"/>
                <w:color w:val="000000"/>
                <w:sz w:val="28"/>
                <w:szCs w:val="28"/>
              </w:rPr>
            </w:pPr>
            <w:r w:rsidRPr="001840ED">
              <w:rPr>
                <w:rFonts w:ascii="Times New Roman" w:eastAsia="Times New Roman" w:hAnsi="Times New Roman" w:cs="Times New Roman"/>
                <w:color w:val="000000"/>
                <w:sz w:val="28"/>
                <w:szCs w:val="28"/>
              </w:rPr>
              <w:t xml:space="preserve">Возрастные и иные категории детей, на которых ориентирована образовательная программа </w:t>
            </w:r>
          </w:p>
        </w:tc>
        <w:tc>
          <w:tcPr>
            <w:tcW w:w="1241" w:type="dxa"/>
          </w:tcPr>
          <w:p w:rsidR="002F66F3" w:rsidRPr="002F66F3" w:rsidRDefault="00DD48CD" w:rsidP="005C7729">
            <w:pPr>
              <w:pStyle w:val="a3"/>
              <w:spacing w:before="0" w:beforeAutospacing="0" w:after="0" w:afterAutospacing="0"/>
              <w:jc w:val="center"/>
              <w:rPr>
                <w:bCs/>
                <w:sz w:val="28"/>
                <w:szCs w:val="28"/>
              </w:rPr>
            </w:pPr>
            <w:r>
              <w:rPr>
                <w:bCs/>
                <w:sz w:val="28"/>
                <w:szCs w:val="28"/>
              </w:rPr>
              <w:t>288</w:t>
            </w:r>
          </w:p>
        </w:tc>
      </w:tr>
      <w:tr w:rsidR="002F66F3" w:rsidTr="00936913">
        <w:tc>
          <w:tcPr>
            <w:tcW w:w="993" w:type="dxa"/>
          </w:tcPr>
          <w:p w:rsidR="002F66F3" w:rsidRDefault="002F66F3" w:rsidP="005C7729">
            <w:pPr>
              <w:pStyle w:val="a3"/>
              <w:spacing w:before="0" w:beforeAutospacing="0" w:after="0" w:afterAutospacing="0"/>
              <w:jc w:val="both"/>
              <w:rPr>
                <w:bCs/>
                <w:sz w:val="28"/>
                <w:szCs w:val="28"/>
              </w:rPr>
            </w:pPr>
            <w:r>
              <w:rPr>
                <w:bCs/>
                <w:sz w:val="28"/>
                <w:szCs w:val="28"/>
              </w:rPr>
              <w:t>4.2.</w:t>
            </w:r>
          </w:p>
        </w:tc>
        <w:tc>
          <w:tcPr>
            <w:tcW w:w="7512" w:type="dxa"/>
          </w:tcPr>
          <w:p w:rsidR="002F66F3" w:rsidRPr="001840ED" w:rsidRDefault="001840ED" w:rsidP="001840ED">
            <w:pPr>
              <w:keepNext/>
              <w:keepLines/>
              <w:jc w:val="both"/>
              <w:outlineLvl w:val="1"/>
              <w:rPr>
                <w:rFonts w:ascii="Times New Roman" w:eastAsia="Times New Roman" w:hAnsi="Times New Roman" w:cs="Times New Roman"/>
                <w:color w:val="000000"/>
                <w:sz w:val="28"/>
                <w:szCs w:val="28"/>
              </w:rPr>
            </w:pPr>
            <w:r w:rsidRPr="001840ED">
              <w:rPr>
                <w:rFonts w:ascii="Times New Roman" w:eastAsia="Times New Roman" w:hAnsi="Times New Roman" w:cs="Times New Roman"/>
                <w:color w:val="000000"/>
                <w:sz w:val="28"/>
                <w:szCs w:val="28"/>
              </w:rPr>
              <w:t>Используемые Примерные программы</w:t>
            </w:r>
          </w:p>
        </w:tc>
        <w:tc>
          <w:tcPr>
            <w:tcW w:w="1241" w:type="dxa"/>
          </w:tcPr>
          <w:p w:rsidR="002F66F3" w:rsidRPr="002F66F3" w:rsidRDefault="00DD48CD" w:rsidP="005C7729">
            <w:pPr>
              <w:pStyle w:val="a3"/>
              <w:spacing w:before="0" w:beforeAutospacing="0" w:after="0" w:afterAutospacing="0"/>
              <w:jc w:val="center"/>
              <w:rPr>
                <w:bCs/>
                <w:sz w:val="28"/>
                <w:szCs w:val="28"/>
              </w:rPr>
            </w:pPr>
            <w:r>
              <w:rPr>
                <w:bCs/>
                <w:sz w:val="28"/>
                <w:szCs w:val="28"/>
              </w:rPr>
              <w:t>289</w:t>
            </w:r>
          </w:p>
        </w:tc>
      </w:tr>
      <w:tr w:rsidR="002F66F3" w:rsidTr="00936913">
        <w:tc>
          <w:tcPr>
            <w:tcW w:w="993" w:type="dxa"/>
          </w:tcPr>
          <w:p w:rsidR="002F66F3" w:rsidRDefault="002F66F3" w:rsidP="005C7729">
            <w:pPr>
              <w:pStyle w:val="a3"/>
              <w:spacing w:before="0" w:beforeAutospacing="0" w:after="0" w:afterAutospacing="0"/>
              <w:jc w:val="both"/>
              <w:rPr>
                <w:bCs/>
                <w:sz w:val="28"/>
                <w:szCs w:val="28"/>
              </w:rPr>
            </w:pPr>
            <w:r>
              <w:rPr>
                <w:bCs/>
                <w:sz w:val="28"/>
                <w:szCs w:val="28"/>
              </w:rPr>
              <w:t>4.3.</w:t>
            </w:r>
          </w:p>
        </w:tc>
        <w:tc>
          <w:tcPr>
            <w:tcW w:w="7512" w:type="dxa"/>
          </w:tcPr>
          <w:p w:rsidR="002F66F3" w:rsidRPr="001840ED" w:rsidRDefault="001840ED" w:rsidP="001840ED">
            <w:pPr>
              <w:tabs>
                <w:tab w:val="center" w:pos="828"/>
                <w:tab w:val="center" w:pos="4279"/>
              </w:tabs>
              <w:jc w:val="both"/>
              <w:rPr>
                <w:rFonts w:ascii="Times New Roman" w:eastAsia="Times New Roman" w:hAnsi="Times New Roman" w:cs="Times New Roman"/>
                <w:color w:val="000000"/>
                <w:sz w:val="28"/>
                <w:szCs w:val="28"/>
              </w:rPr>
            </w:pPr>
            <w:r w:rsidRPr="001840ED">
              <w:rPr>
                <w:rFonts w:ascii="Times New Roman" w:eastAsia="Times New Roman" w:hAnsi="Times New Roman" w:cs="Times New Roman"/>
                <w:color w:val="000000"/>
                <w:sz w:val="28"/>
                <w:szCs w:val="28"/>
              </w:rPr>
              <w:t>Особенности взаимодействия педагогического коллектива с семьями воспитанников</w:t>
            </w:r>
          </w:p>
        </w:tc>
        <w:tc>
          <w:tcPr>
            <w:tcW w:w="1241" w:type="dxa"/>
          </w:tcPr>
          <w:p w:rsidR="002F66F3" w:rsidRPr="002F66F3" w:rsidRDefault="00DD48CD" w:rsidP="005C7729">
            <w:pPr>
              <w:pStyle w:val="a3"/>
              <w:spacing w:before="0" w:beforeAutospacing="0" w:after="0" w:afterAutospacing="0"/>
              <w:jc w:val="center"/>
              <w:rPr>
                <w:bCs/>
                <w:sz w:val="28"/>
                <w:szCs w:val="28"/>
              </w:rPr>
            </w:pPr>
            <w:r>
              <w:rPr>
                <w:bCs/>
                <w:sz w:val="28"/>
                <w:szCs w:val="28"/>
              </w:rPr>
              <w:t>291</w:t>
            </w:r>
          </w:p>
        </w:tc>
      </w:tr>
      <w:tr w:rsidR="001840ED" w:rsidTr="00936913">
        <w:tc>
          <w:tcPr>
            <w:tcW w:w="993" w:type="dxa"/>
          </w:tcPr>
          <w:p w:rsidR="001840ED" w:rsidRDefault="001840ED" w:rsidP="005C7729">
            <w:pPr>
              <w:pStyle w:val="a3"/>
              <w:spacing w:before="0" w:beforeAutospacing="0" w:after="0" w:afterAutospacing="0"/>
              <w:jc w:val="both"/>
              <w:rPr>
                <w:bCs/>
                <w:sz w:val="28"/>
                <w:szCs w:val="28"/>
              </w:rPr>
            </w:pPr>
          </w:p>
        </w:tc>
        <w:tc>
          <w:tcPr>
            <w:tcW w:w="7512" w:type="dxa"/>
          </w:tcPr>
          <w:p w:rsidR="001840ED" w:rsidRPr="001840ED" w:rsidRDefault="001840ED" w:rsidP="001840ED">
            <w:pPr>
              <w:tabs>
                <w:tab w:val="center" w:pos="828"/>
                <w:tab w:val="center" w:pos="4279"/>
              </w:tabs>
              <w:jc w:val="both"/>
              <w:rPr>
                <w:rFonts w:ascii="Times New Roman" w:eastAsia="Times New Roman" w:hAnsi="Times New Roman" w:cs="Times New Roman"/>
                <w:b/>
                <w:i/>
                <w:color w:val="000000"/>
                <w:sz w:val="28"/>
                <w:szCs w:val="28"/>
              </w:rPr>
            </w:pPr>
            <w:r w:rsidRPr="001840ED">
              <w:rPr>
                <w:rFonts w:ascii="Times New Roman" w:eastAsia="Times New Roman" w:hAnsi="Times New Roman" w:cs="Times New Roman"/>
                <w:b/>
                <w:i/>
                <w:color w:val="000000"/>
                <w:sz w:val="28"/>
                <w:szCs w:val="28"/>
              </w:rPr>
              <w:t>Приложение 1</w:t>
            </w:r>
          </w:p>
        </w:tc>
        <w:tc>
          <w:tcPr>
            <w:tcW w:w="1241" w:type="dxa"/>
          </w:tcPr>
          <w:p w:rsidR="001840ED" w:rsidRPr="002F66F3" w:rsidRDefault="00DD48CD" w:rsidP="005C7729">
            <w:pPr>
              <w:pStyle w:val="a3"/>
              <w:spacing w:before="0" w:beforeAutospacing="0" w:after="0" w:afterAutospacing="0"/>
              <w:jc w:val="center"/>
              <w:rPr>
                <w:bCs/>
                <w:sz w:val="28"/>
                <w:szCs w:val="28"/>
              </w:rPr>
            </w:pPr>
            <w:r>
              <w:rPr>
                <w:bCs/>
                <w:sz w:val="28"/>
                <w:szCs w:val="28"/>
              </w:rPr>
              <w:t>296</w:t>
            </w:r>
          </w:p>
        </w:tc>
      </w:tr>
    </w:tbl>
    <w:p w:rsidR="00FE0FCF" w:rsidRDefault="00FE0FCF" w:rsidP="00D7327E">
      <w:pPr>
        <w:pStyle w:val="a3"/>
        <w:spacing w:before="0" w:beforeAutospacing="0" w:after="0" w:afterAutospacing="0"/>
        <w:ind w:firstLine="567"/>
        <w:jc w:val="both"/>
        <w:rPr>
          <w:b/>
          <w:bCs/>
          <w:color w:val="FF0000"/>
          <w:sz w:val="28"/>
          <w:szCs w:val="28"/>
        </w:rPr>
        <w:sectPr w:rsidR="00FE0FCF" w:rsidSect="002A478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pPr>
    </w:p>
    <w:p w:rsidR="002A4783" w:rsidRDefault="0093693C" w:rsidP="00FE0FCF">
      <w:pPr>
        <w:pStyle w:val="a3"/>
        <w:spacing w:before="0" w:beforeAutospacing="0" w:after="0" w:afterAutospacing="0"/>
        <w:ind w:firstLine="567"/>
        <w:rPr>
          <w:b/>
          <w:bCs/>
          <w:sz w:val="28"/>
          <w:szCs w:val="28"/>
        </w:rPr>
      </w:pPr>
      <w:r>
        <w:rPr>
          <w:b/>
          <w:bCs/>
          <w:sz w:val="28"/>
          <w:szCs w:val="28"/>
        </w:rPr>
        <w:lastRenderedPageBreak/>
        <w:t>1. </w:t>
      </w:r>
      <w:r w:rsidR="002A4783">
        <w:rPr>
          <w:b/>
          <w:bCs/>
          <w:sz w:val="28"/>
          <w:szCs w:val="28"/>
        </w:rPr>
        <w:t>Ц</w:t>
      </w:r>
      <w:r>
        <w:rPr>
          <w:b/>
          <w:bCs/>
          <w:sz w:val="28"/>
          <w:szCs w:val="28"/>
        </w:rPr>
        <w:t>ЕЛЕВОЙ РАЗДЕЛ</w:t>
      </w:r>
    </w:p>
    <w:p w:rsidR="00F47AE8" w:rsidRDefault="00F47AE8" w:rsidP="00FE0FCF">
      <w:pPr>
        <w:pStyle w:val="a3"/>
        <w:spacing w:before="0" w:beforeAutospacing="0" w:after="0" w:afterAutospacing="0"/>
        <w:ind w:firstLine="567"/>
        <w:rPr>
          <w:b/>
          <w:bCs/>
          <w:sz w:val="28"/>
          <w:szCs w:val="28"/>
        </w:rPr>
      </w:pPr>
    </w:p>
    <w:p w:rsidR="0093693C" w:rsidRDefault="00531F45" w:rsidP="00936913">
      <w:pPr>
        <w:pStyle w:val="a3"/>
        <w:spacing w:before="0" w:beforeAutospacing="0" w:after="0" w:afterAutospacing="0"/>
        <w:ind w:firstLine="567"/>
        <w:rPr>
          <w:b/>
          <w:bCs/>
          <w:sz w:val="28"/>
          <w:szCs w:val="28"/>
        </w:rPr>
      </w:pPr>
      <w:r>
        <w:rPr>
          <w:b/>
          <w:bCs/>
          <w:sz w:val="28"/>
          <w:szCs w:val="28"/>
        </w:rPr>
        <w:t>1.1. ПОЯСНИТЕЛЬНАЯ ЗАПИСКА</w:t>
      </w:r>
    </w:p>
    <w:p w:rsidR="00F47AE8" w:rsidRPr="00F47AE8" w:rsidRDefault="00F47AE8" w:rsidP="00F47AE8">
      <w:pPr>
        <w:pStyle w:val="a3"/>
        <w:spacing w:before="0" w:beforeAutospacing="0" w:after="0" w:afterAutospacing="0"/>
        <w:ind w:firstLine="567"/>
        <w:rPr>
          <w:b/>
          <w:bCs/>
          <w:sz w:val="28"/>
          <w:szCs w:val="28"/>
        </w:rPr>
      </w:pPr>
    </w:p>
    <w:p w:rsidR="002A4783" w:rsidRDefault="002A4783" w:rsidP="00936913">
      <w:pPr>
        <w:pStyle w:val="a3"/>
        <w:spacing w:before="0" w:beforeAutospacing="0" w:after="0" w:afterAutospacing="0"/>
        <w:ind w:firstLine="567"/>
        <w:jc w:val="both"/>
        <w:rPr>
          <w:b/>
          <w:sz w:val="28"/>
          <w:szCs w:val="28"/>
        </w:rPr>
      </w:pPr>
      <w:r w:rsidRPr="0093693C">
        <w:rPr>
          <w:b/>
          <w:sz w:val="28"/>
          <w:szCs w:val="28"/>
        </w:rPr>
        <w:t>1.1.</w:t>
      </w:r>
      <w:r w:rsidR="0093693C">
        <w:rPr>
          <w:b/>
          <w:sz w:val="28"/>
          <w:szCs w:val="28"/>
        </w:rPr>
        <w:t>1.</w:t>
      </w:r>
      <w:r w:rsidR="00F47AE8">
        <w:rPr>
          <w:b/>
          <w:sz w:val="28"/>
          <w:szCs w:val="28"/>
        </w:rPr>
        <w:t> </w:t>
      </w:r>
      <w:r w:rsidRPr="0093693C">
        <w:rPr>
          <w:b/>
          <w:sz w:val="28"/>
          <w:szCs w:val="28"/>
        </w:rPr>
        <w:t>Цел</w:t>
      </w:r>
      <w:r w:rsidR="0093693C">
        <w:rPr>
          <w:b/>
          <w:sz w:val="28"/>
          <w:szCs w:val="28"/>
        </w:rPr>
        <w:t>и и задачи реализации Программы</w:t>
      </w:r>
    </w:p>
    <w:p w:rsidR="00F47AE8" w:rsidRDefault="00A03250" w:rsidP="00F47AE8">
      <w:pPr>
        <w:pStyle w:val="a3"/>
        <w:spacing w:before="0" w:beforeAutospacing="0" w:after="0" w:afterAutospacing="0"/>
        <w:ind w:firstLine="567"/>
        <w:jc w:val="both"/>
        <w:rPr>
          <w:bCs/>
          <w:sz w:val="28"/>
          <w:szCs w:val="28"/>
        </w:rPr>
      </w:pPr>
      <w:r>
        <w:rPr>
          <w:bCs/>
          <w:sz w:val="28"/>
          <w:szCs w:val="28"/>
        </w:rPr>
        <w:t>О</w:t>
      </w:r>
      <w:r w:rsidR="00F47AE8">
        <w:rPr>
          <w:bCs/>
          <w:sz w:val="28"/>
          <w:szCs w:val="28"/>
        </w:rPr>
        <w:t>бразовательная п</w:t>
      </w:r>
      <w:r w:rsidR="00F47AE8" w:rsidRPr="00F47AE8">
        <w:rPr>
          <w:bCs/>
          <w:sz w:val="28"/>
          <w:szCs w:val="28"/>
        </w:rPr>
        <w:t xml:space="preserve">рограмма </w:t>
      </w:r>
      <w:r w:rsidR="006B5CC1">
        <w:rPr>
          <w:bCs/>
          <w:sz w:val="28"/>
          <w:szCs w:val="28"/>
        </w:rPr>
        <w:t xml:space="preserve">дошкольного образования </w:t>
      </w:r>
      <w:r w:rsidR="00437FFB" w:rsidRPr="00437FFB">
        <w:rPr>
          <w:bCs/>
          <w:sz w:val="28"/>
          <w:szCs w:val="28"/>
        </w:rPr>
        <w:t>Муниципального дошкольного образовательного бюджетного учреждения «Центр развития ребенка – детский сад № 30 «Лесная сказка» Арсеньевского городского округа</w:t>
      </w:r>
      <w:r w:rsidR="00F47AE8" w:rsidRPr="00437FFB">
        <w:rPr>
          <w:bCs/>
          <w:sz w:val="28"/>
          <w:szCs w:val="28"/>
        </w:rPr>
        <w:t xml:space="preserve"> (</w:t>
      </w:r>
      <w:r w:rsidR="00F47AE8">
        <w:rPr>
          <w:bCs/>
          <w:sz w:val="28"/>
          <w:szCs w:val="28"/>
        </w:rPr>
        <w:t xml:space="preserve">далее – Программа) </w:t>
      </w:r>
      <w:r w:rsidR="00F47AE8" w:rsidRPr="00F47AE8">
        <w:rPr>
          <w:bCs/>
          <w:sz w:val="28"/>
          <w:szCs w:val="28"/>
        </w:rPr>
        <w:t>разработана в соответствии с ФГОС дошкольного образования и с учетом Федеральной образ</w:t>
      </w:r>
      <w:r w:rsidR="00F47AE8">
        <w:rPr>
          <w:bCs/>
          <w:sz w:val="28"/>
          <w:szCs w:val="28"/>
        </w:rPr>
        <w:t>овательной прог</w:t>
      </w:r>
      <w:r w:rsidR="00F47AE8" w:rsidRPr="00F47AE8">
        <w:rPr>
          <w:bCs/>
          <w:sz w:val="28"/>
          <w:szCs w:val="28"/>
        </w:rPr>
        <w:t xml:space="preserve">раммы </w:t>
      </w:r>
      <w:r w:rsidR="00F47AE8">
        <w:rPr>
          <w:bCs/>
          <w:sz w:val="28"/>
          <w:szCs w:val="28"/>
        </w:rPr>
        <w:t>дошкольного образования (далее – Федеральная программа)</w:t>
      </w:r>
    </w:p>
    <w:p w:rsidR="00F47AE8" w:rsidRPr="00F47AE8" w:rsidRDefault="00F47AE8" w:rsidP="00A03250">
      <w:pPr>
        <w:pStyle w:val="a3"/>
        <w:spacing w:before="0" w:beforeAutospacing="0" w:after="0" w:afterAutospacing="0"/>
        <w:ind w:firstLine="567"/>
        <w:jc w:val="both"/>
        <w:rPr>
          <w:bCs/>
          <w:sz w:val="28"/>
          <w:szCs w:val="28"/>
        </w:rPr>
      </w:pPr>
      <w:r w:rsidRPr="00F47AE8">
        <w:rPr>
          <w:sz w:val="28"/>
          <w:szCs w:val="28"/>
        </w:rPr>
        <w:t>Обязательная часть Программы соответствует Федеральной программе, ее объем</w:t>
      </w:r>
      <w:r>
        <w:rPr>
          <w:color w:val="FF0000"/>
          <w:sz w:val="28"/>
          <w:szCs w:val="28"/>
        </w:rPr>
        <w:t xml:space="preserve"> </w:t>
      </w:r>
      <w:r w:rsidR="0049751C">
        <w:rPr>
          <w:rFonts w:ascii="Times New Roman CYR" w:eastAsia="Times New Roman" w:hAnsi="Times New Roman CYR" w:cs="Times New Roman CYR"/>
          <w:sz w:val="28"/>
          <w:szCs w:val="28"/>
        </w:rPr>
        <w:t>в соответствии с</w:t>
      </w:r>
      <w:r w:rsidRPr="00F47AE8">
        <w:rPr>
          <w:rFonts w:ascii="Times New Roman CYR" w:eastAsia="Times New Roman" w:hAnsi="Times New Roman CYR" w:cs="Times New Roman CYR"/>
          <w:sz w:val="28"/>
          <w:szCs w:val="28"/>
        </w:rPr>
        <w:t xml:space="preserve"> ФГОС ДО составляет</w:t>
      </w:r>
      <w:r w:rsidR="00E941D0">
        <w:rPr>
          <w:rFonts w:ascii="Times New Roman CYR" w:eastAsia="Times New Roman" w:hAnsi="Times New Roman CYR" w:cs="Times New Roman CYR"/>
          <w:sz w:val="28"/>
          <w:szCs w:val="28"/>
        </w:rPr>
        <w:t xml:space="preserve"> не менее 60% от общего объема П</w:t>
      </w:r>
      <w:r w:rsidRPr="00F47AE8">
        <w:rPr>
          <w:rFonts w:ascii="Times New Roman CYR" w:eastAsia="Times New Roman" w:hAnsi="Times New Roman CYR" w:cs="Times New Roman CYR"/>
          <w:sz w:val="28"/>
          <w:szCs w:val="28"/>
        </w:rPr>
        <w:t>рограммы.</w:t>
      </w:r>
    </w:p>
    <w:p w:rsidR="00F47AE8" w:rsidRPr="00F47AE8" w:rsidRDefault="00F47AE8" w:rsidP="00936913">
      <w:pPr>
        <w:pStyle w:val="a3"/>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F47AE8" w:rsidRDefault="00F47AE8" w:rsidP="00936913">
      <w:pPr>
        <w:pStyle w:val="a3"/>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Pr>
          <w:sz w:val="28"/>
          <w:szCs w:val="28"/>
        </w:rPr>
        <w:t>(</w:t>
      </w:r>
      <w:r w:rsidRPr="00437FFB">
        <w:rPr>
          <w:sz w:val="28"/>
          <w:szCs w:val="28"/>
        </w:rPr>
        <w:t>национальных, социокультурных</w:t>
      </w:r>
      <w:r w:rsidRPr="00F47AE8">
        <w:rPr>
          <w:color w:val="FF0000"/>
          <w:sz w:val="28"/>
          <w:szCs w:val="28"/>
        </w:rPr>
        <w:t xml:space="preserve"> </w:t>
      </w:r>
      <w:r w:rsidR="00BA3B69" w:rsidRPr="00BA3B69">
        <w:rPr>
          <w:sz w:val="28"/>
          <w:szCs w:val="28"/>
        </w:rPr>
        <w:t xml:space="preserve">и региональных условий </w:t>
      </w:r>
      <w:r w:rsidRPr="00BA3B69">
        <w:rPr>
          <w:sz w:val="28"/>
          <w:szCs w:val="28"/>
        </w:rPr>
        <w:t>в которых осуществляется обра</w:t>
      </w:r>
      <w:r w:rsidR="00BA3B69" w:rsidRPr="00BA3B69">
        <w:rPr>
          <w:sz w:val="28"/>
          <w:szCs w:val="28"/>
        </w:rPr>
        <w:t>зовательная деятельность</w:t>
      </w:r>
      <w:r>
        <w:rPr>
          <w:sz w:val="28"/>
          <w:szCs w:val="28"/>
        </w:rPr>
        <w:t>)</w:t>
      </w:r>
      <w:r w:rsidRPr="00B47962">
        <w:rPr>
          <w:sz w:val="28"/>
          <w:szCs w:val="28"/>
        </w:rPr>
        <w:t xml:space="preserve">; </w:t>
      </w:r>
    </w:p>
    <w:p w:rsidR="00F47AE8" w:rsidRDefault="00F47AE8" w:rsidP="00936913">
      <w:pPr>
        <w:pStyle w:val="a3"/>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F47AE8" w:rsidRDefault="00F47AE8" w:rsidP="00936913">
      <w:pPr>
        <w:pStyle w:val="a3"/>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F47AE8" w:rsidRPr="00F47AE8" w:rsidRDefault="00F47AE8" w:rsidP="00F47AE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Реализация Программ</w:t>
      </w:r>
      <w:r>
        <w:rPr>
          <w:rFonts w:ascii="Times New Roman CYR" w:eastAsia="Times New Roman" w:hAnsi="Times New Roman CYR" w:cs="Times New Roman CYR"/>
          <w:sz w:val="28"/>
          <w:szCs w:val="28"/>
        </w:rPr>
        <w:t xml:space="preserve">ы </w:t>
      </w:r>
      <w:r w:rsidRPr="00F47AE8">
        <w:rPr>
          <w:rFonts w:ascii="Times New Roman CYR" w:eastAsia="Times New Roman" w:hAnsi="Times New Roman CYR" w:cs="Times New Roman CYR"/>
          <w:sz w:val="28"/>
          <w:szCs w:val="28"/>
        </w:rPr>
        <w:t>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F47AE8" w:rsidRPr="00F47AE8" w:rsidRDefault="00F47AE8" w:rsidP="00F47AE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П</w:t>
      </w:r>
      <w:r>
        <w:rPr>
          <w:rFonts w:ascii="Times New Roman CYR" w:eastAsia="Times New Roman" w:hAnsi="Times New Roman CYR" w:cs="Times New Roman CYR"/>
          <w:sz w:val="28"/>
          <w:szCs w:val="28"/>
        </w:rPr>
        <w:t>рограмма является основой</w:t>
      </w:r>
      <w:r w:rsidRPr="00F47AE8">
        <w:rPr>
          <w:rFonts w:ascii="Times New Roman CYR" w:eastAsia="Times New Roman" w:hAnsi="Times New Roman CYR" w:cs="Times New Roman CYR"/>
          <w:sz w:val="28"/>
          <w:szCs w:val="28"/>
        </w:rPr>
        <w:t xml:space="preserve"> для преемственности уровней дошкольного и начального общего образования.</w:t>
      </w:r>
    </w:p>
    <w:p w:rsidR="00F85A06" w:rsidRPr="00F85A06" w:rsidRDefault="00F85A06" w:rsidP="00F47AE8">
      <w:pPr>
        <w:pStyle w:val="a3"/>
        <w:spacing w:before="0" w:beforeAutospacing="0" w:after="0" w:afterAutospacing="0"/>
        <w:jc w:val="both"/>
        <w:rPr>
          <w:b/>
          <w:sz w:val="28"/>
          <w:szCs w:val="28"/>
        </w:rPr>
      </w:pPr>
    </w:p>
    <w:p w:rsidR="00F47AE8" w:rsidRPr="00941DA2" w:rsidRDefault="00F47AE8" w:rsidP="00941DA2">
      <w:pPr>
        <w:spacing w:after="0" w:line="240" w:lineRule="auto"/>
        <w:ind w:firstLine="709"/>
        <w:jc w:val="both"/>
        <w:rPr>
          <w:rFonts w:ascii="Times New Roman" w:hAnsi="Times New Roman" w:cs="Times New Roman"/>
          <w:sz w:val="28"/>
          <w:szCs w:val="28"/>
        </w:rPr>
      </w:pPr>
      <w:r w:rsidRPr="00941DA2">
        <w:rPr>
          <w:rFonts w:ascii="Times New Roman" w:eastAsia="Times New Roman" w:hAnsi="Times New Roman" w:cs="Times New Roman"/>
          <w:b/>
          <w:sz w:val="28"/>
          <w:szCs w:val="28"/>
        </w:rPr>
        <w:t>Цель П</w:t>
      </w:r>
      <w:r w:rsidR="0093693C" w:rsidRPr="00941DA2">
        <w:rPr>
          <w:rFonts w:ascii="Times New Roman" w:eastAsia="Times New Roman" w:hAnsi="Times New Roman" w:cs="Times New Roman"/>
          <w:b/>
          <w:sz w:val="28"/>
          <w:szCs w:val="28"/>
        </w:rPr>
        <w:t>рограммы</w:t>
      </w:r>
      <w:r w:rsidR="00941DA2">
        <w:rPr>
          <w:rFonts w:ascii="Times New Roman" w:eastAsia="Times New Roman" w:hAnsi="Times New Roman" w:cs="Times New Roman"/>
          <w:sz w:val="28"/>
          <w:szCs w:val="28"/>
        </w:rPr>
        <w:t xml:space="preserve"> - </w:t>
      </w:r>
      <w:r w:rsidRPr="00941DA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941DA2" w:rsidRPr="00941DA2" w:rsidRDefault="00941DA2" w:rsidP="00941DA2">
      <w:pPr>
        <w:spacing w:after="0" w:line="240" w:lineRule="auto"/>
        <w:ind w:firstLine="709"/>
        <w:jc w:val="both"/>
        <w:rPr>
          <w:rFonts w:ascii="Times New Roman" w:hAnsi="Times New Roman" w:cs="Times New Roman"/>
          <w:sz w:val="28"/>
          <w:szCs w:val="28"/>
        </w:rPr>
      </w:pPr>
    </w:p>
    <w:p w:rsidR="0093693C" w:rsidRPr="00941DA2" w:rsidRDefault="0093693C" w:rsidP="00941DA2">
      <w:pPr>
        <w:pStyle w:val="a3"/>
        <w:spacing w:before="0" w:beforeAutospacing="0" w:after="0" w:afterAutospacing="0"/>
        <w:ind w:firstLine="709"/>
        <w:jc w:val="both"/>
        <w:rPr>
          <w:b/>
          <w:sz w:val="28"/>
          <w:szCs w:val="28"/>
        </w:rPr>
      </w:pPr>
      <w:r w:rsidRPr="00941DA2">
        <w:rPr>
          <w:b/>
          <w:sz w:val="28"/>
          <w:szCs w:val="28"/>
        </w:rPr>
        <w:t xml:space="preserve">Задачи </w:t>
      </w:r>
      <w:r w:rsidR="00F47AE8" w:rsidRPr="00941DA2">
        <w:rPr>
          <w:b/>
          <w:sz w:val="28"/>
          <w:szCs w:val="28"/>
        </w:rPr>
        <w:t>П</w:t>
      </w:r>
      <w:r w:rsidRPr="00941DA2">
        <w:rPr>
          <w:b/>
          <w:sz w:val="28"/>
          <w:szCs w:val="28"/>
        </w:rPr>
        <w:t>рограммы:</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w:t>
      </w:r>
      <w:r w:rsidRPr="00941DA2">
        <w:rPr>
          <w:rFonts w:ascii="Times New Roman CYR" w:eastAsia="Times New Roman" w:hAnsi="Times New Roman CYR" w:cs="Times New Roman CYR"/>
          <w:sz w:val="28"/>
          <w:szCs w:val="28"/>
        </w:rPr>
        <w:lastRenderedPageBreak/>
        <w:t>окружающему миру, становления опыта действий и поступков на основе осмысления ценностей;</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охрана и укрепление физического и психического здоровья детей, в т.ч. их эмоционального благополучия;</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D561B3" w:rsidRPr="00E73464" w:rsidRDefault="00D561B3" w:rsidP="00941DA2">
      <w:pPr>
        <w:pStyle w:val="a3"/>
        <w:spacing w:before="0" w:beforeAutospacing="0" w:after="0" w:afterAutospacing="0"/>
        <w:jc w:val="both"/>
        <w:rPr>
          <w:sz w:val="28"/>
          <w:szCs w:val="28"/>
        </w:rPr>
      </w:pPr>
    </w:p>
    <w:p w:rsidR="00FE1F74" w:rsidRDefault="00941DA2" w:rsidP="00531F45">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1.1.2. </w:t>
      </w:r>
      <w:r w:rsidR="00FE1F74" w:rsidRPr="00F85A06">
        <w:rPr>
          <w:rFonts w:ascii="Times New Roman" w:hAnsi="Times New Roman" w:cs="Times New Roman"/>
          <w:b/>
          <w:bCs/>
          <w:sz w:val="28"/>
          <w:szCs w:val="28"/>
        </w:rPr>
        <w:t>Принципы и подходы к формированию Программы</w:t>
      </w:r>
    </w:p>
    <w:p w:rsidR="00941DA2" w:rsidRPr="00531F45" w:rsidRDefault="00941DA2" w:rsidP="00531F4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531F45">
        <w:rPr>
          <w:rFonts w:ascii="Times New Roman CYR" w:eastAsia="Times New Roman" w:hAnsi="Times New Roman CYR" w:cs="Times New Roman CYR"/>
          <w:b/>
          <w:i/>
          <w:sz w:val="28"/>
          <w:szCs w:val="28"/>
        </w:rPr>
        <w:t>Программа построена на следующих принципах ДО, установленных ФГОС ДО:</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Fonts w:ascii="Times New Roman" w:hAnsi="Times New Roman" w:cs="Times New Roman"/>
          <w:sz w:val="28"/>
          <w:szCs w:val="28"/>
          <w:vertAlign w:val="superscript"/>
        </w:rPr>
        <w:t xml:space="preserve"> </w:t>
      </w:r>
      <w:r w:rsidRPr="00941DA2">
        <w:rPr>
          <w:rFonts w:ascii="Times New Roman" w:hAnsi="Times New Roman" w:cs="Times New Roman"/>
          <w:sz w:val="28"/>
          <w:szCs w:val="28"/>
        </w:rPr>
        <w:t>(далее вместе - взрослые);</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4) признание ребёнка полноценным участником (субъектом) образовательных отношений;</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5) поддержка инициативы детей в различных видах деятельности;</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6) сотрудничество ДОО с семьей;</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7) приобщение детей к социокультурным нормам, традициям семьи, общества и государства;</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lastRenderedPageBreak/>
        <w:t>9) возрастная адекватность дошкольного образования (соответствие условий, требований, методов возрасту и особенностям развития);</w:t>
      </w:r>
    </w:p>
    <w:p w:rsidR="00531F45" w:rsidRDefault="00941DA2" w:rsidP="005433ED">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10) учёт этнокультурной ситуации развития детей.</w:t>
      </w:r>
    </w:p>
    <w:p w:rsidR="005433ED" w:rsidRPr="005433ED" w:rsidRDefault="005433ED" w:rsidP="005433ED">
      <w:pPr>
        <w:spacing w:after="0" w:line="240" w:lineRule="auto"/>
        <w:ind w:firstLine="709"/>
        <w:jc w:val="both"/>
        <w:rPr>
          <w:rFonts w:ascii="Times New Roman" w:hAnsi="Times New Roman" w:cs="Times New Roman"/>
          <w:sz w:val="28"/>
          <w:szCs w:val="28"/>
        </w:rPr>
      </w:pPr>
    </w:p>
    <w:p w:rsidR="00F85A06" w:rsidRPr="00BF3EEF" w:rsidRDefault="00F85A06" w:rsidP="007B7E79">
      <w:pPr>
        <w:autoSpaceDE w:val="0"/>
        <w:autoSpaceDN w:val="0"/>
        <w:adjustRightInd w:val="0"/>
        <w:spacing w:after="0" w:line="240" w:lineRule="auto"/>
        <w:ind w:firstLine="567"/>
        <w:jc w:val="both"/>
        <w:rPr>
          <w:rFonts w:ascii="Times New Roman" w:hAnsi="Times New Roman" w:cs="Times New Roman"/>
          <w:b/>
          <w:bCs/>
          <w:i/>
          <w:sz w:val="28"/>
          <w:szCs w:val="28"/>
        </w:rPr>
      </w:pPr>
      <w:r w:rsidRPr="00BF3EEF">
        <w:rPr>
          <w:rFonts w:ascii="Times New Roman" w:hAnsi="Times New Roman" w:cs="Times New Roman"/>
          <w:b/>
          <w:bCs/>
          <w:i/>
          <w:sz w:val="28"/>
          <w:szCs w:val="28"/>
        </w:rPr>
        <w:t>Основными подходами к формированию Программы являются:</w:t>
      </w:r>
    </w:p>
    <w:p w:rsidR="00EB7D53" w:rsidRPr="00FE0FCF" w:rsidRDefault="00EB7D53" w:rsidP="007B7E79">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sidR="00BF3EEF">
        <w:rPr>
          <w:rFonts w:ascii="Times New Roman" w:hAnsi="Times New Roman" w:cs="Times New Roman"/>
          <w:bCs/>
          <w:sz w:val="28"/>
          <w:szCs w:val="28"/>
        </w:rPr>
        <w:t> </w:t>
      </w:r>
      <w:r w:rsidRPr="00FE0FCF">
        <w:rPr>
          <w:rFonts w:ascii="Times New Roman" w:hAnsi="Times New Roman" w:cs="Times New Roman"/>
          <w:bCs/>
          <w:i/>
          <w:sz w:val="28"/>
          <w:szCs w:val="28"/>
        </w:rPr>
        <w:t>деятельностный подход,</w:t>
      </w:r>
      <w:r w:rsidRPr="00FE0FCF">
        <w:rPr>
          <w:rFonts w:ascii="Times New Roman" w:hAnsi="Times New Roman" w:cs="Times New Roman"/>
          <w:i/>
          <w:iCs/>
          <w:sz w:val="28"/>
          <w:szCs w:val="28"/>
        </w:rPr>
        <w:t xml:space="preserve"> </w:t>
      </w:r>
      <w:r w:rsidRPr="00FE0FCF">
        <w:rPr>
          <w:rFonts w:ascii="Times New Roman" w:hAnsi="Times New Roman" w:cs="Times New Roman"/>
          <w:sz w:val="28"/>
          <w:szCs w:val="28"/>
        </w:rPr>
        <w:t>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rsidR="00995A2B" w:rsidRPr="00FE0FCF" w:rsidRDefault="00BF3EEF" w:rsidP="007B7E79">
      <w:pPr>
        <w:pStyle w:val="a3"/>
        <w:spacing w:before="0" w:beforeAutospacing="0" w:after="0" w:afterAutospacing="0"/>
        <w:ind w:firstLine="567"/>
        <w:jc w:val="both"/>
        <w:rPr>
          <w:rFonts w:eastAsia="Times New Roman"/>
          <w:sz w:val="28"/>
          <w:szCs w:val="28"/>
        </w:rPr>
      </w:pPr>
      <w:r>
        <w:rPr>
          <w:sz w:val="28"/>
          <w:szCs w:val="28"/>
        </w:rPr>
        <w:t>- </w:t>
      </w:r>
      <w:r w:rsidR="00995A2B" w:rsidRPr="00FE0FCF">
        <w:rPr>
          <w:i/>
          <w:sz w:val="28"/>
          <w:szCs w:val="28"/>
        </w:rPr>
        <w:t>интегративный подход</w:t>
      </w:r>
      <w:r w:rsidR="00995A2B" w:rsidRPr="00FE0FCF">
        <w:rPr>
          <w:sz w:val="28"/>
          <w:szCs w:val="28"/>
        </w:rPr>
        <w:t xml:space="preserve">, ориентирующий на </w:t>
      </w:r>
      <w:r w:rsidR="00053472" w:rsidRPr="00FE0FCF">
        <w:rPr>
          <w:rFonts w:eastAsia="Times New Roman"/>
          <w:sz w:val="28"/>
          <w:szCs w:val="28"/>
        </w:rPr>
        <w:t>интеграцию</w:t>
      </w:r>
      <w:r w:rsidR="00995A2B" w:rsidRPr="00FE0FCF">
        <w:rPr>
          <w:rFonts w:eastAsia="Times New Roman"/>
          <w:sz w:val="28"/>
          <w:szCs w:val="28"/>
        </w:rPr>
        <w:t xml:space="preserve"> процессов обучения, воспитания и развития в целостный образовательный процесс в интересах развития ребенка;</w:t>
      </w:r>
    </w:p>
    <w:p w:rsidR="00EB7D53" w:rsidRPr="00FE0FCF" w:rsidRDefault="00BF3EEF" w:rsidP="007B7E7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EB7D53" w:rsidRPr="00FE0FCF">
        <w:rPr>
          <w:rFonts w:ascii="Times New Roman" w:hAnsi="Times New Roman" w:cs="Times New Roman"/>
          <w:bCs/>
          <w:i/>
          <w:sz w:val="28"/>
          <w:szCs w:val="28"/>
        </w:rPr>
        <w:t>индивидуальный подход,</w:t>
      </w:r>
      <w:r w:rsidR="00EB7D53" w:rsidRPr="00FE0FCF">
        <w:rPr>
          <w:rFonts w:ascii="Times New Roman" w:hAnsi="Times New Roman" w:cs="Times New Roman"/>
          <w:bCs/>
          <w:sz w:val="28"/>
          <w:szCs w:val="28"/>
        </w:rPr>
        <w:t xml:space="preserve"> предписывающий</w:t>
      </w:r>
      <w:r w:rsidR="00EB7D53" w:rsidRPr="00FE0FCF">
        <w:rPr>
          <w:rFonts w:ascii="Times New Roman" w:hAnsi="Times New Roman" w:cs="Times New Roman"/>
          <w:sz w:val="28"/>
          <w:szCs w:val="28"/>
        </w:rPr>
        <w:t xml:space="preserve"> гибкое использование педагогами различных средств, форм и методов по отношению к каждому ребенку;</w:t>
      </w:r>
    </w:p>
    <w:p w:rsidR="00F85A06" w:rsidRPr="00FE0FCF" w:rsidRDefault="00F85A06" w:rsidP="007B7E79">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sidR="00BF3EEF">
        <w:rPr>
          <w:rFonts w:ascii="Times New Roman" w:hAnsi="Times New Roman" w:cs="Times New Roman"/>
          <w:bCs/>
          <w:sz w:val="28"/>
          <w:szCs w:val="28"/>
        </w:rPr>
        <w:t> </w:t>
      </w:r>
      <w:r w:rsidRPr="00FE0FCF">
        <w:rPr>
          <w:rFonts w:ascii="Times New Roman" w:hAnsi="Times New Roman" w:cs="Times New Roman"/>
          <w:bCs/>
          <w:i/>
          <w:sz w:val="28"/>
          <w:szCs w:val="28"/>
        </w:rPr>
        <w:t>личностно-ориентированный подход,</w:t>
      </w:r>
      <w:r w:rsidRPr="00FE0FCF">
        <w:rPr>
          <w:rFonts w:ascii="Times New Roman" w:hAnsi="Times New Roman" w:cs="Times New Roman"/>
          <w:bCs/>
          <w:sz w:val="28"/>
          <w:szCs w:val="28"/>
        </w:rPr>
        <w:t xml:space="preserve"> который</w:t>
      </w:r>
      <w:r w:rsidRPr="00FE0FCF">
        <w:rPr>
          <w:rFonts w:ascii="Times New Roman" w:hAnsi="Times New Roman" w:cs="Times New Roman"/>
          <w:sz w:val="28"/>
          <w:szCs w:val="28"/>
        </w:rPr>
        <w:t xml:space="preserve"> предусматривает организацию образовательного процесса </w:t>
      </w:r>
      <w:r w:rsidR="00F73EF8" w:rsidRPr="00FE0FCF">
        <w:rPr>
          <w:rFonts w:ascii="Times New Roman" w:hAnsi="Times New Roman" w:cs="Times New Roman"/>
          <w:sz w:val="28"/>
          <w:szCs w:val="28"/>
        </w:rPr>
        <w:t xml:space="preserve">на основе признания уникальности личности ребенка и </w:t>
      </w:r>
      <w:r w:rsidRPr="00FE0FCF">
        <w:rPr>
          <w:rFonts w:ascii="Times New Roman" w:hAnsi="Times New Roman" w:cs="Times New Roman"/>
          <w:sz w:val="28"/>
          <w:szCs w:val="28"/>
        </w:rPr>
        <w:t>соз</w:t>
      </w:r>
      <w:r w:rsidR="00F73EF8" w:rsidRPr="00FE0FCF">
        <w:rPr>
          <w:rFonts w:ascii="Times New Roman" w:hAnsi="Times New Roman" w:cs="Times New Roman"/>
          <w:sz w:val="28"/>
          <w:szCs w:val="28"/>
        </w:rPr>
        <w:t>дания</w:t>
      </w:r>
      <w:r w:rsidRPr="00FE0FCF">
        <w:rPr>
          <w:rFonts w:ascii="Times New Roman" w:hAnsi="Times New Roman" w:cs="Times New Roman"/>
          <w:sz w:val="28"/>
          <w:szCs w:val="28"/>
        </w:rPr>
        <w:t xml:space="preserve"> условий для </w:t>
      </w:r>
      <w:r w:rsidR="00F73EF8" w:rsidRPr="00FE0FCF">
        <w:rPr>
          <w:rFonts w:ascii="Times New Roman" w:hAnsi="Times New Roman" w:cs="Times New Roman"/>
          <w:sz w:val="28"/>
          <w:szCs w:val="28"/>
        </w:rPr>
        <w:t xml:space="preserve">ее </w:t>
      </w:r>
      <w:r w:rsidRPr="00FE0FCF">
        <w:rPr>
          <w:rFonts w:ascii="Times New Roman" w:hAnsi="Times New Roman" w:cs="Times New Roman"/>
          <w:sz w:val="28"/>
          <w:szCs w:val="28"/>
        </w:rPr>
        <w:t>развития на основе изучения задатков, способностей, интересов, склонно</w:t>
      </w:r>
      <w:r w:rsidR="00F73EF8" w:rsidRPr="00FE0FCF">
        <w:rPr>
          <w:rFonts w:ascii="Times New Roman" w:hAnsi="Times New Roman" w:cs="Times New Roman"/>
          <w:sz w:val="28"/>
          <w:szCs w:val="28"/>
        </w:rPr>
        <w:t>стей;</w:t>
      </w:r>
    </w:p>
    <w:p w:rsidR="00F85A06" w:rsidRPr="00FE0FCF" w:rsidRDefault="00BF3EEF" w:rsidP="007B7E7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i/>
          <w:sz w:val="28"/>
          <w:szCs w:val="28"/>
        </w:rPr>
        <w:t>- </w:t>
      </w:r>
      <w:r w:rsidR="00F73EF8" w:rsidRPr="00FE0FCF">
        <w:rPr>
          <w:rFonts w:ascii="Times New Roman" w:hAnsi="Times New Roman" w:cs="Times New Roman"/>
          <w:bCs/>
          <w:i/>
          <w:sz w:val="28"/>
          <w:szCs w:val="28"/>
          <w:lang w:val="en-US"/>
        </w:rPr>
        <w:t>c</w:t>
      </w:r>
      <w:r w:rsidR="00053472" w:rsidRPr="00FE0FCF">
        <w:rPr>
          <w:rFonts w:ascii="Times New Roman" w:hAnsi="Times New Roman" w:cs="Times New Roman"/>
          <w:bCs/>
          <w:i/>
          <w:sz w:val="28"/>
          <w:szCs w:val="28"/>
        </w:rPr>
        <w:t>редовы</w:t>
      </w:r>
      <w:r w:rsidR="00F85A06" w:rsidRPr="00FE0FCF">
        <w:rPr>
          <w:rFonts w:ascii="Times New Roman" w:hAnsi="Times New Roman" w:cs="Times New Roman"/>
          <w:bCs/>
          <w:i/>
          <w:sz w:val="28"/>
          <w:szCs w:val="28"/>
        </w:rPr>
        <w:t>й подход</w:t>
      </w:r>
      <w:r w:rsidR="00F73EF8" w:rsidRPr="00FE0FCF">
        <w:rPr>
          <w:rFonts w:ascii="Times New Roman" w:hAnsi="Times New Roman" w:cs="Times New Roman"/>
          <w:bCs/>
          <w:i/>
          <w:sz w:val="28"/>
          <w:szCs w:val="28"/>
        </w:rPr>
        <w:t>,</w:t>
      </w:r>
      <w:r w:rsidR="00F85A06" w:rsidRPr="00FE0FCF">
        <w:rPr>
          <w:rFonts w:ascii="Times New Roman" w:hAnsi="Times New Roman" w:cs="Times New Roman"/>
          <w:i/>
          <w:sz w:val="28"/>
          <w:szCs w:val="28"/>
        </w:rPr>
        <w:t xml:space="preserve"> </w:t>
      </w:r>
      <w:r w:rsidR="00F73EF8" w:rsidRPr="00FE0FCF">
        <w:rPr>
          <w:rFonts w:ascii="Times New Roman" w:hAnsi="Times New Roman" w:cs="Times New Roman"/>
          <w:sz w:val="28"/>
          <w:szCs w:val="28"/>
        </w:rPr>
        <w:t xml:space="preserve">ориентирующий на </w:t>
      </w:r>
      <w:r w:rsidR="00F85A06" w:rsidRPr="00FE0FCF">
        <w:rPr>
          <w:rFonts w:ascii="Times New Roman" w:hAnsi="Times New Roman" w:cs="Times New Roman"/>
          <w:sz w:val="28"/>
          <w:szCs w:val="28"/>
        </w:rPr>
        <w:t>использование возможностей внутренней и внешней среды образовательно</w:t>
      </w:r>
      <w:r w:rsidR="00995A2B" w:rsidRPr="00FE0FCF">
        <w:rPr>
          <w:rFonts w:ascii="Times New Roman" w:hAnsi="Times New Roman" w:cs="Times New Roman"/>
          <w:sz w:val="28"/>
          <w:szCs w:val="28"/>
        </w:rPr>
        <w:t xml:space="preserve">й организации </w:t>
      </w:r>
      <w:r w:rsidR="00F85A06" w:rsidRPr="00FE0FCF">
        <w:rPr>
          <w:rFonts w:ascii="Times New Roman" w:hAnsi="Times New Roman" w:cs="Times New Roman"/>
          <w:sz w:val="28"/>
          <w:szCs w:val="28"/>
        </w:rPr>
        <w:t>в воспитании и развитии личности ребенка</w:t>
      </w:r>
      <w:r w:rsidR="00F85A06" w:rsidRPr="00FE0FCF">
        <w:rPr>
          <w:rFonts w:ascii="Times New Roman" w:hAnsi="Times New Roman" w:cs="Times New Roman"/>
          <w:i/>
          <w:iCs/>
          <w:sz w:val="28"/>
          <w:szCs w:val="28"/>
        </w:rPr>
        <w:t>.</w:t>
      </w:r>
    </w:p>
    <w:p w:rsidR="0093693C" w:rsidRPr="00D7327E" w:rsidRDefault="0093693C" w:rsidP="00FE1F74">
      <w:pPr>
        <w:pStyle w:val="a3"/>
        <w:spacing w:before="0" w:beforeAutospacing="0" w:after="0" w:afterAutospacing="0"/>
        <w:jc w:val="both"/>
        <w:rPr>
          <w:b/>
          <w:sz w:val="28"/>
          <w:szCs w:val="28"/>
        </w:rPr>
      </w:pPr>
    </w:p>
    <w:p w:rsidR="002A4783" w:rsidRPr="00D7327E" w:rsidRDefault="006B5CC1" w:rsidP="000F1F76">
      <w:pPr>
        <w:pStyle w:val="a3"/>
        <w:spacing w:before="0" w:beforeAutospacing="0" w:after="0" w:afterAutospacing="0"/>
        <w:ind w:firstLine="709"/>
        <w:jc w:val="both"/>
        <w:rPr>
          <w:b/>
          <w:sz w:val="28"/>
          <w:szCs w:val="28"/>
        </w:rPr>
      </w:pPr>
      <w:r>
        <w:rPr>
          <w:b/>
          <w:sz w:val="28"/>
          <w:szCs w:val="28"/>
        </w:rPr>
        <w:t>1.1.3. </w:t>
      </w:r>
      <w:r w:rsidR="0093693C" w:rsidRPr="00D7327E">
        <w:rPr>
          <w:b/>
          <w:sz w:val="28"/>
          <w:szCs w:val="28"/>
        </w:rPr>
        <w:t>З</w:t>
      </w:r>
      <w:r w:rsidR="002A4783" w:rsidRPr="00D7327E">
        <w:rPr>
          <w:b/>
          <w:sz w:val="28"/>
          <w:szCs w:val="28"/>
        </w:rPr>
        <w:t xml:space="preserve">начимые для разработки и реализации </w:t>
      </w:r>
      <w:r w:rsidR="006D2EFB">
        <w:rPr>
          <w:b/>
          <w:sz w:val="28"/>
          <w:szCs w:val="28"/>
        </w:rPr>
        <w:t>Программы характеристики, в т.ч.</w:t>
      </w:r>
      <w:r w:rsidR="002A4783" w:rsidRPr="00D7327E">
        <w:rPr>
          <w:b/>
          <w:sz w:val="28"/>
          <w:szCs w:val="28"/>
        </w:rPr>
        <w:t xml:space="preserve"> характеристики особенностей развития детей раннего и дошкол</w:t>
      </w:r>
      <w:r w:rsidR="0093693C" w:rsidRPr="00D7327E">
        <w:rPr>
          <w:b/>
          <w:sz w:val="28"/>
          <w:szCs w:val="28"/>
        </w:rPr>
        <w:t>ьного возраста</w:t>
      </w:r>
    </w:p>
    <w:p w:rsidR="00EB7D53" w:rsidRPr="00D7327E" w:rsidRDefault="00995A2B" w:rsidP="000F1F76">
      <w:pPr>
        <w:pStyle w:val="a3"/>
        <w:spacing w:before="0" w:beforeAutospacing="0" w:after="0" w:afterAutospacing="0"/>
        <w:ind w:firstLine="709"/>
        <w:jc w:val="both"/>
        <w:rPr>
          <w:sz w:val="28"/>
          <w:szCs w:val="28"/>
        </w:rPr>
      </w:pPr>
      <w:r w:rsidRPr="00D7327E">
        <w:rPr>
          <w:bCs/>
          <w:sz w:val="28"/>
          <w:szCs w:val="28"/>
        </w:rPr>
        <w:t>При разработке П</w:t>
      </w:r>
      <w:r w:rsidR="00EB7D53" w:rsidRPr="00D7327E">
        <w:rPr>
          <w:bCs/>
          <w:sz w:val="28"/>
          <w:szCs w:val="28"/>
        </w:rPr>
        <w:t>рограммы учитывались следующие значимые характеристики:</w:t>
      </w:r>
      <w:r w:rsidR="00FD6B67" w:rsidRPr="00D7327E">
        <w:rPr>
          <w:bCs/>
          <w:sz w:val="28"/>
          <w:szCs w:val="28"/>
        </w:rPr>
        <w:t xml:space="preserve"> </w:t>
      </w:r>
      <w:r w:rsidR="00EB7D53" w:rsidRPr="00D7327E">
        <w:rPr>
          <w:bCs/>
          <w:sz w:val="28"/>
          <w:szCs w:val="28"/>
        </w:rPr>
        <w:t>географическое месторасположение;</w:t>
      </w:r>
      <w:r w:rsidR="00FD6B67" w:rsidRPr="00D7327E">
        <w:rPr>
          <w:bCs/>
          <w:sz w:val="28"/>
          <w:szCs w:val="28"/>
        </w:rPr>
        <w:t xml:space="preserve"> </w:t>
      </w:r>
      <w:r w:rsidR="00EB7D53" w:rsidRPr="00D7327E">
        <w:rPr>
          <w:bCs/>
          <w:sz w:val="28"/>
          <w:szCs w:val="28"/>
        </w:rPr>
        <w:t>социокультурная среда;</w:t>
      </w:r>
      <w:r w:rsidR="00FD6B67" w:rsidRPr="00D7327E">
        <w:rPr>
          <w:bCs/>
          <w:sz w:val="28"/>
          <w:szCs w:val="28"/>
        </w:rPr>
        <w:t xml:space="preserve"> </w:t>
      </w:r>
      <w:r w:rsidR="00EB7D53" w:rsidRPr="00D7327E">
        <w:rPr>
          <w:bCs/>
          <w:sz w:val="28"/>
          <w:szCs w:val="28"/>
        </w:rPr>
        <w:t>контингент воспитанников;</w:t>
      </w:r>
      <w:r w:rsidR="00FD6B67" w:rsidRPr="00D7327E">
        <w:rPr>
          <w:bCs/>
          <w:sz w:val="28"/>
          <w:szCs w:val="28"/>
        </w:rPr>
        <w:t xml:space="preserve"> </w:t>
      </w:r>
      <w:r w:rsidR="00EB7D53" w:rsidRPr="00D7327E">
        <w:rPr>
          <w:sz w:val="28"/>
          <w:szCs w:val="28"/>
        </w:rPr>
        <w:t>характеристики особенностей развития детей раннего и дошкольного возраста.</w:t>
      </w:r>
    </w:p>
    <w:p w:rsidR="00D50473" w:rsidRPr="00291F1B" w:rsidRDefault="00D50473" w:rsidP="00291F1B">
      <w:pPr>
        <w:pStyle w:val="a3"/>
        <w:spacing w:before="0" w:beforeAutospacing="0" w:after="0" w:afterAutospacing="0"/>
        <w:ind w:firstLine="709"/>
        <w:jc w:val="both"/>
        <w:rPr>
          <w:bCs/>
          <w:sz w:val="28"/>
          <w:szCs w:val="28"/>
        </w:rPr>
      </w:pPr>
    </w:p>
    <w:p w:rsidR="00FD6B67" w:rsidRPr="00291F1B" w:rsidRDefault="00FD6B67" w:rsidP="00291F1B">
      <w:pPr>
        <w:pStyle w:val="a3"/>
        <w:tabs>
          <w:tab w:val="left" w:pos="993"/>
        </w:tabs>
        <w:spacing w:before="0" w:beforeAutospacing="0" w:after="0" w:afterAutospacing="0"/>
        <w:jc w:val="center"/>
        <w:rPr>
          <w:b/>
          <w:bCs/>
          <w:sz w:val="28"/>
          <w:szCs w:val="28"/>
        </w:rPr>
      </w:pPr>
      <w:r w:rsidRPr="00291F1B">
        <w:rPr>
          <w:b/>
          <w:bCs/>
          <w:sz w:val="28"/>
          <w:szCs w:val="28"/>
        </w:rPr>
        <w:t>Географическое месторасположение</w:t>
      </w:r>
    </w:p>
    <w:p w:rsidR="007D2681" w:rsidRDefault="00291F1B" w:rsidP="007D2681">
      <w:pPr>
        <w:pStyle w:val="a3"/>
        <w:tabs>
          <w:tab w:val="left" w:pos="993"/>
        </w:tabs>
        <w:spacing w:before="0" w:beforeAutospacing="0" w:after="0" w:afterAutospacing="0"/>
        <w:ind w:firstLine="709"/>
        <w:jc w:val="both"/>
        <w:rPr>
          <w:sz w:val="28"/>
          <w:szCs w:val="28"/>
        </w:rPr>
      </w:pPr>
      <w:r w:rsidRPr="00291F1B">
        <w:rPr>
          <w:sz w:val="28"/>
          <w:szCs w:val="28"/>
        </w:rPr>
        <w:t xml:space="preserve">Детский сад расположен в </w:t>
      </w:r>
      <w:r>
        <w:rPr>
          <w:sz w:val="28"/>
          <w:szCs w:val="28"/>
        </w:rPr>
        <w:t>городе Арсеньеве, который находится в центральном районе Приморского края. Приморский край расположен на юго-востоке России, на берегу Японского моря в самой южной части Дальнего Востока. В</w:t>
      </w:r>
      <w:r w:rsidR="007D2681">
        <w:rPr>
          <w:sz w:val="28"/>
          <w:szCs w:val="28"/>
        </w:rPr>
        <w:t>округ города расположены горные хребты</w:t>
      </w:r>
      <w:r>
        <w:rPr>
          <w:sz w:val="28"/>
          <w:szCs w:val="28"/>
        </w:rPr>
        <w:t xml:space="preserve"> Сихотэ-Алинь</w:t>
      </w:r>
      <w:r w:rsidR="007D2681">
        <w:rPr>
          <w:sz w:val="28"/>
          <w:szCs w:val="28"/>
        </w:rPr>
        <w:t>. Климатические условия определяются расположением на стыке Евразии и Тихого океана. Зимой на территории господствуют континентальные холодные воздушные массы, летом – прохладные океанические. По количеству осадков край относится к зоне достаточного увлажнения. Больше всего осадков выпадает весной и летом.</w:t>
      </w:r>
    </w:p>
    <w:p w:rsidR="00097F34" w:rsidRDefault="00291F1B" w:rsidP="007D2681">
      <w:pPr>
        <w:pStyle w:val="a3"/>
        <w:tabs>
          <w:tab w:val="left" w:pos="993"/>
        </w:tabs>
        <w:spacing w:before="0" w:beforeAutospacing="0" w:after="0" w:afterAutospacing="0"/>
        <w:ind w:firstLine="709"/>
        <w:jc w:val="both"/>
        <w:rPr>
          <w:sz w:val="28"/>
          <w:szCs w:val="28"/>
        </w:rPr>
      </w:pPr>
      <w:r w:rsidRPr="007D2681">
        <w:rPr>
          <w:sz w:val="28"/>
          <w:szCs w:val="28"/>
        </w:rPr>
        <w:t>Следовательно, при проектировании содержания</w:t>
      </w:r>
      <w:r w:rsidR="00097F34">
        <w:rPr>
          <w:sz w:val="28"/>
          <w:szCs w:val="28"/>
        </w:rPr>
        <w:t xml:space="preserve"> образовательной программы</w:t>
      </w:r>
      <w:r w:rsidRPr="007D2681">
        <w:rPr>
          <w:sz w:val="28"/>
          <w:szCs w:val="28"/>
        </w:rPr>
        <w:t xml:space="preserve"> учитываются специфические географические, климатические, экологические особенности </w:t>
      </w:r>
      <w:r w:rsidR="00097F34">
        <w:rPr>
          <w:sz w:val="28"/>
          <w:szCs w:val="28"/>
        </w:rPr>
        <w:t xml:space="preserve">Дальневосточного </w:t>
      </w:r>
      <w:r w:rsidRPr="007D2681">
        <w:rPr>
          <w:sz w:val="28"/>
          <w:szCs w:val="28"/>
        </w:rPr>
        <w:t>региона</w:t>
      </w:r>
      <w:r w:rsidR="00097F34">
        <w:rPr>
          <w:sz w:val="28"/>
          <w:szCs w:val="28"/>
        </w:rPr>
        <w:t>:</w:t>
      </w:r>
    </w:p>
    <w:p w:rsidR="00097F34" w:rsidRDefault="00097F34" w:rsidP="007D2681">
      <w:pPr>
        <w:pStyle w:val="a3"/>
        <w:tabs>
          <w:tab w:val="left" w:pos="993"/>
        </w:tabs>
        <w:spacing w:before="0" w:beforeAutospacing="0" w:after="0" w:afterAutospacing="0"/>
        <w:ind w:firstLine="709"/>
        <w:jc w:val="both"/>
        <w:rPr>
          <w:sz w:val="28"/>
          <w:szCs w:val="28"/>
        </w:rPr>
      </w:pPr>
      <w:r>
        <w:rPr>
          <w:sz w:val="28"/>
          <w:szCs w:val="28"/>
        </w:rPr>
        <w:lastRenderedPageBreak/>
        <w:t xml:space="preserve">- </w:t>
      </w:r>
      <w:r w:rsidR="00291F1B" w:rsidRPr="007D2681">
        <w:rPr>
          <w:sz w:val="28"/>
          <w:szCs w:val="28"/>
        </w:rPr>
        <w:t>время начала и окончани</w:t>
      </w:r>
      <w:r>
        <w:rPr>
          <w:sz w:val="28"/>
          <w:szCs w:val="28"/>
        </w:rPr>
        <w:t>я тех или иных сезонных явлений и интенсивность их протекания;</w:t>
      </w:r>
    </w:p>
    <w:p w:rsidR="00097F34" w:rsidRDefault="00097F34" w:rsidP="007D2681">
      <w:pPr>
        <w:pStyle w:val="a3"/>
        <w:tabs>
          <w:tab w:val="left" w:pos="993"/>
        </w:tabs>
        <w:spacing w:before="0" w:beforeAutospacing="0" w:after="0" w:afterAutospacing="0"/>
        <w:ind w:firstLine="709"/>
        <w:jc w:val="both"/>
        <w:rPr>
          <w:sz w:val="28"/>
          <w:szCs w:val="28"/>
        </w:rPr>
      </w:pPr>
      <w:r>
        <w:rPr>
          <w:sz w:val="28"/>
          <w:szCs w:val="28"/>
        </w:rPr>
        <w:t>- длительность светового дня;</w:t>
      </w:r>
    </w:p>
    <w:p w:rsidR="00097F34" w:rsidRDefault="00097F34" w:rsidP="007D2681">
      <w:pPr>
        <w:pStyle w:val="a3"/>
        <w:tabs>
          <w:tab w:val="left" w:pos="993"/>
        </w:tabs>
        <w:spacing w:before="0" w:beforeAutospacing="0" w:after="0" w:afterAutospacing="0"/>
        <w:ind w:firstLine="709"/>
        <w:jc w:val="both"/>
        <w:rPr>
          <w:sz w:val="28"/>
          <w:szCs w:val="28"/>
        </w:rPr>
      </w:pPr>
      <w:r>
        <w:rPr>
          <w:sz w:val="28"/>
          <w:szCs w:val="28"/>
        </w:rPr>
        <w:t xml:space="preserve">- </w:t>
      </w:r>
      <w:r w:rsidR="00291F1B" w:rsidRPr="007D2681">
        <w:rPr>
          <w:sz w:val="28"/>
          <w:szCs w:val="28"/>
        </w:rPr>
        <w:t>погодные условия</w:t>
      </w:r>
      <w:r>
        <w:rPr>
          <w:sz w:val="28"/>
          <w:szCs w:val="28"/>
        </w:rPr>
        <w:t>;</w:t>
      </w:r>
    </w:p>
    <w:p w:rsidR="00097F34" w:rsidRDefault="00097F34" w:rsidP="007D2681">
      <w:pPr>
        <w:pStyle w:val="a3"/>
        <w:tabs>
          <w:tab w:val="left" w:pos="993"/>
        </w:tabs>
        <w:spacing w:before="0" w:beforeAutospacing="0" w:after="0" w:afterAutospacing="0"/>
        <w:ind w:firstLine="709"/>
        <w:jc w:val="both"/>
        <w:rPr>
          <w:sz w:val="28"/>
          <w:szCs w:val="28"/>
        </w:rPr>
      </w:pPr>
      <w:r>
        <w:rPr>
          <w:sz w:val="28"/>
          <w:szCs w:val="28"/>
        </w:rPr>
        <w:t>- состав флоры и фауны.</w:t>
      </w:r>
    </w:p>
    <w:p w:rsidR="00097F34" w:rsidRDefault="00097F34" w:rsidP="007D2681">
      <w:pPr>
        <w:pStyle w:val="a3"/>
        <w:tabs>
          <w:tab w:val="left" w:pos="993"/>
        </w:tabs>
        <w:spacing w:before="0" w:beforeAutospacing="0" w:after="0" w:afterAutospacing="0"/>
        <w:ind w:firstLine="709"/>
        <w:jc w:val="both"/>
        <w:rPr>
          <w:sz w:val="28"/>
          <w:szCs w:val="28"/>
        </w:rPr>
      </w:pPr>
      <w:r>
        <w:rPr>
          <w:sz w:val="28"/>
          <w:szCs w:val="28"/>
        </w:rPr>
        <w:t>Эти факторы учитываются при:</w:t>
      </w:r>
    </w:p>
    <w:p w:rsidR="00097F34" w:rsidRDefault="00097F34" w:rsidP="007D2681">
      <w:pPr>
        <w:pStyle w:val="a3"/>
        <w:tabs>
          <w:tab w:val="left" w:pos="993"/>
        </w:tabs>
        <w:spacing w:before="0" w:beforeAutospacing="0" w:after="0" w:afterAutospacing="0"/>
        <w:ind w:firstLine="709"/>
        <w:jc w:val="both"/>
        <w:rPr>
          <w:sz w:val="28"/>
          <w:szCs w:val="28"/>
        </w:rPr>
      </w:pPr>
      <w:r>
        <w:rPr>
          <w:sz w:val="28"/>
          <w:szCs w:val="28"/>
        </w:rPr>
        <w:t xml:space="preserve">- </w:t>
      </w:r>
      <w:r w:rsidR="00291F1B" w:rsidRPr="007D2681">
        <w:rPr>
          <w:sz w:val="28"/>
          <w:szCs w:val="28"/>
        </w:rPr>
        <w:t>организации совместной деятельности в режимных моментах – организация прогулок в помещениях ДОУ в дни отмены прогулок, сокращение врем</w:t>
      </w:r>
      <w:r>
        <w:rPr>
          <w:sz w:val="28"/>
          <w:szCs w:val="28"/>
        </w:rPr>
        <w:t>ени прогулок на свежем воздухе;</w:t>
      </w:r>
    </w:p>
    <w:p w:rsidR="00277692" w:rsidRDefault="00097F34" w:rsidP="007D2681">
      <w:pPr>
        <w:pStyle w:val="a3"/>
        <w:tabs>
          <w:tab w:val="left" w:pos="993"/>
        </w:tabs>
        <w:spacing w:before="0" w:beforeAutospacing="0" w:after="0" w:afterAutospacing="0"/>
        <w:ind w:firstLine="709"/>
        <w:jc w:val="both"/>
        <w:rPr>
          <w:sz w:val="28"/>
          <w:szCs w:val="28"/>
        </w:rPr>
      </w:pPr>
      <w:r>
        <w:rPr>
          <w:sz w:val="28"/>
          <w:szCs w:val="28"/>
        </w:rPr>
        <w:t xml:space="preserve">- </w:t>
      </w:r>
      <w:r w:rsidR="00291F1B" w:rsidRPr="007D2681">
        <w:rPr>
          <w:sz w:val="28"/>
          <w:szCs w:val="28"/>
        </w:rPr>
        <w:t>в составлении годового календарно-тематического плана воспитательно</w:t>
      </w:r>
      <w:r>
        <w:rPr>
          <w:sz w:val="28"/>
          <w:szCs w:val="28"/>
        </w:rPr>
        <w:t>-</w:t>
      </w:r>
      <w:r w:rsidR="00291F1B" w:rsidRPr="007D2681">
        <w:rPr>
          <w:sz w:val="28"/>
          <w:szCs w:val="28"/>
        </w:rPr>
        <w:t>об</w:t>
      </w:r>
      <w:r>
        <w:rPr>
          <w:sz w:val="28"/>
          <w:szCs w:val="28"/>
        </w:rPr>
        <w:t xml:space="preserve">разовательного процесса в ДОУ - </w:t>
      </w:r>
      <w:r w:rsidRPr="007D2681">
        <w:rPr>
          <w:sz w:val="28"/>
          <w:szCs w:val="28"/>
        </w:rPr>
        <w:t>учёт</w:t>
      </w:r>
      <w:r w:rsidR="00291F1B" w:rsidRPr="007D2681">
        <w:rPr>
          <w:sz w:val="28"/>
          <w:szCs w:val="28"/>
        </w:rPr>
        <w:t xml:space="preserve"> природных особенностей, организации жизнедеятельности народов </w:t>
      </w:r>
      <w:r>
        <w:rPr>
          <w:sz w:val="28"/>
          <w:szCs w:val="28"/>
        </w:rPr>
        <w:t>Дальнего Востока</w:t>
      </w:r>
      <w:r w:rsidR="00291F1B" w:rsidRPr="007D2681">
        <w:rPr>
          <w:sz w:val="28"/>
          <w:szCs w:val="28"/>
        </w:rPr>
        <w:t xml:space="preserve"> (часть, формируемая участниками образовательных отношений). </w:t>
      </w:r>
    </w:p>
    <w:p w:rsidR="00291F1B" w:rsidRPr="007D2681" w:rsidRDefault="00291F1B" w:rsidP="007D2681">
      <w:pPr>
        <w:pStyle w:val="a3"/>
        <w:tabs>
          <w:tab w:val="left" w:pos="993"/>
        </w:tabs>
        <w:spacing w:before="0" w:beforeAutospacing="0" w:after="0" w:afterAutospacing="0"/>
        <w:ind w:firstLine="709"/>
        <w:jc w:val="both"/>
        <w:rPr>
          <w:sz w:val="28"/>
          <w:szCs w:val="28"/>
        </w:rPr>
      </w:pPr>
      <w:r w:rsidRPr="007D2681">
        <w:rPr>
          <w:sz w:val="28"/>
          <w:szCs w:val="28"/>
        </w:rPr>
        <w:t>При разработке Программы также учтены национально-культурные особенности региона. Содержание дошкольного образования в ДОУ включает в себя вопросы исто</w:t>
      </w:r>
      <w:r w:rsidR="00474E45">
        <w:rPr>
          <w:sz w:val="28"/>
          <w:szCs w:val="28"/>
        </w:rPr>
        <w:t>рии и культуры народов Дальнего востока</w:t>
      </w:r>
      <w:r w:rsidRPr="007D2681">
        <w:rPr>
          <w:sz w:val="28"/>
          <w:szCs w:val="28"/>
        </w:rPr>
        <w:t>. Дошкольников знакомят с самобытностью и уникальностью национальной культуры. Дети знакомятся с предметным миром, различными видами фольклора (сказки, песенки, хороводы, и т.д.), праздниками и традициями, народной декоративной росписью. Приобщение детей к народной культуре является средством формирования у них патриотических чувств и любви к родному краю.</w:t>
      </w:r>
    </w:p>
    <w:p w:rsidR="00291F1B" w:rsidRDefault="00291F1B" w:rsidP="00291F1B">
      <w:pPr>
        <w:pStyle w:val="a3"/>
        <w:tabs>
          <w:tab w:val="left" w:pos="993"/>
        </w:tabs>
        <w:spacing w:before="0" w:beforeAutospacing="0" w:after="0" w:afterAutospacing="0"/>
        <w:ind w:firstLine="709"/>
        <w:jc w:val="both"/>
      </w:pPr>
    </w:p>
    <w:p w:rsidR="00FD6B67" w:rsidRPr="00277692" w:rsidRDefault="00FD6B67" w:rsidP="00277692">
      <w:pPr>
        <w:pStyle w:val="a3"/>
        <w:tabs>
          <w:tab w:val="left" w:pos="993"/>
        </w:tabs>
        <w:spacing w:before="0" w:beforeAutospacing="0" w:after="0" w:afterAutospacing="0"/>
        <w:jc w:val="center"/>
        <w:rPr>
          <w:b/>
          <w:bCs/>
          <w:sz w:val="28"/>
          <w:szCs w:val="28"/>
        </w:rPr>
      </w:pPr>
      <w:r w:rsidRPr="00277692">
        <w:rPr>
          <w:b/>
          <w:bCs/>
          <w:sz w:val="28"/>
          <w:szCs w:val="28"/>
        </w:rPr>
        <w:t>Характеристика социокультурной среды</w:t>
      </w:r>
    </w:p>
    <w:p w:rsidR="00474E45" w:rsidRPr="005433ED" w:rsidRDefault="00277692" w:rsidP="005433ED">
      <w:pPr>
        <w:shd w:val="clear" w:color="auto" w:fill="FFFFFF"/>
        <w:tabs>
          <w:tab w:val="right" w:pos="9900"/>
        </w:tabs>
        <w:spacing w:line="240" w:lineRule="auto"/>
        <w:ind w:firstLine="567"/>
        <w:jc w:val="both"/>
        <w:rPr>
          <w:rFonts w:ascii="Times New Roman" w:hAnsi="Times New Roman" w:cs="Times New Roman"/>
          <w:sz w:val="28"/>
          <w:szCs w:val="28"/>
        </w:rPr>
      </w:pPr>
      <w:r w:rsidRPr="00277692">
        <w:rPr>
          <w:rFonts w:ascii="Times New Roman" w:hAnsi="Times New Roman" w:cs="Times New Roman"/>
          <w:sz w:val="28"/>
          <w:szCs w:val="28"/>
        </w:rPr>
        <w:t>МДОБУ ЦРР — д/с № 30 «Лесная сказка» находится в жилом микрорайоне около МОБУ «Лицей № 9», УМЦ, соседние ДОУ: МДОБУ ЦРР д/с №24 «Улыбка», МДОБУ ЦРР д/с №27 «Дюймовочка». В ближайшем микрорайоне находится МОБУ «Центр внешкольной работы». В соседнем микрорайоне расположен стадион «Авангард», детско-юношеская спортивная школа «Юность», школа искусств, детская поликлиника.</w:t>
      </w:r>
    </w:p>
    <w:p w:rsidR="00277692" w:rsidRPr="00277692" w:rsidRDefault="00FD6B67" w:rsidP="005433ED">
      <w:pPr>
        <w:pStyle w:val="a3"/>
        <w:tabs>
          <w:tab w:val="left" w:pos="993"/>
        </w:tabs>
        <w:spacing w:before="0" w:beforeAutospacing="0" w:after="0" w:afterAutospacing="0"/>
        <w:jc w:val="center"/>
        <w:rPr>
          <w:b/>
          <w:bCs/>
          <w:sz w:val="28"/>
          <w:szCs w:val="28"/>
        </w:rPr>
      </w:pPr>
      <w:r w:rsidRPr="006D2EFB">
        <w:rPr>
          <w:b/>
          <w:bCs/>
          <w:sz w:val="28"/>
          <w:szCs w:val="28"/>
        </w:rPr>
        <w:t xml:space="preserve">Характеристика контингента </w:t>
      </w:r>
      <w:r w:rsidR="00531F45">
        <w:rPr>
          <w:b/>
          <w:bCs/>
          <w:sz w:val="28"/>
          <w:szCs w:val="28"/>
        </w:rPr>
        <w:t>обучающихся</w:t>
      </w:r>
    </w:p>
    <w:p w:rsidR="00277692" w:rsidRPr="00277692" w:rsidRDefault="00277692" w:rsidP="00277692">
      <w:pPr>
        <w:spacing w:after="0" w:line="240" w:lineRule="auto"/>
        <w:ind w:firstLine="567"/>
        <w:jc w:val="both"/>
        <w:rPr>
          <w:rFonts w:ascii="Times New Roman" w:hAnsi="Times New Roman" w:cs="Times New Roman"/>
          <w:sz w:val="28"/>
          <w:szCs w:val="28"/>
        </w:rPr>
      </w:pPr>
      <w:r w:rsidRPr="00277692">
        <w:rPr>
          <w:rFonts w:ascii="Times New Roman" w:hAnsi="Times New Roman" w:cs="Times New Roman"/>
          <w:sz w:val="28"/>
          <w:szCs w:val="28"/>
        </w:rPr>
        <w:t xml:space="preserve">ДОУ рассчитано на 250 детей от 2 месяцев до 7 лет. </w:t>
      </w:r>
    </w:p>
    <w:p w:rsidR="00277692" w:rsidRPr="00277692" w:rsidRDefault="00277692" w:rsidP="002776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Численность воспитанников - 130</w:t>
      </w:r>
      <w:r w:rsidRPr="00277692">
        <w:rPr>
          <w:rFonts w:ascii="Times New Roman" w:hAnsi="Times New Roman" w:cs="Times New Roman"/>
          <w:sz w:val="28"/>
          <w:szCs w:val="28"/>
        </w:rPr>
        <w:t xml:space="preserve"> детей. Комплектование групп осуществляется по возрастному принципу:</w:t>
      </w:r>
    </w:p>
    <w:p w:rsidR="00277692" w:rsidRPr="00277692" w:rsidRDefault="00277692" w:rsidP="00277692">
      <w:pPr>
        <w:spacing w:after="0" w:line="240" w:lineRule="auto"/>
        <w:ind w:firstLine="567"/>
        <w:jc w:val="both"/>
        <w:rPr>
          <w:rFonts w:ascii="Times New Roman" w:hAnsi="Times New Roman" w:cs="Times New Roman"/>
          <w:sz w:val="28"/>
          <w:szCs w:val="28"/>
        </w:rPr>
      </w:pPr>
      <w:r w:rsidRPr="00277692">
        <w:rPr>
          <w:rFonts w:ascii="Times New Roman" w:hAnsi="Times New Roman" w:cs="Times New Roman"/>
          <w:sz w:val="28"/>
          <w:szCs w:val="28"/>
        </w:rPr>
        <w:t>Первая младшая группа – с 2-х месяцев до 3-х лет;</w:t>
      </w:r>
    </w:p>
    <w:p w:rsidR="00277692" w:rsidRPr="00277692" w:rsidRDefault="00277692" w:rsidP="00277692">
      <w:pPr>
        <w:spacing w:after="0" w:line="240" w:lineRule="auto"/>
        <w:ind w:firstLine="567"/>
        <w:jc w:val="both"/>
        <w:rPr>
          <w:rFonts w:ascii="Times New Roman" w:hAnsi="Times New Roman" w:cs="Times New Roman"/>
          <w:sz w:val="28"/>
          <w:szCs w:val="28"/>
        </w:rPr>
      </w:pPr>
      <w:r w:rsidRPr="00277692">
        <w:rPr>
          <w:rFonts w:ascii="Times New Roman" w:hAnsi="Times New Roman" w:cs="Times New Roman"/>
          <w:sz w:val="28"/>
          <w:szCs w:val="28"/>
        </w:rPr>
        <w:t>Младшая группа – с 3-х до 4-х лет;</w:t>
      </w:r>
    </w:p>
    <w:p w:rsidR="00277692" w:rsidRPr="00277692" w:rsidRDefault="00277692" w:rsidP="00277692">
      <w:pPr>
        <w:spacing w:after="0" w:line="240" w:lineRule="auto"/>
        <w:ind w:firstLine="567"/>
        <w:jc w:val="both"/>
        <w:rPr>
          <w:rFonts w:ascii="Times New Roman" w:hAnsi="Times New Roman" w:cs="Times New Roman"/>
          <w:sz w:val="28"/>
          <w:szCs w:val="28"/>
        </w:rPr>
      </w:pPr>
      <w:r w:rsidRPr="00277692">
        <w:rPr>
          <w:rFonts w:ascii="Times New Roman" w:hAnsi="Times New Roman" w:cs="Times New Roman"/>
          <w:sz w:val="28"/>
          <w:szCs w:val="28"/>
        </w:rPr>
        <w:t>Средняя группа – с 4-х до 5-ти лет;</w:t>
      </w:r>
    </w:p>
    <w:p w:rsidR="00277692" w:rsidRPr="00277692" w:rsidRDefault="00277692" w:rsidP="00277692">
      <w:pPr>
        <w:spacing w:after="0" w:line="240" w:lineRule="auto"/>
        <w:ind w:firstLine="567"/>
        <w:jc w:val="both"/>
        <w:rPr>
          <w:rFonts w:ascii="Times New Roman" w:hAnsi="Times New Roman" w:cs="Times New Roman"/>
          <w:sz w:val="28"/>
          <w:szCs w:val="28"/>
        </w:rPr>
      </w:pPr>
      <w:r w:rsidRPr="00277692">
        <w:rPr>
          <w:rFonts w:ascii="Times New Roman" w:hAnsi="Times New Roman" w:cs="Times New Roman"/>
          <w:sz w:val="28"/>
          <w:szCs w:val="28"/>
        </w:rPr>
        <w:t>Старшая группа – с 5-ти до 6-ти лет;</w:t>
      </w:r>
    </w:p>
    <w:p w:rsidR="00277692" w:rsidRPr="00277692" w:rsidRDefault="00277692" w:rsidP="00277692">
      <w:pPr>
        <w:spacing w:after="0" w:line="240" w:lineRule="auto"/>
        <w:ind w:firstLine="567"/>
        <w:jc w:val="both"/>
        <w:rPr>
          <w:rFonts w:ascii="Times New Roman" w:hAnsi="Times New Roman" w:cs="Times New Roman"/>
          <w:sz w:val="28"/>
          <w:szCs w:val="28"/>
        </w:rPr>
      </w:pPr>
      <w:r w:rsidRPr="00277692">
        <w:rPr>
          <w:rFonts w:ascii="Times New Roman" w:hAnsi="Times New Roman" w:cs="Times New Roman"/>
          <w:sz w:val="28"/>
          <w:szCs w:val="28"/>
        </w:rPr>
        <w:t>Подготовительная группа – с 6-ти до 7-ми лет.</w:t>
      </w:r>
    </w:p>
    <w:p w:rsidR="00277692" w:rsidRDefault="00277692" w:rsidP="00277692">
      <w:pPr>
        <w:spacing w:after="0" w:line="240" w:lineRule="auto"/>
        <w:ind w:firstLine="567"/>
        <w:jc w:val="both"/>
        <w:rPr>
          <w:rFonts w:ascii="Times New Roman" w:hAnsi="Times New Roman" w:cs="Times New Roman"/>
          <w:sz w:val="28"/>
          <w:szCs w:val="28"/>
        </w:rPr>
      </w:pPr>
    </w:p>
    <w:p w:rsidR="00277692" w:rsidRPr="00277692" w:rsidRDefault="00277692" w:rsidP="00277692">
      <w:pPr>
        <w:spacing w:after="0" w:line="240" w:lineRule="auto"/>
        <w:ind w:firstLine="567"/>
        <w:jc w:val="both"/>
        <w:rPr>
          <w:rFonts w:ascii="Times New Roman" w:hAnsi="Times New Roman" w:cs="Times New Roman"/>
          <w:sz w:val="28"/>
          <w:szCs w:val="28"/>
        </w:rPr>
      </w:pPr>
      <w:r w:rsidRPr="00277692">
        <w:rPr>
          <w:rFonts w:ascii="Times New Roman" w:hAnsi="Times New Roman" w:cs="Times New Roman"/>
          <w:sz w:val="28"/>
          <w:szCs w:val="28"/>
        </w:rPr>
        <w:t xml:space="preserve">Количество </w:t>
      </w:r>
      <w:r>
        <w:rPr>
          <w:rFonts w:ascii="Times New Roman" w:hAnsi="Times New Roman" w:cs="Times New Roman"/>
          <w:sz w:val="28"/>
          <w:szCs w:val="28"/>
        </w:rPr>
        <w:t>функционирующих групп — 5 (из них 1 группа</w:t>
      </w:r>
      <w:r w:rsidRPr="00277692">
        <w:rPr>
          <w:rFonts w:ascii="Times New Roman" w:hAnsi="Times New Roman" w:cs="Times New Roman"/>
          <w:sz w:val="28"/>
          <w:szCs w:val="28"/>
        </w:rPr>
        <w:t xml:space="preserve"> раннего возраста).</w:t>
      </w:r>
    </w:p>
    <w:p w:rsidR="00277692" w:rsidRPr="00277692" w:rsidRDefault="00277692" w:rsidP="00277692">
      <w:pPr>
        <w:spacing w:after="0" w:line="240" w:lineRule="auto"/>
        <w:ind w:firstLine="567"/>
        <w:jc w:val="both"/>
        <w:rPr>
          <w:rFonts w:ascii="Times New Roman" w:hAnsi="Times New Roman" w:cs="Times New Roman"/>
          <w:sz w:val="28"/>
          <w:szCs w:val="28"/>
        </w:rPr>
      </w:pPr>
      <w:r w:rsidRPr="00277692">
        <w:rPr>
          <w:rFonts w:ascii="Times New Roman" w:hAnsi="Times New Roman" w:cs="Times New Roman"/>
          <w:sz w:val="28"/>
          <w:szCs w:val="28"/>
        </w:rPr>
        <w:t>Контингент воспитанников социально благополучный. Преобладают дети из полных и рабочих семей.</w:t>
      </w:r>
    </w:p>
    <w:p w:rsidR="005433ED" w:rsidRDefault="005433ED" w:rsidP="00277692">
      <w:pPr>
        <w:shd w:val="clear" w:color="auto" w:fill="FFFFFF"/>
        <w:tabs>
          <w:tab w:val="left" w:pos="426"/>
        </w:tabs>
        <w:snapToGrid w:val="0"/>
        <w:spacing w:after="0" w:line="240" w:lineRule="auto"/>
        <w:ind w:firstLine="567"/>
        <w:jc w:val="both"/>
        <w:rPr>
          <w:rFonts w:ascii="Times New Roman" w:hAnsi="Times New Roman" w:cs="Times New Roman"/>
          <w:i/>
          <w:sz w:val="28"/>
          <w:szCs w:val="28"/>
        </w:rPr>
      </w:pPr>
    </w:p>
    <w:p w:rsidR="00277692" w:rsidRPr="00277692" w:rsidRDefault="00277692" w:rsidP="00277692">
      <w:pPr>
        <w:shd w:val="clear" w:color="auto" w:fill="FFFFFF"/>
        <w:tabs>
          <w:tab w:val="left" w:pos="426"/>
        </w:tabs>
        <w:snapToGrid w:val="0"/>
        <w:spacing w:after="0" w:line="240" w:lineRule="auto"/>
        <w:ind w:firstLine="567"/>
        <w:jc w:val="both"/>
        <w:rPr>
          <w:rFonts w:ascii="Times New Roman" w:hAnsi="Times New Roman" w:cs="Times New Roman"/>
          <w:i/>
          <w:sz w:val="28"/>
          <w:szCs w:val="28"/>
        </w:rPr>
      </w:pPr>
      <w:r w:rsidRPr="00277692">
        <w:rPr>
          <w:rFonts w:ascii="Times New Roman" w:hAnsi="Times New Roman" w:cs="Times New Roman"/>
          <w:i/>
          <w:sz w:val="28"/>
          <w:szCs w:val="28"/>
        </w:rPr>
        <w:lastRenderedPageBreak/>
        <w:t>Социальный статус родителей ДОУ:</w:t>
      </w:r>
    </w:p>
    <w:p w:rsidR="00277692" w:rsidRPr="003403A0" w:rsidRDefault="003403A0" w:rsidP="00277692">
      <w:pPr>
        <w:shd w:val="clear" w:color="auto" w:fill="FFFFFF"/>
        <w:tabs>
          <w:tab w:val="left" w:pos="426"/>
        </w:tabs>
        <w:snapToGrid w:val="0"/>
        <w:spacing w:after="0" w:line="240" w:lineRule="auto"/>
        <w:ind w:firstLine="567"/>
        <w:jc w:val="both"/>
        <w:rPr>
          <w:rFonts w:ascii="Times New Roman" w:hAnsi="Times New Roman" w:cs="Times New Roman"/>
          <w:sz w:val="28"/>
          <w:szCs w:val="28"/>
        </w:rPr>
      </w:pPr>
      <w:r w:rsidRPr="003403A0">
        <w:rPr>
          <w:rFonts w:ascii="Times New Roman" w:hAnsi="Times New Roman" w:cs="Times New Roman"/>
          <w:sz w:val="28"/>
          <w:szCs w:val="28"/>
        </w:rPr>
        <w:t>- служащие — 71</w:t>
      </w:r>
      <w:r w:rsidR="00277692" w:rsidRPr="003403A0">
        <w:rPr>
          <w:rFonts w:ascii="Times New Roman" w:hAnsi="Times New Roman" w:cs="Times New Roman"/>
          <w:sz w:val="28"/>
          <w:szCs w:val="28"/>
        </w:rPr>
        <w:t xml:space="preserve"> человек (31 %);</w:t>
      </w:r>
    </w:p>
    <w:p w:rsidR="00277692" w:rsidRPr="003403A0" w:rsidRDefault="003403A0" w:rsidP="00277692">
      <w:pPr>
        <w:shd w:val="clear" w:color="auto" w:fill="FFFFFF"/>
        <w:tabs>
          <w:tab w:val="left" w:pos="426"/>
        </w:tabs>
        <w:snapToGrid w:val="0"/>
        <w:spacing w:after="0" w:line="240" w:lineRule="auto"/>
        <w:ind w:firstLine="567"/>
        <w:jc w:val="both"/>
        <w:rPr>
          <w:rFonts w:ascii="Times New Roman" w:hAnsi="Times New Roman" w:cs="Times New Roman"/>
          <w:sz w:val="28"/>
          <w:szCs w:val="28"/>
        </w:rPr>
      </w:pPr>
      <w:r w:rsidRPr="003403A0">
        <w:rPr>
          <w:rFonts w:ascii="Times New Roman" w:hAnsi="Times New Roman" w:cs="Times New Roman"/>
          <w:sz w:val="28"/>
          <w:szCs w:val="28"/>
        </w:rPr>
        <w:t>- рабочие — 118</w:t>
      </w:r>
      <w:r w:rsidR="00277692" w:rsidRPr="003403A0">
        <w:rPr>
          <w:rFonts w:ascii="Times New Roman" w:hAnsi="Times New Roman" w:cs="Times New Roman"/>
          <w:sz w:val="28"/>
          <w:szCs w:val="28"/>
        </w:rPr>
        <w:t xml:space="preserve"> человек (52 %);</w:t>
      </w:r>
    </w:p>
    <w:p w:rsidR="00277692" w:rsidRPr="003403A0" w:rsidRDefault="003403A0" w:rsidP="00277692">
      <w:pPr>
        <w:shd w:val="clear" w:color="auto" w:fill="FFFFFF"/>
        <w:tabs>
          <w:tab w:val="left" w:pos="426"/>
        </w:tabs>
        <w:snapToGrid w:val="0"/>
        <w:spacing w:after="0" w:line="240" w:lineRule="auto"/>
        <w:ind w:firstLine="567"/>
        <w:jc w:val="both"/>
        <w:rPr>
          <w:rFonts w:ascii="Times New Roman" w:hAnsi="Times New Roman" w:cs="Times New Roman"/>
          <w:sz w:val="28"/>
          <w:szCs w:val="28"/>
        </w:rPr>
      </w:pPr>
      <w:r w:rsidRPr="003403A0">
        <w:rPr>
          <w:rFonts w:ascii="Times New Roman" w:hAnsi="Times New Roman" w:cs="Times New Roman"/>
          <w:sz w:val="28"/>
          <w:szCs w:val="28"/>
        </w:rPr>
        <w:t>- предприниматели — 13</w:t>
      </w:r>
      <w:r w:rsidR="00277692" w:rsidRPr="003403A0">
        <w:rPr>
          <w:rFonts w:ascii="Times New Roman" w:hAnsi="Times New Roman" w:cs="Times New Roman"/>
          <w:sz w:val="28"/>
          <w:szCs w:val="28"/>
        </w:rPr>
        <w:t xml:space="preserve"> человек (6 %);</w:t>
      </w:r>
    </w:p>
    <w:p w:rsidR="00277692" w:rsidRPr="003403A0" w:rsidRDefault="003403A0" w:rsidP="00277692">
      <w:pPr>
        <w:shd w:val="clear" w:color="auto" w:fill="FFFFFF"/>
        <w:tabs>
          <w:tab w:val="left" w:pos="426"/>
        </w:tabs>
        <w:snapToGrid w:val="0"/>
        <w:spacing w:after="0" w:line="240" w:lineRule="auto"/>
        <w:ind w:firstLine="567"/>
        <w:jc w:val="both"/>
        <w:rPr>
          <w:rFonts w:ascii="Times New Roman" w:hAnsi="Times New Roman" w:cs="Times New Roman"/>
          <w:sz w:val="28"/>
          <w:szCs w:val="28"/>
        </w:rPr>
      </w:pPr>
      <w:r w:rsidRPr="003403A0">
        <w:rPr>
          <w:rFonts w:ascii="Times New Roman" w:hAnsi="Times New Roman" w:cs="Times New Roman"/>
          <w:sz w:val="28"/>
          <w:szCs w:val="28"/>
        </w:rPr>
        <w:t>- безработные — 24 человек (11</w:t>
      </w:r>
      <w:r w:rsidR="00277692" w:rsidRPr="003403A0">
        <w:rPr>
          <w:rFonts w:ascii="Times New Roman" w:hAnsi="Times New Roman" w:cs="Times New Roman"/>
          <w:sz w:val="28"/>
          <w:szCs w:val="28"/>
        </w:rPr>
        <w:t xml:space="preserve"> %).</w:t>
      </w:r>
    </w:p>
    <w:p w:rsidR="00277692" w:rsidRPr="003403A0" w:rsidRDefault="00277692" w:rsidP="00277692">
      <w:pPr>
        <w:spacing w:after="0" w:line="240" w:lineRule="auto"/>
        <w:ind w:firstLine="567"/>
        <w:rPr>
          <w:rFonts w:ascii="Times New Roman" w:hAnsi="Times New Roman" w:cs="Times New Roman"/>
          <w:i/>
          <w:sz w:val="28"/>
          <w:szCs w:val="28"/>
        </w:rPr>
      </w:pPr>
      <w:r w:rsidRPr="003403A0">
        <w:rPr>
          <w:rFonts w:ascii="Times New Roman" w:hAnsi="Times New Roman" w:cs="Times New Roman"/>
          <w:i/>
          <w:sz w:val="28"/>
          <w:szCs w:val="28"/>
        </w:rPr>
        <w:t>Состав семей воспитанников:</w:t>
      </w:r>
    </w:p>
    <w:p w:rsidR="00277692" w:rsidRPr="00277692" w:rsidRDefault="00277692" w:rsidP="007F35A8">
      <w:pPr>
        <w:numPr>
          <w:ilvl w:val="0"/>
          <w:numId w:val="1"/>
        </w:numPr>
        <w:suppressAutoHyphen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полная – 98 семей</w:t>
      </w:r>
      <w:r w:rsidR="00004B3C">
        <w:rPr>
          <w:rFonts w:ascii="Times New Roman" w:hAnsi="Times New Roman" w:cs="Times New Roman"/>
          <w:sz w:val="28"/>
          <w:szCs w:val="28"/>
        </w:rPr>
        <w:t xml:space="preserve"> (75</w:t>
      </w:r>
      <w:r w:rsidRPr="00277692">
        <w:rPr>
          <w:rFonts w:ascii="Times New Roman" w:hAnsi="Times New Roman" w:cs="Times New Roman"/>
          <w:sz w:val="28"/>
          <w:szCs w:val="28"/>
        </w:rPr>
        <w:t xml:space="preserve"> %); </w:t>
      </w:r>
    </w:p>
    <w:p w:rsidR="00277692" w:rsidRPr="00277692" w:rsidRDefault="00277692" w:rsidP="007F35A8">
      <w:pPr>
        <w:numPr>
          <w:ilvl w:val="0"/>
          <w:numId w:val="1"/>
        </w:numPr>
        <w:suppressAutoHyphen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не полная – 32 семей</w:t>
      </w:r>
      <w:r w:rsidR="00004B3C">
        <w:rPr>
          <w:rFonts w:ascii="Times New Roman" w:hAnsi="Times New Roman" w:cs="Times New Roman"/>
          <w:sz w:val="28"/>
          <w:szCs w:val="28"/>
        </w:rPr>
        <w:t xml:space="preserve"> (25</w:t>
      </w:r>
      <w:r w:rsidRPr="00277692">
        <w:rPr>
          <w:rFonts w:ascii="Times New Roman" w:hAnsi="Times New Roman" w:cs="Times New Roman"/>
          <w:sz w:val="28"/>
          <w:szCs w:val="28"/>
        </w:rPr>
        <w:t xml:space="preserve"> %); </w:t>
      </w:r>
    </w:p>
    <w:p w:rsidR="00277692" w:rsidRPr="00277692" w:rsidRDefault="00277692" w:rsidP="007F35A8">
      <w:pPr>
        <w:numPr>
          <w:ilvl w:val="0"/>
          <w:numId w:val="1"/>
        </w:numPr>
        <w:shd w:val="clear" w:color="auto" w:fill="FFFFFF"/>
        <w:tabs>
          <w:tab w:val="left" w:pos="426"/>
        </w:tabs>
        <w:suppressAutoHyphens/>
        <w:snapToGri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многодетная – 12</w:t>
      </w:r>
      <w:r w:rsidRPr="00277692">
        <w:rPr>
          <w:rFonts w:ascii="Times New Roman" w:hAnsi="Times New Roman" w:cs="Times New Roman"/>
          <w:sz w:val="28"/>
          <w:szCs w:val="28"/>
        </w:rPr>
        <w:t xml:space="preserve"> семей (9 %). </w:t>
      </w:r>
    </w:p>
    <w:p w:rsidR="00277692" w:rsidRPr="00277692" w:rsidRDefault="00277692" w:rsidP="00277692">
      <w:pPr>
        <w:pStyle w:val="a3"/>
        <w:tabs>
          <w:tab w:val="left" w:pos="993"/>
        </w:tabs>
        <w:spacing w:before="0" w:beforeAutospacing="0" w:after="0" w:afterAutospacing="0"/>
        <w:jc w:val="center"/>
        <w:rPr>
          <w:b/>
          <w:bCs/>
          <w:sz w:val="28"/>
          <w:szCs w:val="28"/>
        </w:rPr>
      </w:pPr>
    </w:p>
    <w:p w:rsidR="00EB7D53" w:rsidRPr="00277692" w:rsidRDefault="00EB7D53" w:rsidP="00277692">
      <w:pPr>
        <w:autoSpaceDE w:val="0"/>
        <w:autoSpaceDN w:val="0"/>
        <w:adjustRightInd w:val="0"/>
        <w:spacing w:after="0" w:line="240" w:lineRule="auto"/>
        <w:ind w:firstLine="709"/>
        <w:jc w:val="both"/>
        <w:rPr>
          <w:rFonts w:ascii="Times New Roman" w:hAnsi="Times New Roman" w:cs="Times New Roman"/>
          <w:b/>
          <w:bCs/>
          <w:i/>
          <w:sz w:val="28"/>
          <w:szCs w:val="28"/>
        </w:rPr>
      </w:pPr>
      <w:r w:rsidRPr="00277692">
        <w:rPr>
          <w:rFonts w:ascii="Times New Roman" w:hAnsi="Times New Roman" w:cs="Times New Roman"/>
          <w:b/>
          <w:bCs/>
          <w:i/>
          <w:sz w:val="28"/>
          <w:szCs w:val="28"/>
        </w:rPr>
        <w:t>Характеристики особенностей развития детей раннего и дошкольного возраста</w:t>
      </w: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1 года до 3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Дети этого возраста соблюдают элементарные правила поведения, обозначенные словами </w:t>
      </w:r>
      <w:r w:rsidR="00994E42">
        <w:rPr>
          <w:rFonts w:ascii="Times New Roman" w:hAnsi="Times New Roman" w:cs="Times New Roman"/>
          <w:sz w:val="28"/>
          <w:szCs w:val="28"/>
        </w:rPr>
        <w:t>«</w:t>
      </w:r>
      <w:r w:rsidRPr="00FE0FCF">
        <w:rPr>
          <w:rFonts w:ascii="Times New Roman" w:hAnsi="Times New Roman" w:cs="Times New Roman"/>
          <w:sz w:val="28"/>
          <w:szCs w:val="28"/>
        </w:rPr>
        <w:t>можно</w:t>
      </w:r>
      <w:r w:rsidR="00994E42">
        <w:rPr>
          <w:rFonts w:ascii="Times New Roman" w:hAnsi="Times New Roman" w:cs="Times New Roman"/>
          <w:sz w:val="28"/>
          <w:szCs w:val="28"/>
        </w:rPr>
        <w:t>»</w:t>
      </w:r>
      <w:r w:rsidRPr="00FE0FCF">
        <w:rPr>
          <w:rFonts w:ascii="Times New Roman" w:hAnsi="Times New Roman" w:cs="Times New Roman"/>
          <w:sz w:val="28"/>
          <w:szCs w:val="28"/>
        </w:rPr>
        <w:t xml:space="preserve">, </w:t>
      </w:r>
      <w:r w:rsidR="00994E42">
        <w:rPr>
          <w:rFonts w:ascii="Times New Roman" w:hAnsi="Times New Roman" w:cs="Times New Roman"/>
          <w:sz w:val="28"/>
          <w:szCs w:val="28"/>
        </w:rPr>
        <w:t>«</w:t>
      </w:r>
      <w:r w:rsidRPr="00FE0FCF">
        <w:rPr>
          <w:rFonts w:ascii="Times New Roman" w:hAnsi="Times New Roman" w:cs="Times New Roman"/>
          <w:sz w:val="28"/>
          <w:szCs w:val="28"/>
        </w:rPr>
        <w:t>нельзя</w:t>
      </w:r>
      <w:r w:rsidR="00994E42">
        <w:rPr>
          <w:rFonts w:ascii="Times New Roman" w:hAnsi="Times New Roman" w:cs="Times New Roman"/>
          <w:sz w:val="28"/>
          <w:szCs w:val="28"/>
        </w:rPr>
        <w:t>»</w:t>
      </w:r>
      <w:r w:rsidRPr="00FE0FCF">
        <w:rPr>
          <w:rFonts w:ascii="Times New Roman" w:hAnsi="Times New Roman" w:cs="Times New Roman"/>
          <w:sz w:val="28"/>
          <w:szCs w:val="28"/>
        </w:rPr>
        <w:t xml:space="preserve">, </w:t>
      </w:r>
      <w:r w:rsidR="00994E42">
        <w:rPr>
          <w:rFonts w:ascii="Times New Roman" w:hAnsi="Times New Roman" w:cs="Times New Roman"/>
          <w:sz w:val="28"/>
          <w:szCs w:val="28"/>
        </w:rPr>
        <w:t>«</w:t>
      </w:r>
      <w:r w:rsidRPr="00FE0FCF">
        <w:rPr>
          <w:rFonts w:ascii="Times New Roman" w:hAnsi="Times New Roman" w:cs="Times New Roman"/>
          <w:sz w:val="28"/>
          <w:szCs w:val="28"/>
        </w:rPr>
        <w:t>нужно</w:t>
      </w:r>
      <w:r w:rsidR="00994E42">
        <w:rPr>
          <w:rFonts w:ascii="Times New Roman" w:hAnsi="Times New Roman" w:cs="Times New Roman"/>
          <w:sz w:val="28"/>
          <w:szCs w:val="28"/>
        </w:rPr>
        <w:t>»</w:t>
      </w:r>
      <w:r w:rsidRPr="00FE0FCF">
        <w:rPr>
          <w:rFonts w:ascii="Times New Roman" w:hAnsi="Times New Roman" w:cs="Times New Roman"/>
          <w:sz w:val="28"/>
          <w:szCs w:val="28"/>
        </w:rPr>
        <w:t>.</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интенсивно формируется речь. Речевое общение со взрослым имеет исключительно важное значение в психическом развитии.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Основная форма мышления – наглядно-действенная.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Внимание неустойчивое, легко переключается. Память непроизвольная.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Развивается предметная деятельность. Появляется способность обобщения, которая позволяет узнавать предметы, изображения.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Формируются навыки самообслуживания. </w:t>
      </w:r>
    </w:p>
    <w:p w:rsidR="00676C94" w:rsidRPr="00FE0FCF"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3 до 4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Отделение себя от взрослого - характерная черта кризиса 3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Поведение ребёнка непроизвольно, действия и поступки ситуативны.</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 года ребёнок начинает осваивать гендерные роли и гендерный репертуар: девочка-женщина, мальчик-мужчина.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У нормально развивающегося трёхлетнего человека есть все возможности овладения навыками самообслуживания.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3 года складываются некоторые пространственные представления.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Внимание детей четвёртого года жизни непроизвольно.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Память детей 3 лет непосредственна, непроизвольна и имеет яркую эмоциональную окраску.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Мышление трёхлетнего ребёнка является наглядно-действенным.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 года воображение только начинает развиваться, и прежде всего это происходит в игре.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младшем дошкольном возрасте ярко выражено стремление к деятельности.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Главным средством общения со взрослыми и сверстниками является речь.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3-4 года в ситуации взаимодействия с взрослым продолжает формироваться интерес к книге и литературным персонажам.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Интерес к продуктивной деятельности неустойчив.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Музыкально-художественная деятельность детей носит непосредственный и синкретический характер.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Совершенствуется звукоразличение, слух.</w:t>
      </w:r>
    </w:p>
    <w:p w:rsidR="00676C94" w:rsidRPr="00FE0FCF"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4 до 5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Поведение ребёнка 4-5 лет не столь импульсивно и непосредственно, как в 3-4 года.</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приёма пищи, уборки помещения.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Появляется сосредоточенность на своём самочувствии, ребёнка начинает волновать тема собственного здоровья.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Дети 4-5 лет имеют дифференцированное представление о собственной гендерной принадлежности, аргументируют её по ряду признаков.</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Развивается моторика дошкольников.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Именно в этом возрасте дети начинают активно играть в игры с правилами.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дошкольном возрасте интенсивно развивается память ребёнка.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Особенности образов воображения зависят от опыта ребёнка и уровня понимания им того, что он слышит от вз</w:t>
      </w:r>
      <w:r w:rsidR="004326D8" w:rsidRPr="00FE0FCF">
        <w:rPr>
          <w:rFonts w:ascii="Times New Roman" w:hAnsi="Times New Roman" w:cs="Times New Roman"/>
          <w:sz w:val="28"/>
          <w:szCs w:val="28"/>
        </w:rPr>
        <w:t>рослых, видит на картинках и т.д.</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происходит развитие инициативности и самостоятельности ребенка в общении со взрослыми и сверстниками.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У детей наблюдается потребность в уважении взрослых, их похвале.</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процессе общения со взрослыми дети используют правила речевого этикета.</w:t>
      </w:r>
      <w:r w:rsidR="00A3265A" w:rsidRPr="00FE0FCF">
        <w:rPr>
          <w:rFonts w:ascii="Times New Roman" w:hAnsi="Times New Roman" w:cs="Times New Roman"/>
          <w:sz w:val="28"/>
          <w:szCs w:val="28"/>
        </w:rPr>
        <w:t xml:space="preserve"> </w:t>
      </w:r>
      <w:r w:rsidRPr="00FE0FCF">
        <w:rPr>
          <w:rFonts w:ascii="Times New Roman" w:hAnsi="Times New Roman" w:cs="Times New Roman"/>
          <w:sz w:val="28"/>
          <w:szCs w:val="28"/>
        </w:rPr>
        <w:t xml:space="preserve">Речь становится более связной и последовательной.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4-5 лет дети способны долго рассматривать книгу, рассказывать по картинке о её содержании.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Конструирование начинает носить характер продуктивной деятельности.</w:t>
      </w:r>
    </w:p>
    <w:p w:rsidR="00676C94" w:rsidRPr="00FE0FCF"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5433ED" w:rsidRDefault="005433ED" w:rsidP="000F1F76">
      <w:pPr>
        <w:autoSpaceDE w:val="0"/>
        <w:autoSpaceDN w:val="0"/>
        <w:adjustRightInd w:val="0"/>
        <w:spacing w:after="0" w:line="240" w:lineRule="auto"/>
        <w:ind w:firstLine="709"/>
        <w:rPr>
          <w:rFonts w:ascii="Times New Roman" w:hAnsi="Times New Roman" w:cs="Times New Roman"/>
          <w:b/>
          <w:i/>
          <w:iCs/>
          <w:sz w:val="28"/>
          <w:szCs w:val="28"/>
        </w:rPr>
      </w:pPr>
    </w:p>
    <w:p w:rsidR="005433ED" w:rsidRDefault="005433ED" w:rsidP="000F1F76">
      <w:pPr>
        <w:autoSpaceDE w:val="0"/>
        <w:autoSpaceDN w:val="0"/>
        <w:adjustRightInd w:val="0"/>
        <w:spacing w:after="0" w:line="240" w:lineRule="auto"/>
        <w:ind w:firstLine="709"/>
        <w:rPr>
          <w:rFonts w:ascii="Times New Roman" w:hAnsi="Times New Roman" w:cs="Times New Roman"/>
          <w:b/>
          <w:i/>
          <w:iCs/>
          <w:sz w:val="28"/>
          <w:szCs w:val="28"/>
        </w:rPr>
      </w:pP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lastRenderedPageBreak/>
        <w:t>От 5 до 6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в поведении дошкольников происходят качественные изменения - формируется</w:t>
      </w:r>
      <w:r w:rsidR="00CE3957" w:rsidRPr="00FE0FCF">
        <w:rPr>
          <w:rFonts w:ascii="Times New Roman" w:hAnsi="Times New Roman" w:cs="Times New Roman"/>
          <w:sz w:val="28"/>
          <w:szCs w:val="28"/>
        </w:rPr>
        <w:t xml:space="preserve"> возможность саморегуляции, т.е</w:t>
      </w:r>
      <w:r w:rsidRPr="00FE0FCF">
        <w:rPr>
          <w:rFonts w:ascii="Times New Roman" w:hAnsi="Times New Roman" w:cs="Times New Roman"/>
          <w:sz w:val="28"/>
          <w:szCs w:val="28"/>
        </w:rPr>
        <w:t xml:space="preserve">. дети начинают предъявлять к себе те требования, которые раньше предъявлялись им взрослыми.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от 5 до 6 лет происходят изменения в представлениях ребёнка о себе.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Более совершенной становится крупная моторика.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Представления об основных свойствах предметов ещё более расширяются и углубляются.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Объём памяти изменяется не существенно. Улучшается её устойчивость.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Повышаются возможности безопасности жизнедеятельности ребенка 5-6 лет.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EB7D53" w:rsidRPr="00FE0FCF" w:rsidRDefault="00A3265A"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w:t>
      </w:r>
      <w:r w:rsidR="00EB7D53" w:rsidRPr="00FE0FCF">
        <w:rPr>
          <w:rFonts w:ascii="Times New Roman" w:hAnsi="Times New Roman" w:cs="Times New Roman"/>
          <w:sz w:val="28"/>
          <w:szCs w:val="28"/>
        </w:rPr>
        <w:t>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продуктивной деятельности дети могут изобразить задуманное.</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Конструируют по условиям, заданным взрослым, но уже готовы к самостоятельному творческому конструированию из разных материалов. </w:t>
      </w:r>
    </w:p>
    <w:p w:rsidR="00676C94" w:rsidRPr="00FE0FCF"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6 до 7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целом, ребёнок 6-7 лет осознаёт себя как личность, как самостоятельный субъект деятельности и поведения.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6-7 годам ребёнок уверенно владеет культурой самообслуживания.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основе произвольной регуляции поведения лежат не только усвоенные (или заданные извне) правила и нормы.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Сложнее и богаче по содержанию становится общение ребёнка со взрослым. Большую значимость для детей 6-7 лет приобретает общение между собой. </w:t>
      </w:r>
    </w:p>
    <w:p w:rsidR="00EB7D53" w:rsidRPr="00FE0FCF" w:rsidRDefault="00A3265A"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w:t>
      </w:r>
      <w:r w:rsidR="00EB7D53" w:rsidRPr="00FE0FCF">
        <w:rPr>
          <w:rFonts w:ascii="Times New Roman" w:hAnsi="Times New Roman" w:cs="Times New Roman"/>
          <w:sz w:val="28"/>
          <w:szCs w:val="28"/>
        </w:rPr>
        <w:t>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играх дети 6-7 лет способны отражать достаточно сложные социальные события.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Продолжается дальнейшее развитие моторики ребёнка, наращивание и самостоятельное использование двигательного опыта.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6-7 лет происходит расширение и углубление представлений детей о форме, цвете, величине предметов.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Воображение детей данного возраста становится, с одной стороны, богаче и оригинальнее, а с другой — более логичным и последовательным.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продолжается развитие наглядно-образного мышления.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w:t>
      </w:r>
      <w:r w:rsidRPr="00FE0FCF">
        <w:rPr>
          <w:rFonts w:ascii="Times New Roman" w:hAnsi="Times New Roman" w:cs="Times New Roman"/>
          <w:sz w:val="28"/>
          <w:szCs w:val="28"/>
        </w:rPr>
        <w:lastRenderedPageBreak/>
        <w:t xml:space="preserve">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 концу дошкольного детства ребёнок формируется как будущий самостоятельный читатель.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rsidR="006D2EFB" w:rsidRPr="000F1F76"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способны создавать различные постройки.</w:t>
      </w:r>
    </w:p>
    <w:p w:rsidR="00677F06" w:rsidRDefault="00677F06" w:rsidP="006D2EFB">
      <w:pPr>
        <w:autoSpaceDE w:val="0"/>
        <w:autoSpaceDN w:val="0"/>
        <w:adjustRightInd w:val="0"/>
        <w:spacing w:after="0" w:line="240" w:lineRule="auto"/>
        <w:ind w:firstLine="709"/>
        <w:rPr>
          <w:rFonts w:ascii="Times New Roman" w:hAnsi="Times New Roman" w:cs="Times New Roman"/>
          <w:b/>
          <w:i/>
          <w:iCs/>
          <w:sz w:val="28"/>
          <w:szCs w:val="28"/>
        </w:rPr>
      </w:pPr>
    </w:p>
    <w:p w:rsidR="00EB7D53" w:rsidRPr="00FE0FCF" w:rsidRDefault="00EB7D53" w:rsidP="006D2EFB">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Характеристика ребенка перед поступлением в школу</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Особым объектом освоения становятся для ребенка собственное тело и телесные движения; детские движения приобретают произвольный характер.</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дошкольном детстве получают развитие познавательные способности ребенка. Он проявляет широкую любознательность, задает вопросы, касающиеся близких и </w:t>
      </w:r>
      <w:r w:rsidR="00DA312D" w:rsidRPr="00FE0FCF">
        <w:rPr>
          <w:rFonts w:ascii="Times New Roman" w:hAnsi="Times New Roman" w:cs="Times New Roman"/>
          <w:sz w:val="28"/>
          <w:szCs w:val="28"/>
        </w:rPr>
        <w:t>далеких предметов,</w:t>
      </w:r>
      <w:r w:rsidRPr="00FE0FCF">
        <w:rPr>
          <w:rFonts w:ascii="Times New Roman" w:hAnsi="Times New Roman" w:cs="Times New Roman"/>
          <w:sz w:val="28"/>
          <w:szCs w:val="28"/>
        </w:rPr>
        <w:t xml:space="preserve"> и явлений, интересуется причинно-следственными связями (как? почему? зачем?)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FE0FCF">
        <w:rPr>
          <w:rFonts w:ascii="Times New Roman" w:hAnsi="Times New Roman" w:cs="Times New Roman"/>
          <w:sz w:val="28"/>
          <w:szCs w:val="28"/>
        </w:rPr>
        <w:t>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531F45" w:rsidRDefault="00531F45" w:rsidP="006D2EFB">
      <w:pPr>
        <w:autoSpaceDE w:val="0"/>
        <w:autoSpaceDN w:val="0"/>
        <w:adjustRightInd w:val="0"/>
        <w:spacing w:after="0" w:line="240" w:lineRule="auto"/>
        <w:ind w:firstLine="709"/>
        <w:jc w:val="both"/>
        <w:rPr>
          <w:rFonts w:ascii="Times New Roman" w:hAnsi="Times New Roman" w:cs="Times New Roman"/>
          <w:b/>
          <w:sz w:val="28"/>
          <w:szCs w:val="28"/>
        </w:rPr>
      </w:pPr>
    </w:p>
    <w:p w:rsidR="00531F45" w:rsidRDefault="00531F45">
      <w:pPr>
        <w:rPr>
          <w:rFonts w:ascii="Times New Roman" w:hAnsi="Times New Roman" w:cs="Times New Roman"/>
          <w:b/>
          <w:sz w:val="28"/>
          <w:szCs w:val="28"/>
        </w:rPr>
      </w:pPr>
      <w:r>
        <w:rPr>
          <w:rFonts w:ascii="Times New Roman" w:hAnsi="Times New Roman" w:cs="Times New Roman"/>
          <w:b/>
          <w:sz w:val="28"/>
          <w:szCs w:val="28"/>
        </w:rPr>
        <w:br w:type="page"/>
      </w:r>
    </w:p>
    <w:p w:rsidR="00D369DD" w:rsidRPr="00D369DD" w:rsidRDefault="00D369DD" w:rsidP="00D369D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D369DD">
        <w:rPr>
          <w:rFonts w:ascii="Times New Roman" w:eastAsia="Times New Roman" w:hAnsi="Times New Roman" w:cs="Times New Roman"/>
          <w:b/>
          <w:sz w:val="28"/>
          <w:szCs w:val="28"/>
        </w:rPr>
        <w:lastRenderedPageBreak/>
        <w:t>1.2. ПЛАНИРУЕМЫЕ РЕЗУЛЬТАТЫ РЕАЛИЗАЦИИ ПРОГРАММЫ</w:t>
      </w:r>
    </w:p>
    <w:p w:rsidR="006D2EFB" w:rsidRDefault="006D2EFB" w:rsidP="00D369DD">
      <w:pPr>
        <w:autoSpaceDE w:val="0"/>
        <w:autoSpaceDN w:val="0"/>
        <w:adjustRightInd w:val="0"/>
        <w:spacing w:after="0" w:line="240" w:lineRule="auto"/>
        <w:ind w:firstLine="709"/>
        <w:jc w:val="both"/>
        <w:rPr>
          <w:rFonts w:ascii="Times New Roman" w:hAnsi="Times New Roman" w:cs="Times New Roman"/>
          <w:sz w:val="28"/>
          <w:szCs w:val="28"/>
        </w:rPr>
      </w:pPr>
    </w:p>
    <w:p w:rsidR="006D2EFB" w:rsidRPr="00531F45" w:rsidRDefault="006D2EFB" w:rsidP="00531F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Содер</w:t>
      </w:r>
      <w:r w:rsidRPr="000F1F76">
        <w:rPr>
          <w:rFonts w:ascii="Times New Roman CYR" w:eastAsia="Times New Roman" w:hAnsi="Times New Roman CYR" w:cs="Times New Roman CYR"/>
          <w:sz w:val="28"/>
          <w:szCs w:val="28"/>
        </w:rPr>
        <w:t>жание и планируемые результаты Программы</w:t>
      </w:r>
      <w:r w:rsidRPr="006D2EFB">
        <w:rPr>
          <w:rFonts w:ascii="Times New Roman CYR" w:eastAsia="Times New Roman" w:hAnsi="Times New Roman CYR" w:cs="Times New Roman CYR"/>
          <w:sz w:val="28"/>
          <w:szCs w:val="28"/>
        </w:rPr>
        <w:t xml:space="preserve"> не ниже соответствующих содержания и планируемых результатов Федеральной программы.</w:t>
      </w: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w:t>
      </w:r>
      <w:r w:rsidR="000F1F76">
        <w:rPr>
          <w:rFonts w:ascii="Times New Roman CYR" w:eastAsia="Times New Roman" w:hAnsi="Times New Roman CYR" w:cs="Times New Roman CYR"/>
          <w:sz w:val="28"/>
          <w:szCs w:val="28"/>
        </w:rPr>
        <w:t>П</w:t>
      </w:r>
      <w:r w:rsidRPr="006D2EFB">
        <w:rPr>
          <w:rFonts w:ascii="Times New Roman CYR" w:eastAsia="Times New Roman" w:hAnsi="Times New Roman CYR" w:cs="Times New Roman CYR"/>
          <w:sz w:val="28"/>
          <w:szCs w:val="28"/>
        </w:rPr>
        <w:t>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0F1F76"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rsidR="000F1F76" w:rsidRDefault="00531F45"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младенческий (первое и второе полугодия жизни), </w:t>
      </w:r>
    </w:p>
    <w:p w:rsidR="000F1F76" w:rsidRDefault="00531F45"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ранн</w:t>
      </w:r>
      <w:r>
        <w:rPr>
          <w:rFonts w:ascii="Times New Roman CYR" w:eastAsia="Times New Roman" w:hAnsi="Times New Roman CYR" w:cs="Times New Roman CYR"/>
          <w:sz w:val="28"/>
          <w:szCs w:val="28"/>
        </w:rPr>
        <w:t>ий (от одного года до трех лет),</w:t>
      </w:r>
    </w:p>
    <w:p w:rsidR="006D2EFB" w:rsidRPr="006D2EFB" w:rsidRDefault="00531F45"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дошкольный возраст (от трех до семи лет).</w:t>
      </w: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Обозначенные в </w:t>
      </w:r>
      <w:r w:rsidR="000F1F76">
        <w:rPr>
          <w:rFonts w:ascii="Times New Roman CYR" w:eastAsia="Times New Roman" w:hAnsi="Times New Roman CYR" w:cs="Times New Roman CYR"/>
          <w:sz w:val="28"/>
          <w:szCs w:val="28"/>
        </w:rPr>
        <w:t xml:space="preserve">Программе возрастные ориентиры </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к одному году</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к трем годам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6D2EFB">
        <w:rPr>
          <w:rFonts w:ascii="Times New Roman CYR" w:eastAsia="Times New Roman" w:hAnsi="Times New Roman CYR" w:cs="Times New Roman CYR"/>
          <w:sz w:val="28"/>
          <w:szCs w:val="28"/>
        </w:rPr>
        <w:t>и так далее имеют условный характер, что предполагает широкий возрастной диапазон для достижения ребёнком планируемых результатов.</w:t>
      </w:r>
      <w:r w:rsidRPr="006D2EFB">
        <w:rPr>
          <w:rFonts w:ascii="Times New Roman CYR" w:eastAsia="Times New Roman" w:hAnsi="Times New Roman CYR" w:cs="Times New Roman CYR"/>
          <w:color w:val="FF0000"/>
          <w:sz w:val="28"/>
          <w:szCs w:val="28"/>
        </w:rPr>
        <w:t xml:space="preserve"> </w:t>
      </w:r>
      <w:r w:rsidRPr="006D2EFB">
        <w:rPr>
          <w:rFonts w:ascii="Times New Roman CYR" w:eastAsia="Times New Roman" w:hAnsi="Times New Roman CYR" w:cs="Times New Roman CYR"/>
          <w:sz w:val="28"/>
          <w:szCs w:val="28"/>
        </w:rPr>
        <w:t>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0F1F76"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1.2.1.</w:t>
      </w:r>
      <w:r>
        <w:rPr>
          <w:rFonts w:ascii="Times New Roman CYR" w:eastAsia="Times New Roman" w:hAnsi="Times New Roman CYR" w:cs="Times New Roman CYR"/>
          <w:b/>
          <w:sz w:val="28"/>
          <w:szCs w:val="28"/>
          <w:lang w:val="en-US"/>
        </w:rPr>
        <w:t> </w:t>
      </w:r>
      <w:r w:rsidR="006D2EFB" w:rsidRPr="006D2EFB">
        <w:rPr>
          <w:rFonts w:ascii="Times New Roman CYR" w:eastAsia="Times New Roman" w:hAnsi="Times New Roman CYR" w:cs="Times New Roman CYR"/>
          <w:b/>
          <w:sz w:val="28"/>
          <w:szCs w:val="28"/>
        </w:rPr>
        <w:t xml:space="preserve">Планируемые результаты </w:t>
      </w:r>
      <w:r w:rsidR="00BF3EEF">
        <w:rPr>
          <w:rFonts w:ascii="Times New Roman CYR" w:eastAsia="Times New Roman" w:hAnsi="Times New Roman CYR" w:cs="Times New Roman CYR"/>
          <w:b/>
          <w:sz w:val="28"/>
          <w:szCs w:val="28"/>
        </w:rPr>
        <w:t xml:space="preserve">(целевые ориентиры) освоения Программы </w:t>
      </w:r>
      <w:r w:rsidR="006D2EFB" w:rsidRPr="006D2EFB">
        <w:rPr>
          <w:rFonts w:ascii="Times New Roman CYR" w:eastAsia="Times New Roman" w:hAnsi="Times New Roman CYR" w:cs="Times New Roman CYR"/>
          <w:b/>
          <w:sz w:val="28"/>
          <w:szCs w:val="28"/>
        </w:rPr>
        <w:t>в младенческом возрасте (к одному году):</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положительно реагирует на прием пищи и гигиенические процедуры;</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эмоционально реагирует на внимание взрослого, проявляет радость в ответ на общение со взрослым;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понимает речь взрослого, откликается на свое имя, положительно реагирует на знакомых людей, имена близких родственников;</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выполняет простые просьбы взрослого, понимает и адекватно реагирует на слова, регулирующие поведение (можно, нельзя и другие);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произносит несколько простых, облегченных слов (мама, папа, баба, деда, дай, бах, на), которые несут смысловую нагрузку;</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интерес к животным, птицам, рыбам, растениям;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обнаруживает поисковую и познавательную активность по отношению к предметному окружению;</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эмоционально реагирует на музыку, пение, игры-забавы, прислушивается к звучанию разных музыкальных инструментов;</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действует с игрушками, подражая действиям взрослых (катает машинку, кормит собачку, качает куклу и тому подобное).</w:t>
      </w:r>
    </w:p>
    <w:p w:rsidR="000F1F76"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w:t>
      </w:r>
      <w:r w:rsidR="006D2EFB" w:rsidRPr="006D2EFB">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2. </w:t>
      </w:r>
      <w:r w:rsidR="006D2EFB" w:rsidRPr="006D2EFB">
        <w:rPr>
          <w:rFonts w:ascii="Times New Roman CYR" w:eastAsia="Times New Roman" w:hAnsi="Times New Roman CYR" w:cs="Times New Roman CYR"/>
          <w:b/>
          <w:sz w:val="28"/>
          <w:szCs w:val="28"/>
        </w:rPr>
        <w:t xml:space="preserve">Планируемые результаты </w:t>
      </w:r>
      <w:r w:rsidR="00BF3EEF">
        <w:rPr>
          <w:rFonts w:ascii="Times New Roman CYR" w:eastAsia="Times New Roman" w:hAnsi="Times New Roman CYR" w:cs="Times New Roman CYR"/>
          <w:b/>
          <w:sz w:val="28"/>
          <w:szCs w:val="28"/>
        </w:rPr>
        <w:t xml:space="preserve">(целевые ориентиры) освоения Программы </w:t>
      </w:r>
      <w:r w:rsidR="006D2EFB" w:rsidRPr="006D2EFB">
        <w:rPr>
          <w:rFonts w:ascii="Times New Roman CYR" w:eastAsia="Times New Roman" w:hAnsi="Times New Roman CYR" w:cs="Times New Roman CYR"/>
          <w:b/>
          <w:sz w:val="28"/>
          <w:szCs w:val="28"/>
        </w:rPr>
        <w:t>в раннем возрасте (к трем годам):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стремится к общению со взрослыми, реагирует на их настроение;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интерес к сверстникам; наблюдает за их действиями и подражает им; играет рядом;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понимает и выполняет простые поручения взрослого;</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стремится проявлять самостоятельность в бытовом и игровом поведении;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 xml:space="preserve">ребёнок владеет активной речью, использует в общении разные части </w:t>
      </w:r>
      <w:r w:rsidR="006D2EFB" w:rsidRPr="006D2EFB">
        <w:rPr>
          <w:rFonts w:ascii="Times New Roman CYR" w:eastAsia="Times New Roman" w:hAnsi="Times New Roman CYR" w:cs="Times New Roman CYR"/>
          <w:sz w:val="28"/>
          <w:szCs w:val="28"/>
        </w:rPr>
        <w:lastRenderedPageBreak/>
        <w:t>речи, простые предложения из 4-х слов и более, включенные в общение; может обращаться с вопросами и просьбами;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интерес к стихам, сказкам, повторяет отдельные слова и фразы за взрослым;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рассматривает картинки, показывает и называет предметы, изображенные на них;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различает и называет основные цвета, формы предметов, ориентируется в основных пространственных и временных отношениях;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осуществляет поисковые и обследовательские действия;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 удовольствием слушает музыку, подпевает, выполняет простые танцевальные движения;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эмоционально откликается на красоту природы и произведения искусства;</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в играх о</w:t>
      </w:r>
      <w:r>
        <w:rPr>
          <w:rFonts w:ascii="Times New Roman CYR" w:eastAsia="Times New Roman" w:hAnsi="Times New Roman CYR" w:cs="Times New Roman CYR"/>
          <w:sz w:val="28"/>
          <w:szCs w:val="28"/>
        </w:rPr>
        <w:t>тображает действия окружающих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готовит обед</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ухаживает за больным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6D2EFB" w:rsidRPr="006D2EFB">
        <w:rPr>
          <w:rFonts w:ascii="Times New Roman CYR" w:eastAsia="Times New Roman" w:hAnsi="Times New Roman CYR" w:cs="Times New Roman CYR"/>
          <w:sz w:val="28"/>
          <w:szCs w:val="28"/>
        </w:rPr>
        <w:t>и другое), воспроизводит не только их последовательность и взаимосвязь, но и социальные отношения (ласково обращается с куклой, делает ей замеча</w:t>
      </w:r>
      <w:r>
        <w:rPr>
          <w:rFonts w:ascii="Times New Roman CYR" w:eastAsia="Times New Roman" w:hAnsi="Times New Roman CYR" w:cs="Times New Roman CYR"/>
          <w:sz w:val="28"/>
          <w:szCs w:val="28"/>
        </w:rPr>
        <w:t>ния), заранее определяет цель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Я буду лечить куклу</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w:t>
      </w:r>
    </w:p>
    <w:p w:rsidR="000F1F76"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sidRPr="006D2EFB">
        <w:rPr>
          <w:rFonts w:ascii="Times New Roman CYR" w:eastAsia="Times New Roman" w:hAnsi="Times New Roman CYR" w:cs="Times New Roman CYR"/>
          <w:b/>
          <w:sz w:val="28"/>
          <w:szCs w:val="28"/>
        </w:rPr>
        <w:t>1</w:t>
      </w:r>
      <w:r w:rsidR="000F1F76">
        <w:rPr>
          <w:rFonts w:ascii="Times New Roman CYR" w:eastAsia="Times New Roman" w:hAnsi="Times New Roman CYR" w:cs="Times New Roman CYR"/>
          <w:b/>
          <w:sz w:val="28"/>
          <w:szCs w:val="28"/>
        </w:rPr>
        <w:t>.2.3. </w:t>
      </w:r>
      <w:r w:rsidRPr="006D2EFB">
        <w:rPr>
          <w:rFonts w:ascii="Times New Roman CYR" w:eastAsia="Times New Roman" w:hAnsi="Times New Roman CYR" w:cs="Times New Roman CYR"/>
          <w:b/>
          <w:sz w:val="28"/>
          <w:szCs w:val="28"/>
        </w:rPr>
        <w:t>Планируемые р</w:t>
      </w:r>
      <w:r w:rsidR="000F1F76">
        <w:rPr>
          <w:rFonts w:ascii="Times New Roman CYR" w:eastAsia="Times New Roman" w:hAnsi="Times New Roman CYR" w:cs="Times New Roman CYR"/>
          <w:b/>
          <w:sz w:val="28"/>
          <w:szCs w:val="28"/>
        </w:rPr>
        <w:t xml:space="preserve">езультаты </w:t>
      </w:r>
      <w:r w:rsidR="00BF3EEF">
        <w:rPr>
          <w:rFonts w:ascii="Times New Roman CYR" w:eastAsia="Times New Roman" w:hAnsi="Times New Roman CYR" w:cs="Times New Roman CYR"/>
          <w:b/>
          <w:sz w:val="28"/>
          <w:szCs w:val="28"/>
        </w:rPr>
        <w:t xml:space="preserve">(целевые ориентиры) освоения Программы </w:t>
      </w:r>
      <w:r w:rsidR="000F1F76">
        <w:rPr>
          <w:rFonts w:ascii="Times New Roman CYR" w:eastAsia="Times New Roman" w:hAnsi="Times New Roman CYR" w:cs="Times New Roman CYR"/>
          <w:b/>
          <w:sz w:val="28"/>
          <w:szCs w:val="28"/>
        </w:rPr>
        <w:t>в дошкольном возрасте</w:t>
      </w: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rPr>
      </w:pPr>
      <w:r w:rsidRPr="006D2EFB">
        <w:rPr>
          <w:rFonts w:ascii="Times New Roman CYR" w:eastAsia="Times New Roman" w:hAnsi="Times New Roman CYR" w:cs="Times New Roman CYR"/>
          <w:b/>
          <w:i/>
          <w:sz w:val="28"/>
          <w:szCs w:val="28"/>
        </w:rPr>
        <w:t>1</w:t>
      </w:r>
      <w:r w:rsidR="000F1F76">
        <w:rPr>
          <w:rFonts w:ascii="Times New Roman CYR" w:eastAsia="Times New Roman" w:hAnsi="Times New Roman CYR" w:cs="Times New Roman CYR"/>
          <w:b/>
          <w:i/>
          <w:sz w:val="28"/>
          <w:szCs w:val="28"/>
        </w:rPr>
        <w:t>.2</w:t>
      </w:r>
      <w:r w:rsidRPr="006D2EFB">
        <w:rPr>
          <w:rFonts w:ascii="Times New Roman CYR" w:eastAsia="Times New Roman" w:hAnsi="Times New Roman CYR" w:cs="Times New Roman CYR"/>
          <w:b/>
          <w:i/>
          <w:sz w:val="28"/>
          <w:szCs w:val="28"/>
        </w:rPr>
        <w:t>.3.1</w:t>
      </w:r>
      <w:r w:rsidR="000F1F76">
        <w:rPr>
          <w:rFonts w:ascii="Times New Roman CYR" w:eastAsia="Times New Roman" w:hAnsi="Times New Roman CYR" w:cs="Times New Roman CYR"/>
          <w:b/>
          <w:i/>
          <w:sz w:val="28"/>
          <w:szCs w:val="28"/>
        </w:rPr>
        <w:t>. </w:t>
      </w:r>
      <w:r w:rsidRPr="006D2EFB">
        <w:rPr>
          <w:rFonts w:ascii="Times New Roman CYR" w:eastAsia="Times New Roman" w:hAnsi="Times New Roman CYR" w:cs="Times New Roman CYR"/>
          <w:b/>
          <w:i/>
          <w:sz w:val="28"/>
          <w:szCs w:val="28"/>
        </w:rPr>
        <w:t>К четырем годам: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доверие к миру, положительно оценивает себя, говорит о себе в первом лице;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элементарными нормами и правилами поведения, связанными с определенным</w:t>
      </w:r>
      <w:r>
        <w:rPr>
          <w:rFonts w:ascii="Times New Roman CYR" w:eastAsia="Times New Roman" w:hAnsi="Times New Roman CYR" w:cs="Times New Roman CYR"/>
          <w:sz w:val="28"/>
          <w:szCs w:val="28"/>
        </w:rPr>
        <w:t>и разрешениями и запретами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можно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нельзя</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 демонстрирует стремление к положительным поступкам;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совместно со взрослым пересказывает знакомые сказки, короткие стихи;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проявляет потребность в познавательном общении со </w:t>
      </w:r>
      <w:r w:rsidR="006D2EFB" w:rsidRPr="006D2EFB">
        <w:rPr>
          <w:rFonts w:ascii="Times New Roman CYR" w:eastAsia="Times New Roman" w:hAnsi="Times New Roman CYR" w:cs="Times New Roman CYR"/>
          <w:sz w:val="28"/>
          <w:szCs w:val="28"/>
        </w:rPr>
        <w:lastRenderedPageBreak/>
        <w:t>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миру, к себе и окружающим людям;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об объектах ближайшего окружения: о родном населенном пункте, его названии, достопримечательностях и традициях;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0F1F76"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rPr>
      </w:pPr>
      <w:r w:rsidRPr="006D2EFB">
        <w:rPr>
          <w:rFonts w:ascii="Times New Roman CYR" w:eastAsia="Times New Roman" w:hAnsi="Times New Roman CYR" w:cs="Times New Roman CYR"/>
          <w:b/>
          <w:i/>
          <w:sz w:val="28"/>
          <w:szCs w:val="28"/>
        </w:rPr>
        <w:t>1</w:t>
      </w:r>
      <w:r w:rsidR="000F1F76">
        <w:rPr>
          <w:rFonts w:ascii="Times New Roman CYR" w:eastAsia="Times New Roman" w:hAnsi="Times New Roman CYR" w:cs="Times New Roman CYR"/>
          <w:b/>
          <w:i/>
          <w:sz w:val="28"/>
          <w:szCs w:val="28"/>
        </w:rPr>
        <w:t>.2</w:t>
      </w:r>
      <w:r w:rsidR="00DA6984">
        <w:rPr>
          <w:rFonts w:ascii="Times New Roman CYR" w:eastAsia="Times New Roman" w:hAnsi="Times New Roman CYR" w:cs="Times New Roman CYR"/>
          <w:b/>
          <w:i/>
          <w:sz w:val="28"/>
          <w:szCs w:val="28"/>
        </w:rPr>
        <w:t>.3.2. </w:t>
      </w:r>
      <w:r w:rsidRPr="006D2EFB">
        <w:rPr>
          <w:rFonts w:ascii="Times New Roman CYR" w:eastAsia="Times New Roman" w:hAnsi="Times New Roman CYR" w:cs="Times New Roman CYR"/>
          <w:b/>
          <w:i/>
          <w:sz w:val="28"/>
          <w:szCs w:val="28"/>
        </w:rPr>
        <w:t>К пяти годам: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ребёнок стремится к самостоятельному осуществлению процессов личной гигиены, их правильной организации;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без напоминания взрослого зд</w:t>
      </w:r>
      <w:r>
        <w:rPr>
          <w:rFonts w:ascii="Times New Roman CYR" w:eastAsia="Times New Roman" w:hAnsi="Times New Roman CYR" w:cs="Times New Roman CYR"/>
          <w:sz w:val="28"/>
          <w:szCs w:val="28"/>
        </w:rPr>
        <w:t xml:space="preserve">оровается и прощается, говорит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спасибо</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пожалуйста</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познает правила безопасного поведения и стремится их выполнять в повседневной жизни;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самостоятелен в самообслуживании;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познавательный интерес к труду взрослых, профессиям, технике; отражает эти представления в играх;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к выполнению трудовых обязанностей, охотно включается в совместный труд со взрослыми или сверстниками;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большинство звуков произносит правильно, пользуется средствами эмоциональной и речевой выразительности;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словотворчество, интерес к языку, с интересом слушает литературные тексты, воспроизводит текст;</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рассказать о предмете, его назначении и особенностях, о том, как он был создан;</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с удовольствием рассказывает о себе, своих желаниях, достижениях, семье, семейном быте, традициях; активно участвует в </w:t>
      </w:r>
      <w:r w:rsidR="006D2EFB" w:rsidRPr="006D2EFB">
        <w:rPr>
          <w:rFonts w:ascii="Times New Roman CYR" w:eastAsia="Times New Roman" w:hAnsi="Times New Roman CYR" w:cs="Times New Roman CYR"/>
          <w:sz w:val="28"/>
          <w:szCs w:val="28"/>
        </w:rPr>
        <w:lastRenderedPageBreak/>
        <w:t>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w:t>
      </w:r>
      <w:r>
        <w:rPr>
          <w:rFonts w:ascii="Times New Roman CYR" w:eastAsia="Times New Roman" w:hAnsi="Times New Roman CYR" w:cs="Times New Roman CYR"/>
          <w:sz w:val="28"/>
          <w:szCs w:val="28"/>
        </w:rPr>
        <w:t xml:space="preserve">ть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вчера, сегодня, завтра</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 ориентируется от себя в движении; использует математические представления для познания окружающей действительности;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принимает игровую задачу в играх с правилами, проявляет интерес к результату, выигрышу; ведет негромкий диало</w:t>
      </w:r>
      <w:r>
        <w:rPr>
          <w:rFonts w:ascii="Times New Roman CYR" w:eastAsia="Times New Roman" w:hAnsi="Times New Roman CYR" w:cs="Times New Roman CYR"/>
          <w:sz w:val="28"/>
          <w:szCs w:val="28"/>
        </w:rPr>
        <w:t xml:space="preserve">г с игрушками, комментирует их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действия</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6D2EFB" w:rsidRPr="006D2EFB">
        <w:rPr>
          <w:rFonts w:ascii="Times New Roman CYR" w:eastAsia="Times New Roman" w:hAnsi="Times New Roman CYR" w:cs="Times New Roman CYR"/>
          <w:sz w:val="28"/>
          <w:szCs w:val="28"/>
        </w:rPr>
        <w:t>в режиссерских играх.</w:t>
      </w:r>
    </w:p>
    <w:p w:rsidR="00DA6984"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1.2</w:t>
      </w:r>
      <w:r w:rsidR="006D2EFB" w:rsidRPr="006D2EFB">
        <w:rPr>
          <w:rFonts w:ascii="Times New Roman CYR" w:eastAsia="Times New Roman" w:hAnsi="Times New Roman CYR" w:cs="Times New Roman CYR"/>
          <w:b/>
          <w:i/>
          <w:sz w:val="28"/>
          <w:szCs w:val="28"/>
        </w:rPr>
        <w:t>.3.3.</w:t>
      </w:r>
      <w:r>
        <w:rPr>
          <w:rFonts w:ascii="Times New Roman CYR" w:eastAsia="Times New Roman" w:hAnsi="Times New Roman CYR" w:cs="Times New Roman CYR"/>
          <w:b/>
          <w:i/>
          <w:sz w:val="28"/>
          <w:szCs w:val="28"/>
        </w:rPr>
        <w:t> </w:t>
      </w:r>
      <w:r w:rsidR="006D2EFB" w:rsidRPr="006D2EFB">
        <w:rPr>
          <w:rFonts w:ascii="Times New Roman CYR" w:eastAsia="Times New Roman" w:hAnsi="Times New Roman CYR" w:cs="Times New Roman CYR"/>
          <w:b/>
          <w:i/>
          <w:sz w:val="28"/>
          <w:szCs w:val="28"/>
        </w:rPr>
        <w:t>К шести годам: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проявляет осознанность во время занятий физической культурой, демонстрирует выносливость, быстроту, силу, гибкость, ловкость, </w:t>
      </w:r>
      <w:r w:rsidR="006D2EFB" w:rsidRPr="006D2EFB">
        <w:rPr>
          <w:rFonts w:ascii="Times New Roman CYR" w:eastAsia="Times New Roman" w:hAnsi="Times New Roman CYR" w:cs="Times New Roman CYR"/>
          <w:sz w:val="28"/>
          <w:szCs w:val="28"/>
        </w:rPr>
        <w:lastRenderedPageBreak/>
        <w:t>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испытывает познавательный интерес к событиям, находящимся </w:t>
      </w:r>
      <w:r w:rsidR="006D2EFB" w:rsidRPr="006D2EFB">
        <w:rPr>
          <w:rFonts w:ascii="Times New Roman CYR" w:eastAsia="Times New Roman" w:hAnsi="Times New Roman CYR" w:cs="Times New Roman CYR"/>
          <w:sz w:val="28"/>
          <w:szCs w:val="28"/>
        </w:rPr>
        <w:lastRenderedPageBreak/>
        <w:t>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A6984"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DA312D" w:rsidRDefault="00DA312D"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DA312D" w:rsidRDefault="00DA312D"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DA312D" w:rsidRPr="006D2EFB" w:rsidRDefault="00DA312D"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1.2</w:t>
      </w:r>
      <w:r w:rsidR="00387206">
        <w:rPr>
          <w:rFonts w:ascii="Times New Roman CYR" w:eastAsia="Times New Roman" w:hAnsi="Times New Roman CYR" w:cs="Times New Roman CYR"/>
          <w:b/>
          <w:sz w:val="28"/>
          <w:szCs w:val="28"/>
        </w:rPr>
        <w:t>.4. </w:t>
      </w:r>
      <w:r w:rsidR="006D2EFB" w:rsidRPr="006D2EFB">
        <w:rPr>
          <w:rFonts w:ascii="Times New Roman CYR" w:eastAsia="Times New Roman" w:hAnsi="Times New Roman CYR" w:cs="Times New Roman CYR"/>
          <w:b/>
          <w:sz w:val="28"/>
          <w:szCs w:val="28"/>
        </w:rPr>
        <w:t>Планируемые результаты</w:t>
      </w:r>
      <w:r w:rsidR="00BF3EEF">
        <w:rPr>
          <w:rFonts w:ascii="Times New Roman CYR" w:eastAsia="Times New Roman" w:hAnsi="Times New Roman CYR" w:cs="Times New Roman CYR"/>
          <w:b/>
          <w:sz w:val="28"/>
          <w:szCs w:val="28"/>
        </w:rPr>
        <w:t xml:space="preserve"> (целевые ориентиры) </w:t>
      </w:r>
      <w:r w:rsidR="006D2EFB" w:rsidRPr="006D2EFB">
        <w:rPr>
          <w:rFonts w:ascii="Times New Roman CYR" w:eastAsia="Times New Roman" w:hAnsi="Times New Roman CYR" w:cs="Times New Roman CYR"/>
          <w:b/>
          <w:sz w:val="28"/>
          <w:szCs w:val="28"/>
        </w:rPr>
        <w:t xml:space="preserve">на этапе завершения освоения </w:t>
      </w:r>
      <w:r w:rsidR="00677F06">
        <w:rPr>
          <w:rFonts w:ascii="Times New Roman CYR" w:eastAsia="Times New Roman" w:hAnsi="Times New Roman CYR" w:cs="Times New Roman CYR"/>
          <w:b/>
          <w:sz w:val="28"/>
          <w:szCs w:val="28"/>
        </w:rPr>
        <w:t>П</w:t>
      </w:r>
      <w:r w:rsidR="006D2EFB" w:rsidRPr="006D2EFB">
        <w:rPr>
          <w:rFonts w:ascii="Times New Roman CYR" w:eastAsia="Times New Roman" w:hAnsi="Times New Roman CYR" w:cs="Times New Roman CYR"/>
          <w:b/>
          <w:sz w:val="28"/>
          <w:szCs w:val="28"/>
        </w:rPr>
        <w:t>рограммы (к концу дошкольного возраста):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сформированы основные психофизические и нравственно-волевые качества;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основными движениями и элементами спортивных игр, может контролировать свои движение и управлять ими;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соблюдает элементарные правила здорового образа жизни и личной гигиены;</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элементы творчества в двигательной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нравственно-волевые качества, самоконтроль и может осуществлять анализ своей двигательной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сохранять позитивную самооценку;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положительное отношение к миру, разным видам труда, другим людям и самому себе;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выражено стремление заниматься социально значимой деятельностью;</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откликаться на эмоции близких людей, проявлять эмпатию (сочувствие, сопереживание, содействие);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способен к осуществлению социальной навигации как ориентации в социуме и соблюдению правил безопасности в реальном и </w:t>
      </w:r>
      <w:r w:rsidR="006D2EFB" w:rsidRPr="006D2EFB">
        <w:rPr>
          <w:rFonts w:ascii="Times New Roman CYR" w:eastAsia="Times New Roman" w:hAnsi="Times New Roman CYR" w:cs="Times New Roman CYR"/>
          <w:sz w:val="28"/>
          <w:szCs w:val="28"/>
        </w:rPr>
        <w:lastRenderedPageBreak/>
        <w:t>цифровом взаимодействии;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D2EFB" w:rsidRDefault="00DA6984" w:rsidP="00DA698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7C4FE6" w:rsidRDefault="00A3265A" w:rsidP="00677F06">
      <w:pPr>
        <w:spacing w:after="0" w:line="240" w:lineRule="auto"/>
        <w:ind w:firstLine="709"/>
        <w:jc w:val="both"/>
        <w:rPr>
          <w:rFonts w:ascii="Times New Roman" w:hAnsi="Times New Roman" w:cs="Times New Roman"/>
          <w:b/>
          <w:bCs/>
          <w:sz w:val="28"/>
          <w:szCs w:val="28"/>
        </w:rPr>
      </w:pPr>
      <w:r>
        <w:rPr>
          <w:b/>
          <w:bCs/>
          <w:sz w:val="28"/>
          <w:szCs w:val="28"/>
        </w:rPr>
        <w:br w:type="page"/>
      </w:r>
      <w:r w:rsidR="00677F06">
        <w:rPr>
          <w:rFonts w:ascii="Times New Roman" w:hAnsi="Times New Roman" w:cs="Times New Roman"/>
          <w:b/>
          <w:bCs/>
          <w:sz w:val="28"/>
          <w:szCs w:val="28"/>
        </w:rPr>
        <w:lastRenderedPageBreak/>
        <w:t>1.3. </w:t>
      </w:r>
      <w:r w:rsidR="00677F06" w:rsidRPr="007C4FE6">
        <w:rPr>
          <w:rFonts w:ascii="Times New Roman" w:hAnsi="Times New Roman" w:cs="Times New Roman"/>
          <w:b/>
          <w:bCs/>
          <w:sz w:val="28"/>
          <w:szCs w:val="28"/>
        </w:rPr>
        <w:t>РАЗВИВАЮЩЕЕ ОЦЕНИВАНИЕ КАЧЕСТВА ОБРАЗОВАТЕЛЬНОЙ</w:t>
      </w:r>
      <w:r w:rsidR="00677F06">
        <w:rPr>
          <w:rFonts w:ascii="Times New Roman" w:hAnsi="Times New Roman" w:cs="Times New Roman"/>
          <w:b/>
          <w:bCs/>
          <w:sz w:val="28"/>
          <w:szCs w:val="28"/>
        </w:rPr>
        <w:t xml:space="preserve"> </w:t>
      </w:r>
      <w:r w:rsidR="00677F06" w:rsidRPr="007C4FE6">
        <w:rPr>
          <w:rFonts w:ascii="Times New Roman" w:hAnsi="Times New Roman" w:cs="Times New Roman"/>
          <w:b/>
          <w:bCs/>
          <w:sz w:val="28"/>
          <w:szCs w:val="28"/>
        </w:rPr>
        <w:t>ДЕЯТЕЛЬНОСТИ ПО ПРОГРАММЕ</w:t>
      </w:r>
      <w:r w:rsidR="00677F06">
        <w:rPr>
          <w:rFonts w:ascii="Times New Roman" w:hAnsi="Times New Roman" w:cs="Times New Roman"/>
          <w:b/>
          <w:bCs/>
          <w:sz w:val="28"/>
          <w:szCs w:val="28"/>
        </w:rPr>
        <w:t xml:space="preserve"> </w:t>
      </w:r>
    </w:p>
    <w:p w:rsidR="00167522" w:rsidRDefault="00167522" w:rsidP="00677F06">
      <w:pPr>
        <w:tabs>
          <w:tab w:val="left" w:pos="2410"/>
        </w:tabs>
        <w:autoSpaceDE w:val="0"/>
        <w:autoSpaceDN w:val="0"/>
        <w:adjustRightInd w:val="0"/>
        <w:spacing w:after="0" w:line="240" w:lineRule="auto"/>
        <w:ind w:firstLine="709"/>
        <w:jc w:val="both"/>
        <w:rPr>
          <w:rFonts w:ascii="Times New Roman" w:hAnsi="Times New Roman" w:cs="Times New Roman"/>
          <w:b/>
          <w:bCs/>
          <w:sz w:val="28"/>
          <w:szCs w:val="28"/>
        </w:rPr>
      </w:pPr>
    </w:p>
    <w:p w:rsidR="00167522" w:rsidRDefault="00167522" w:rsidP="00677F06">
      <w:pPr>
        <w:tabs>
          <w:tab w:val="left" w:pos="2410"/>
        </w:tabs>
        <w:autoSpaceDE w:val="0"/>
        <w:autoSpaceDN w:val="0"/>
        <w:adjustRightInd w:val="0"/>
        <w:spacing w:after="0" w:line="240" w:lineRule="auto"/>
        <w:ind w:firstLine="709"/>
        <w:jc w:val="both"/>
        <w:rPr>
          <w:rFonts w:ascii="Times New Roman" w:hAnsi="Times New Roman" w:cs="Times New Roman"/>
          <w:bCs/>
          <w:sz w:val="28"/>
          <w:szCs w:val="28"/>
        </w:rPr>
      </w:pPr>
      <w:r w:rsidRPr="00167522">
        <w:rPr>
          <w:rFonts w:ascii="Times New Roman" w:hAnsi="Times New Roman" w:cs="Times New Roman"/>
          <w:bCs/>
          <w:sz w:val="28"/>
          <w:szCs w:val="28"/>
        </w:rPr>
        <w:t xml:space="preserve">Оценивание качества образовательной деятельности </w:t>
      </w:r>
      <w:r w:rsidR="00660300">
        <w:rPr>
          <w:rFonts w:ascii="Times New Roman" w:hAnsi="Times New Roman" w:cs="Times New Roman"/>
          <w:bCs/>
          <w:sz w:val="28"/>
          <w:szCs w:val="28"/>
        </w:rPr>
        <w:t xml:space="preserve">по Программе </w:t>
      </w:r>
      <w:r w:rsidRPr="00167522">
        <w:rPr>
          <w:rFonts w:ascii="Times New Roman" w:hAnsi="Times New Roman" w:cs="Times New Roman"/>
          <w:bCs/>
          <w:sz w:val="28"/>
          <w:szCs w:val="28"/>
        </w:rPr>
        <w:t>осуществляется в форме педагогической диагностики.</w:t>
      </w:r>
    </w:p>
    <w:p w:rsidR="00660300" w:rsidRPr="00660300" w:rsidRDefault="00660300" w:rsidP="0066030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60300">
        <w:rPr>
          <w:rFonts w:ascii="Times New Roman" w:eastAsia="Times New Roman" w:hAnsi="Times New Roman" w:cs="Times New Roman"/>
          <w:sz w:val="28"/>
          <w:szCs w:val="28"/>
        </w:rPr>
        <w:t xml:space="preserve">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w:t>
      </w:r>
      <w:r>
        <w:rPr>
          <w:rFonts w:ascii="Times New Roman" w:eastAsia="Times New Roman" w:hAnsi="Times New Roman" w:cs="Times New Roman"/>
          <w:sz w:val="28"/>
          <w:szCs w:val="28"/>
        </w:rPr>
        <w:t>ФГОС ДО</w:t>
      </w:r>
      <w:r w:rsidRPr="00660300">
        <w:rPr>
          <w:rFonts w:ascii="Times New Roman" w:eastAsia="Times New Roman" w:hAnsi="Times New Roman" w:cs="Times New Roman"/>
          <w:sz w:val="28"/>
          <w:szCs w:val="28"/>
        </w:rPr>
        <w:t>, в котором определены государственные гарантии качества образования.</w:t>
      </w:r>
    </w:p>
    <w:p w:rsidR="00167522" w:rsidRPr="00D37555" w:rsidRDefault="00167522" w:rsidP="00167522">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D37555">
        <w:rPr>
          <w:rFonts w:ascii="Times New Roman CYR" w:eastAsia="Times New Roman" w:hAnsi="Times New Roman CYR" w:cs="Times New Roman CYR"/>
          <w:b/>
          <w:i/>
          <w:sz w:val="28"/>
          <w:szCs w:val="28"/>
        </w:rPr>
        <w:t>Педагогическая диагностика достижения планируемых результатов:</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w:t>
      </w:r>
      <w:r w:rsidRPr="00167522">
        <w:rPr>
          <w:rFonts w:ascii="Times New Roman CYR" w:eastAsia="Times New Roman" w:hAnsi="Times New Roman CYR" w:cs="Times New Roman CYR"/>
          <w:sz w:val="28"/>
          <w:szCs w:val="28"/>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 xml:space="preserve">2. Цели педагогической диагностики, а также особенности её проведения определяются требованиями ФГОС ДО. </w:t>
      </w:r>
      <w:r w:rsidRPr="00167522">
        <w:rPr>
          <w:rFonts w:ascii="Times New Roman CYR" w:eastAsia="Times New Roman" w:hAnsi="Times New Roman CYR" w:cs="Times New Roman CYR"/>
          <w:sz w:val="28"/>
          <w:szCs w:val="28"/>
        </w:rPr>
        <w:t xml:space="preserve">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167522" w:rsidRPr="005E61D5"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3. Специфика педагогической диагностики достижения планируемых образовательных результатов обусловлена следующими требованиями ФГОС ДО:</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освоение Программы не сопровождается проведением промежуточных аттестаций и итоговой аттестации обучающихся.</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167522" w:rsidRPr="005E61D5"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4. Результаты педагогической диагностики (мониторинга) могут использоваться исключительно для решения следующих образовательных задач:</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1) индивидуализации образования (в т.ч. поддержки ребёнка, построения </w:t>
      </w:r>
      <w:r w:rsidRPr="00167522">
        <w:rPr>
          <w:rFonts w:ascii="Times New Roman CYR" w:eastAsia="Times New Roman" w:hAnsi="Times New Roman CYR" w:cs="Times New Roman CYR"/>
          <w:sz w:val="28"/>
          <w:szCs w:val="28"/>
        </w:rPr>
        <w:lastRenderedPageBreak/>
        <w:t>его образовательной траектории или профессиональной коррекции особенностей его развития);</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2) оптимизации работы с группой детей.</w:t>
      </w:r>
    </w:p>
    <w:p w:rsidR="00167522" w:rsidRPr="005E61D5"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 xml:space="preserve">5. 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167522" w:rsidRPr="00B257A7"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r>
        <w:rPr>
          <w:rFonts w:ascii="Times New Roman CYR" w:eastAsia="Times New Roman" w:hAnsi="Times New Roman CYR" w:cs="Times New Roman CYR"/>
          <w:sz w:val="28"/>
          <w:szCs w:val="28"/>
        </w:rPr>
        <w:t xml:space="preserve"> </w:t>
      </w:r>
      <w:r w:rsidRPr="00B257A7">
        <w:rPr>
          <w:rFonts w:ascii="Times New Roman CYR" w:eastAsia="Times New Roman" w:hAnsi="Times New Roman CYR" w:cs="Times New Roman CYR"/>
          <w:sz w:val="28"/>
          <w:szCs w:val="28"/>
        </w:rPr>
        <w:t>Периодичность проведения педагогической диагностики определяется ДОО.</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6. Педагогическая диагностика индивидуального развития</w:t>
      </w:r>
      <w:r w:rsidRPr="00167522">
        <w:rPr>
          <w:rFonts w:ascii="Times New Roman CYR" w:eastAsia="Times New Roman" w:hAnsi="Times New Roman CYR" w:cs="Times New Roman CYR"/>
          <w:sz w:val="28"/>
          <w:szCs w:val="28"/>
        </w:rPr>
        <w:t xml:space="preserve">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 xml:space="preserve">7. Основным методом педагогической диагностики является наблюдение. </w:t>
      </w:r>
      <w:r w:rsidRPr="00167522">
        <w:rPr>
          <w:rFonts w:ascii="Times New Roman CYR" w:eastAsia="Times New Roman" w:hAnsi="Times New Roman CYR" w:cs="Times New Roman CYR"/>
          <w:sz w:val="28"/>
          <w:szCs w:val="28"/>
        </w:rPr>
        <w:t>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w:t>
      </w:r>
      <w:r w:rsidRPr="00167522">
        <w:rPr>
          <w:rFonts w:ascii="Times New Roman CYR" w:eastAsia="Times New Roman" w:hAnsi="Times New Roman CYR" w:cs="Times New Roman CYR"/>
          <w:sz w:val="28"/>
          <w:szCs w:val="28"/>
        </w:rPr>
        <w:lastRenderedPageBreak/>
        <w:t>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8. Анализ продуктов детской деятельности</w:t>
      </w:r>
      <w:r w:rsidRPr="00167522">
        <w:rPr>
          <w:rFonts w:ascii="Times New Roman CYR" w:eastAsia="Times New Roman" w:hAnsi="Times New Roman CYR" w:cs="Times New Roman CYR"/>
          <w:sz w:val="28"/>
          <w:szCs w:val="28"/>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9. Педагогическая диагностика завершается анализом полученных данных</w:t>
      </w:r>
      <w:r w:rsidRPr="00167522">
        <w:rPr>
          <w:rFonts w:ascii="Times New Roman CYR" w:eastAsia="Times New Roman" w:hAnsi="Times New Roman CYR" w:cs="Times New Roman CYR"/>
          <w:sz w:val="28"/>
          <w:szCs w:val="28"/>
        </w:rPr>
        <w:t>,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10. При необходимости используется психологическая диагностика развития детей</w:t>
      </w:r>
      <w:r w:rsidRPr="00167522">
        <w:rPr>
          <w:rFonts w:ascii="Times New Roman CYR" w:eastAsia="Times New Roman" w:hAnsi="Times New Roman CYR" w:cs="Times New Roman CYR"/>
          <w:sz w:val="28"/>
          <w:szCs w:val="28"/>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167522" w:rsidRDefault="00167522" w:rsidP="007B7E79">
      <w:pPr>
        <w:tabs>
          <w:tab w:val="left" w:pos="2410"/>
        </w:tabs>
        <w:autoSpaceDE w:val="0"/>
        <w:autoSpaceDN w:val="0"/>
        <w:adjustRightInd w:val="0"/>
        <w:spacing w:after="0" w:line="240" w:lineRule="auto"/>
        <w:ind w:firstLine="567"/>
        <w:jc w:val="both"/>
        <w:rPr>
          <w:rFonts w:ascii="Times New Roman" w:hAnsi="Times New Roman" w:cs="Times New Roman"/>
          <w:b/>
          <w:bCs/>
          <w:sz w:val="28"/>
          <w:szCs w:val="28"/>
        </w:rPr>
      </w:pPr>
    </w:p>
    <w:p w:rsidR="00C26C69" w:rsidRDefault="00C26C69" w:rsidP="00167522">
      <w:pPr>
        <w:pStyle w:val="a3"/>
        <w:spacing w:before="0" w:beforeAutospacing="0" w:after="0" w:afterAutospacing="0"/>
        <w:rPr>
          <w:b/>
          <w:bCs/>
          <w:sz w:val="28"/>
          <w:szCs w:val="28"/>
        </w:rPr>
      </w:pPr>
    </w:p>
    <w:p w:rsidR="00C26C69" w:rsidRDefault="00C26C69" w:rsidP="00A3265A">
      <w:pPr>
        <w:pStyle w:val="a3"/>
        <w:spacing w:before="0" w:beforeAutospacing="0" w:after="0" w:afterAutospacing="0"/>
        <w:ind w:firstLine="709"/>
        <w:rPr>
          <w:b/>
          <w:bCs/>
          <w:sz w:val="28"/>
          <w:szCs w:val="28"/>
        </w:rPr>
      </w:pPr>
    </w:p>
    <w:p w:rsidR="00C26C69" w:rsidRDefault="00C26C69" w:rsidP="00C26C69">
      <w:pPr>
        <w:pStyle w:val="a3"/>
        <w:spacing w:before="0" w:beforeAutospacing="0" w:after="0" w:afterAutospacing="0"/>
        <w:ind w:firstLine="709"/>
        <w:jc w:val="center"/>
        <w:rPr>
          <w:b/>
          <w:bCs/>
          <w:sz w:val="28"/>
          <w:szCs w:val="28"/>
        </w:rPr>
      </w:pPr>
    </w:p>
    <w:p w:rsidR="00167522" w:rsidRDefault="00167522" w:rsidP="00537E72">
      <w:pPr>
        <w:ind w:firstLine="709"/>
        <w:rPr>
          <w:rFonts w:ascii="Times New Roman" w:hAnsi="Times New Roman" w:cs="Times New Roman"/>
          <w:b/>
          <w:bCs/>
          <w:sz w:val="28"/>
          <w:szCs w:val="28"/>
        </w:rPr>
      </w:pPr>
      <w:r>
        <w:rPr>
          <w:b/>
          <w:bCs/>
          <w:sz w:val="28"/>
          <w:szCs w:val="28"/>
        </w:rPr>
        <w:br w:type="page"/>
      </w:r>
    </w:p>
    <w:p w:rsidR="00537E72" w:rsidRDefault="00537E72" w:rsidP="00537E72">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1.4</w:t>
      </w:r>
      <w:r w:rsidR="00DA312D">
        <w:rPr>
          <w:rFonts w:ascii="Times New Roman" w:eastAsia="Times New Roman" w:hAnsi="Times New Roman" w:cs="Times New Roman"/>
          <w:b/>
          <w:color w:val="000000"/>
          <w:sz w:val="28"/>
          <w:szCs w:val="28"/>
        </w:rPr>
        <w:t xml:space="preserve">. </w:t>
      </w:r>
      <w:r w:rsidR="00DA312D" w:rsidRPr="00537E72">
        <w:rPr>
          <w:rFonts w:ascii="Times New Roman" w:eastAsia="Times New Roman" w:hAnsi="Times New Roman" w:cs="Times New Roman"/>
          <w:b/>
          <w:color w:val="000000"/>
          <w:sz w:val="28"/>
          <w:szCs w:val="28"/>
        </w:rPr>
        <w:t>ЧАСТЬ, ФОРМИРУЕМАЯ УЧАСТН</w:t>
      </w:r>
      <w:r w:rsidR="00DA312D">
        <w:rPr>
          <w:rFonts w:ascii="Times New Roman" w:eastAsia="Times New Roman" w:hAnsi="Times New Roman" w:cs="Times New Roman"/>
          <w:b/>
          <w:color w:val="000000"/>
          <w:sz w:val="28"/>
          <w:szCs w:val="28"/>
        </w:rPr>
        <w:t>ИКАМИ ОБРАЗОВАТЕЛЬНЫХ ОТНОШЕНИЙ</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В части, формируемой участниками образовательных отношений, представлены выбранные программы, направленные на развитие детей по образовательным областям, видам деятельности и культурных практиках, методики, формы организации образовательной работы.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1.4</w:t>
      </w:r>
      <w:r w:rsidRPr="00537E72">
        <w:rPr>
          <w:rFonts w:ascii="Times New Roman" w:eastAsia="Times New Roman" w:hAnsi="Times New Roman" w:cs="Times New Roman"/>
          <w:b/>
          <w:color w:val="000000"/>
          <w:sz w:val="28"/>
          <w:szCs w:val="28"/>
        </w:rPr>
        <w:t>.1. Цели и задачи реализации вариативной</w:t>
      </w:r>
      <w:r>
        <w:rPr>
          <w:rFonts w:ascii="Times New Roman" w:eastAsia="Times New Roman" w:hAnsi="Times New Roman" w:cs="Times New Roman"/>
          <w:b/>
          <w:color w:val="000000"/>
          <w:sz w:val="28"/>
          <w:szCs w:val="28"/>
        </w:rPr>
        <w:t xml:space="preserve"> части программы</w:t>
      </w:r>
      <w:r w:rsidRPr="00537E72">
        <w:rPr>
          <w:rFonts w:ascii="Times New Roman" w:eastAsia="Times New Roman" w:hAnsi="Times New Roman" w:cs="Times New Roman"/>
          <w:b/>
          <w:color w:val="000000"/>
          <w:sz w:val="28"/>
          <w:szCs w:val="28"/>
        </w:rPr>
        <w:t xml:space="preserve">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b/>
          <w:color w:val="000000"/>
          <w:sz w:val="28"/>
          <w:szCs w:val="28"/>
        </w:rPr>
        <w:t xml:space="preserve"> </w:t>
      </w:r>
      <w:r w:rsidRPr="00537E72">
        <w:rPr>
          <w:rFonts w:ascii="Times New Roman" w:eastAsia="Times New Roman" w:hAnsi="Times New Roman" w:cs="Times New Roman"/>
          <w:color w:val="000000"/>
          <w:sz w:val="28"/>
          <w:szCs w:val="28"/>
        </w:rPr>
        <w:t>На сегодняшний день наблюдающееся снижение в общественном сознании роли российской духовности, как ценностного смыслового ядра развития личности, семьи, общества, государства, является одной из причин низких темпов развития российского общества. В этих условиях становле</w:t>
      </w:r>
      <w:r>
        <w:rPr>
          <w:rFonts w:ascii="Times New Roman" w:eastAsia="Times New Roman" w:hAnsi="Times New Roman" w:cs="Times New Roman"/>
          <w:color w:val="000000"/>
          <w:sz w:val="28"/>
          <w:szCs w:val="28"/>
        </w:rPr>
        <w:t>ние и развитие системы духовно-</w:t>
      </w:r>
      <w:r w:rsidRPr="00537E72">
        <w:rPr>
          <w:rFonts w:ascii="Times New Roman" w:eastAsia="Times New Roman" w:hAnsi="Times New Roman" w:cs="Times New Roman"/>
          <w:color w:val="000000"/>
          <w:sz w:val="28"/>
          <w:szCs w:val="28"/>
        </w:rPr>
        <w:t xml:space="preserve">нравственного воспитания детей требует инновационных решений. Их реализация должна создать возможности детям выбирать своё будущее, связанное с образом Родины – России, с её прошлым, настоящим и будущим. </w:t>
      </w:r>
    </w:p>
    <w:p w:rsidR="00730796" w:rsidRDefault="00537E72" w:rsidP="00730796">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Одним из важных направлений развития подрастающего поколения является формирование нравственно-патриотических чувств, поэтому возникла необходимость приобщения детей к о</w:t>
      </w:r>
      <w:r w:rsidR="00730796">
        <w:rPr>
          <w:rFonts w:ascii="Times New Roman" w:eastAsia="Times New Roman" w:hAnsi="Times New Roman" w:cs="Times New Roman"/>
          <w:color w:val="000000"/>
          <w:sz w:val="28"/>
          <w:szCs w:val="28"/>
        </w:rPr>
        <w:t xml:space="preserve">бщечеловеческим ценностям. Нами </w:t>
      </w:r>
      <w:r w:rsidRPr="00537E72">
        <w:rPr>
          <w:rFonts w:ascii="Times New Roman" w:eastAsia="Times New Roman" w:hAnsi="Times New Roman" w:cs="Times New Roman"/>
          <w:color w:val="000000"/>
          <w:sz w:val="28"/>
          <w:szCs w:val="28"/>
        </w:rPr>
        <w:t>выбрана Программ</w:t>
      </w:r>
      <w:r w:rsidR="00730796">
        <w:rPr>
          <w:rFonts w:ascii="Times New Roman" w:eastAsia="Times New Roman" w:hAnsi="Times New Roman" w:cs="Times New Roman"/>
          <w:color w:val="000000"/>
          <w:sz w:val="28"/>
          <w:szCs w:val="28"/>
        </w:rPr>
        <w:t xml:space="preserve">а Князевой О.Л., Маханёвой М.Д. </w:t>
      </w:r>
      <w:r w:rsidRPr="00537E72">
        <w:rPr>
          <w:rFonts w:ascii="Times New Roman" w:eastAsia="Times New Roman" w:hAnsi="Times New Roman" w:cs="Times New Roman"/>
          <w:color w:val="000000"/>
          <w:sz w:val="28"/>
          <w:szCs w:val="28"/>
        </w:rPr>
        <w:t>«Приобщение детей к истокам русской народной культ</w:t>
      </w:r>
      <w:r w:rsidR="00730796">
        <w:rPr>
          <w:rFonts w:ascii="Times New Roman" w:eastAsia="Times New Roman" w:hAnsi="Times New Roman" w:cs="Times New Roman"/>
          <w:color w:val="000000"/>
          <w:sz w:val="28"/>
          <w:szCs w:val="28"/>
        </w:rPr>
        <w:t>уры».</w:t>
      </w:r>
    </w:p>
    <w:p w:rsidR="00537E72" w:rsidRPr="00537E72" w:rsidRDefault="00F50577" w:rsidP="00730796">
      <w:pPr>
        <w:spacing w:after="0" w:line="240" w:lineRule="auto"/>
        <w:ind w:firstLine="709"/>
        <w:jc w:val="both"/>
        <w:rPr>
          <w:rFonts w:ascii="Times New Roman" w:eastAsia="Times New Roman" w:hAnsi="Times New Roman" w:cs="Times New Roman"/>
          <w:color w:val="000000"/>
          <w:sz w:val="28"/>
          <w:szCs w:val="28"/>
        </w:rPr>
      </w:pPr>
      <w:hyperlink r:id="rId15">
        <w:r w:rsidR="00537E72" w:rsidRPr="00537E72">
          <w:rPr>
            <w:rFonts w:ascii="Times New Roman" w:eastAsia="Times New Roman" w:hAnsi="Times New Roman" w:cs="Times New Roman"/>
            <w:color w:val="0000FF"/>
            <w:sz w:val="28"/>
            <w:szCs w:val="28"/>
            <w:u w:val="single" w:color="0000FF"/>
            <w:lang w:val="en-US"/>
          </w:rPr>
          <w:t>https</w:t>
        </w:r>
        <w:r w:rsidR="00537E72" w:rsidRPr="00537E72">
          <w:rPr>
            <w:rFonts w:ascii="Times New Roman" w:eastAsia="Times New Roman" w:hAnsi="Times New Roman" w:cs="Times New Roman"/>
            <w:color w:val="0000FF"/>
            <w:sz w:val="28"/>
            <w:szCs w:val="28"/>
            <w:u w:val="single" w:color="0000FF"/>
          </w:rPr>
          <w:t>://</w:t>
        </w:r>
        <w:r w:rsidR="00537E72" w:rsidRPr="00537E72">
          <w:rPr>
            <w:rFonts w:ascii="Times New Roman" w:eastAsia="Times New Roman" w:hAnsi="Times New Roman" w:cs="Times New Roman"/>
            <w:color w:val="0000FF"/>
            <w:sz w:val="28"/>
            <w:szCs w:val="28"/>
            <w:u w:val="single" w:color="0000FF"/>
            <w:lang w:val="en-US"/>
          </w:rPr>
          <w:t>cloud</w:t>
        </w:r>
        <w:r w:rsidR="00537E72" w:rsidRPr="00537E72">
          <w:rPr>
            <w:rFonts w:ascii="Times New Roman" w:eastAsia="Times New Roman" w:hAnsi="Times New Roman" w:cs="Times New Roman"/>
            <w:color w:val="0000FF"/>
            <w:sz w:val="28"/>
            <w:szCs w:val="28"/>
            <w:u w:val="single" w:color="0000FF"/>
          </w:rPr>
          <w:t>.</w:t>
        </w:r>
        <w:r w:rsidR="00537E72" w:rsidRPr="00537E72">
          <w:rPr>
            <w:rFonts w:ascii="Times New Roman" w:eastAsia="Times New Roman" w:hAnsi="Times New Roman" w:cs="Times New Roman"/>
            <w:color w:val="0000FF"/>
            <w:sz w:val="28"/>
            <w:szCs w:val="28"/>
            <w:u w:val="single" w:color="0000FF"/>
            <w:lang w:val="en-US"/>
          </w:rPr>
          <w:t>mail</w:t>
        </w:r>
        <w:r w:rsidR="00537E72" w:rsidRPr="00537E72">
          <w:rPr>
            <w:rFonts w:ascii="Times New Roman" w:eastAsia="Times New Roman" w:hAnsi="Times New Roman" w:cs="Times New Roman"/>
            <w:color w:val="0000FF"/>
            <w:sz w:val="28"/>
            <w:szCs w:val="28"/>
            <w:u w:val="single" w:color="0000FF"/>
          </w:rPr>
          <w:t>.</w:t>
        </w:r>
        <w:r w:rsidR="00537E72" w:rsidRPr="00537E72">
          <w:rPr>
            <w:rFonts w:ascii="Times New Roman" w:eastAsia="Times New Roman" w:hAnsi="Times New Roman" w:cs="Times New Roman"/>
            <w:color w:val="0000FF"/>
            <w:sz w:val="28"/>
            <w:szCs w:val="28"/>
            <w:u w:val="single" w:color="0000FF"/>
            <w:lang w:val="en-US"/>
          </w:rPr>
          <w:t>ru</w:t>
        </w:r>
        <w:r w:rsidR="00537E72" w:rsidRPr="00537E72">
          <w:rPr>
            <w:rFonts w:ascii="Times New Roman" w:eastAsia="Times New Roman" w:hAnsi="Times New Roman" w:cs="Times New Roman"/>
            <w:color w:val="0000FF"/>
            <w:sz w:val="28"/>
            <w:szCs w:val="28"/>
            <w:u w:val="single" w:color="0000FF"/>
          </w:rPr>
          <w:t>/</w:t>
        </w:r>
        <w:r w:rsidR="00537E72" w:rsidRPr="00537E72">
          <w:rPr>
            <w:rFonts w:ascii="Times New Roman" w:eastAsia="Times New Roman" w:hAnsi="Times New Roman" w:cs="Times New Roman"/>
            <w:color w:val="0000FF"/>
            <w:sz w:val="28"/>
            <w:szCs w:val="28"/>
            <w:u w:val="single" w:color="0000FF"/>
            <w:lang w:val="en-US"/>
          </w:rPr>
          <w:t>public</w:t>
        </w:r>
        <w:r w:rsidR="00537E72" w:rsidRPr="00537E72">
          <w:rPr>
            <w:rFonts w:ascii="Times New Roman" w:eastAsia="Times New Roman" w:hAnsi="Times New Roman" w:cs="Times New Roman"/>
            <w:color w:val="0000FF"/>
            <w:sz w:val="28"/>
            <w:szCs w:val="28"/>
            <w:u w:val="single" w:color="0000FF"/>
          </w:rPr>
          <w:t>/</w:t>
        </w:r>
        <w:r w:rsidR="00537E72" w:rsidRPr="00537E72">
          <w:rPr>
            <w:rFonts w:ascii="Times New Roman" w:eastAsia="Times New Roman" w:hAnsi="Times New Roman" w:cs="Times New Roman"/>
            <w:color w:val="0000FF"/>
            <w:sz w:val="28"/>
            <w:szCs w:val="28"/>
            <w:u w:val="single" w:color="0000FF"/>
            <w:lang w:val="en-US"/>
          </w:rPr>
          <w:t>aUqE</w:t>
        </w:r>
        <w:r w:rsidR="00537E72" w:rsidRPr="00537E72">
          <w:rPr>
            <w:rFonts w:ascii="Times New Roman" w:eastAsia="Times New Roman" w:hAnsi="Times New Roman" w:cs="Times New Roman"/>
            <w:color w:val="0000FF"/>
            <w:sz w:val="28"/>
            <w:szCs w:val="28"/>
            <w:u w:val="single" w:color="0000FF"/>
          </w:rPr>
          <w:t>/55</w:t>
        </w:r>
        <w:r w:rsidR="00537E72" w:rsidRPr="00537E72">
          <w:rPr>
            <w:rFonts w:ascii="Times New Roman" w:eastAsia="Times New Roman" w:hAnsi="Times New Roman" w:cs="Times New Roman"/>
            <w:color w:val="0000FF"/>
            <w:sz w:val="28"/>
            <w:szCs w:val="28"/>
            <w:u w:val="single" w:color="0000FF"/>
            <w:lang w:val="en-US"/>
          </w:rPr>
          <w:t>RTLAogJ</w:t>
        </w:r>
      </w:hyperlink>
      <w:hyperlink r:id="rId16">
        <w:r w:rsidR="00537E72" w:rsidRPr="00537E72">
          <w:rPr>
            <w:rFonts w:ascii="Times New Roman" w:eastAsia="Times New Roman" w:hAnsi="Times New Roman" w:cs="Times New Roman"/>
            <w:color w:val="000000"/>
            <w:sz w:val="28"/>
            <w:szCs w:val="28"/>
          </w:rPr>
          <w:t xml:space="preserve"> </w:t>
        </w:r>
      </w:hyperlink>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В теоретическую основу данной Программы вошли положения о необходимости приобщения детей к непреходящим общечеловеческим ценностям, а также идеи выдающихся русских философов о значении личной культуры для духовно-нравственного и патриотического развития человека.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u w:val="single" w:color="000000"/>
        </w:rPr>
        <w:t>Цель</w:t>
      </w:r>
      <w:r w:rsidRPr="00537E72">
        <w:rPr>
          <w:rFonts w:ascii="Times New Roman" w:eastAsia="Times New Roman" w:hAnsi="Times New Roman" w:cs="Times New Roman"/>
          <w:color w:val="000000"/>
          <w:sz w:val="28"/>
          <w:szCs w:val="28"/>
        </w:rPr>
        <w:t xml:space="preserve">: духовно-нравственное развитие воспитанников через приобщение ко всем видам национального искусства.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u w:val="single" w:color="000000"/>
        </w:rPr>
        <w:t>Задачи</w:t>
      </w:r>
      <w:r w:rsidRPr="00537E72">
        <w:rPr>
          <w:rFonts w:ascii="Times New Roman" w:eastAsia="Times New Roman" w:hAnsi="Times New Roman" w:cs="Times New Roman"/>
          <w:color w:val="000000"/>
          <w:sz w:val="28"/>
          <w:szCs w:val="28"/>
        </w:rPr>
        <w:t xml:space="preserve"> педагогической работы с детьми по приобщению детей к ис</w:t>
      </w:r>
      <w:r w:rsidR="00730796">
        <w:rPr>
          <w:rFonts w:ascii="Times New Roman" w:eastAsia="Times New Roman" w:hAnsi="Times New Roman" w:cs="Times New Roman"/>
          <w:color w:val="000000"/>
          <w:sz w:val="28"/>
          <w:szCs w:val="28"/>
        </w:rPr>
        <w:t>токам русской народной культуре:</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730796">
        <w:rPr>
          <w:rFonts w:ascii="Times New Roman" w:eastAsia="Times New Roman" w:hAnsi="Times New Roman" w:cs="Times New Roman"/>
          <w:i/>
          <w:color w:val="000000"/>
          <w:sz w:val="28"/>
          <w:szCs w:val="28"/>
        </w:rPr>
        <w:t>2-3 года:</w:t>
      </w:r>
      <w:r w:rsidRPr="00537E72">
        <w:rPr>
          <w:rFonts w:ascii="Times New Roman" w:eastAsia="Times New Roman" w:hAnsi="Times New Roman" w:cs="Times New Roman"/>
          <w:color w:val="000000"/>
          <w:sz w:val="28"/>
          <w:szCs w:val="28"/>
        </w:rPr>
        <w:t xml:space="preserve"> развивать умение слушать новые русские народные песенки, потешки. Поощрять попытки прочесть потешку, спеть песенку с помощью взрослого. Развивать умение слушать новые русские народные сказки. Познакомить с народными игрушками: дымковской, богородской игрушкой, матрешкой. Познакомить с русским народным инструментом – дудочка. Развивать умение слушать колыбельные. Развивать умение выполнять образные упражнения и музыкально-ритмические движения.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730796">
        <w:rPr>
          <w:rFonts w:ascii="Times New Roman" w:eastAsia="Times New Roman" w:hAnsi="Times New Roman" w:cs="Times New Roman"/>
          <w:i/>
          <w:color w:val="000000"/>
          <w:sz w:val="28"/>
          <w:szCs w:val="28"/>
        </w:rPr>
        <w:t>3-4 года;</w:t>
      </w:r>
      <w:r w:rsidRPr="00537E72">
        <w:rPr>
          <w:rFonts w:ascii="Times New Roman" w:eastAsia="Times New Roman" w:hAnsi="Times New Roman" w:cs="Times New Roman"/>
          <w:color w:val="000000"/>
          <w:sz w:val="28"/>
          <w:szCs w:val="28"/>
        </w:rPr>
        <w:t xml:space="preserve"> познакомить с семейными праздниками, народными праздниками (Рождество, Масленица). Познакомить с предметами обихода в русской избе (самовар, колыбель коромысло, ведра, корыто, стиральная доска, глиняный горшок, ухват, кочерга). Познакомить с русским на</w:t>
      </w:r>
      <w:r w:rsidR="00730796">
        <w:rPr>
          <w:rFonts w:ascii="Times New Roman" w:eastAsia="Times New Roman" w:hAnsi="Times New Roman" w:cs="Times New Roman"/>
          <w:color w:val="000000"/>
          <w:sz w:val="28"/>
          <w:szCs w:val="28"/>
        </w:rPr>
        <w:t xml:space="preserve">родным инструментом – гусли. </w:t>
      </w:r>
      <w:r w:rsidRPr="00537E72">
        <w:rPr>
          <w:rFonts w:ascii="Times New Roman" w:eastAsia="Times New Roman" w:hAnsi="Times New Roman" w:cs="Times New Roman"/>
          <w:color w:val="000000"/>
          <w:sz w:val="28"/>
          <w:szCs w:val="28"/>
        </w:rPr>
        <w:t xml:space="preserve">Развивать умение эмоционально реагировать на знакомые стихи, сказки, рассказы. Развивать умение слушать новые сказки, </w:t>
      </w:r>
      <w:r w:rsidRPr="00537E72">
        <w:rPr>
          <w:rFonts w:ascii="Times New Roman" w:eastAsia="Times New Roman" w:hAnsi="Times New Roman" w:cs="Times New Roman"/>
          <w:color w:val="000000"/>
          <w:sz w:val="28"/>
          <w:szCs w:val="28"/>
        </w:rPr>
        <w:lastRenderedPageBreak/>
        <w:t xml:space="preserve">рассказы, стихи. Развивать умение читать наизусть потешки и небольшие стихи.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730796">
        <w:rPr>
          <w:rFonts w:ascii="Times New Roman" w:eastAsia="Times New Roman" w:hAnsi="Times New Roman" w:cs="Times New Roman"/>
          <w:i/>
          <w:color w:val="000000"/>
          <w:sz w:val="28"/>
          <w:szCs w:val="28"/>
        </w:rPr>
        <w:t>4-5 лет:</w:t>
      </w:r>
      <w:r w:rsidRPr="00537E72">
        <w:rPr>
          <w:rFonts w:ascii="Times New Roman" w:eastAsia="Times New Roman" w:hAnsi="Times New Roman" w:cs="Times New Roman"/>
          <w:color w:val="000000"/>
          <w:sz w:val="28"/>
          <w:szCs w:val="28"/>
        </w:rPr>
        <w:t xml:space="preserve"> познакомить с семейными и государственными праздниками, а также народными праздниками (Рождество, Масленицу). Упражнять в назывании предметов обихода в русской избе (самовар, колыбель, коромысло, ведра, корыто, стиральная доска, глиняный горшок, ухват, кочерга, прялка, веретено, скалка, деревянные ложки). Упражнять в назывании русских народных инструментов – гусли, балалайка. Развивать умение эмоционально реагировать на знакомые стихи, сказки, рассказы. Развивать умение слушать новые сказки, рассказы, стихи. Познакомить с пословицами, поговорками, закличками, песенками о временах года.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730796">
        <w:rPr>
          <w:rFonts w:ascii="Times New Roman" w:eastAsia="Times New Roman" w:hAnsi="Times New Roman" w:cs="Times New Roman"/>
          <w:i/>
          <w:color w:val="000000"/>
          <w:sz w:val="28"/>
          <w:szCs w:val="28"/>
        </w:rPr>
        <w:t>5-6 лет:</w:t>
      </w:r>
      <w:r w:rsidRPr="00537E72">
        <w:rPr>
          <w:rFonts w:ascii="Times New Roman" w:eastAsia="Times New Roman" w:hAnsi="Times New Roman" w:cs="Times New Roman"/>
          <w:color w:val="000000"/>
          <w:sz w:val="28"/>
          <w:szCs w:val="28"/>
        </w:rPr>
        <w:t xml:space="preserve"> знает семейные праздники и традиции, государственные праздники, народные (Рождество, Масленица, Пасха).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Называет времена года, отмечает их особенности. Узнает предметы обихода в русской избе (самовар, колыбель, коромысло, ведра, корыто, стиральная доска, глиняный горшок, ухват, кочерга, прялка, веретено, скалка, деревянные ложки, тяпка, корытце). Имеет представление о старинных орудиях труда (цепи и серпе).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Любит слушать новые сказки, рассказы, стихи, чтение с продолжением, участвует в обсуждениях. Знает пословицы, поговорки, заклички, песенки о временах года, знаком с русскими народными небылицами.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 Знает и использует элементы народного творчества (на примере дымковской, филимоновской, городецкой игрушки)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730796">
        <w:rPr>
          <w:rFonts w:ascii="Times New Roman" w:eastAsia="Times New Roman" w:hAnsi="Times New Roman" w:cs="Times New Roman"/>
          <w:i/>
          <w:color w:val="000000"/>
          <w:sz w:val="28"/>
          <w:szCs w:val="28"/>
        </w:rPr>
        <w:t>6-7 лет:</w:t>
      </w:r>
      <w:r w:rsidRPr="00537E72">
        <w:rPr>
          <w:rFonts w:ascii="Times New Roman" w:eastAsia="Times New Roman" w:hAnsi="Times New Roman" w:cs="Times New Roman"/>
          <w:color w:val="000000"/>
          <w:sz w:val="28"/>
          <w:szCs w:val="28"/>
        </w:rPr>
        <w:t xml:space="preserve"> знает о своей семье. Знает герб, флаг, Гимн России, называет главный город страны, имеет представление о родном крае, его достопримечательностях.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Знает семейные праздники и традиции, некоторые государственные праздники, народные праздники (Рождество, Масленица, Пасха). Имеет представление о старинных способах уборки хлеба (знаком с жерновами и их использованием). Имеет представление о русской избе и национальной кухне.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Узнает и называет предметы обихода в русской избе (самовар, колыбель, коромысло, ведра, корыто, стиральная доска, глиняный горшок, ухват, кочерга, прялка, веретено, скалка, деревянные ложки, тяпка, корытце).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 Знает характерные признаки времен года и соотносит с каждым сезоном особенности жизни людей, животных, растений. Узнает Государственный гимн РФ, Гимн Москвы, Самары.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Любит слушать новые сказки, рассказы, стихи, чтение с предпочтением, участвует в обсуждениях, высказывает свою точку зрения.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Выразительно читает стихи, пересказывает отрывки из произведений. Знает пословицы, поговорки, заклички, песенки о временах года, знаком с русскими народными небылицами.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 Узнает и использует элементы хохломской росписи («кудрина», «травка»), городецкой, гжельской, палехской, дымковской. </w:t>
      </w:r>
    </w:p>
    <w:p w:rsidR="00730796" w:rsidRPr="00537E72" w:rsidRDefault="00537E72" w:rsidP="00DA312D">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Расписывает вылепленные изделия по мотивам народного искусства. </w:t>
      </w:r>
    </w:p>
    <w:p w:rsidR="00537E72" w:rsidRPr="00540464" w:rsidRDefault="00730796" w:rsidP="00537E72">
      <w:pPr>
        <w:spacing w:after="0" w:line="240" w:lineRule="auto"/>
        <w:ind w:firstLine="709"/>
        <w:jc w:val="both"/>
        <w:rPr>
          <w:rFonts w:ascii="Times New Roman" w:eastAsia="Times New Roman" w:hAnsi="Times New Roman" w:cs="Times New Roman"/>
          <w:color w:val="000000"/>
          <w:sz w:val="28"/>
          <w:szCs w:val="28"/>
        </w:rPr>
      </w:pPr>
      <w:r w:rsidRPr="00540464">
        <w:rPr>
          <w:rFonts w:ascii="Times New Roman" w:eastAsia="Times New Roman" w:hAnsi="Times New Roman" w:cs="Times New Roman"/>
          <w:b/>
          <w:color w:val="000000"/>
          <w:sz w:val="28"/>
          <w:szCs w:val="28"/>
        </w:rPr>
        <w:lastRenderedPageBreak/>
        <w:t>1.4</w:t>
      </w:r>
      <w:r w:rsidR="00537E72" w:rsidRPr="00540464">
        <w:rPr>
          <w:rFonts w:ascii="Times New Roman" w:eastAsia="Times New Roman" w:hAnsi="Times New Roman" w:cs="Times New Roman"/>
          <w:b/>
          <w:color w:val="000000"/>
          <w:sz w:val="28"/>
          <w:szCs w:val="28"/>
        </w:rPr>
        <w:t>.2 Принципы и подходы к формированию программы «Приобщение де</w:t>
      </w:r>
      <w:r w:rsidRPr="00540464">
        <w:rPr>
          <w:rFonts w:ascii="Times New Roman" w:eastAsia="Times New Roman" w:hAnsi="Times New Roman" w:cs="Times New Roman"/>
          <w:b/>
          <w:color w:val="000000"/>
          <w:sz w:val="28"/>
          <w:szCs w:val="28"/>
        </w:rPr>
        <w:t>тей к истокам русской культуры»</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Педагогические принципы, по которым строится работа по приобщению детей к народной культуре: </w:t>
      </w:r>
    </w:p>
    <w:p w:rsidR="00537E72" w:rsidRPr="00537E72" w:rsidRDefault="00730796" w:rsidP="00537E7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принцип культуро</w:t>
      </w:r>
      <w:r w:rsidR="00537E72" w:rsidRPr="00537E72">
        <w:rPr>
          <w:rFonts w:ascii="Times New Roman" w:eastAsia="Times New Roman" w:hAnsi="Times New Roman" w:cs="Times New Roman"/>
          <w:color w:val="000000"/>
          <w:sz w:val="28"/>
          <w:szCs w:val="28"/>
        </w:rPr>
        <w:t>сообразности</w:t>
      </w:r>
      <w:r>
        <w:rPr>
          <w:rFonts w:ascii="Times New Roman" w:eastAsia="Times New Roman" w:hAnsi="Times New Roman" w:cs="Times New Roman"/>
          <w:color w:val="000000"/>
          <w:sz w:val="28"/>
          <w:szCs w:val="28"/>
        </w:rPr>
        <w:t xml:space="preserve"> </w:t>
      </w:r>
      <w:r w:rsidR="00537E72" w:rsidRPr="00537E72">
        <w:rPr>
          <w:rFonts w:ascii="Times New Roman" w:eastAsia="Times New Roman" w:hAnsi="Times New Roman" w:cs="Times New Roman"/>
          <w:color w:val="000000"/>
          <w:sz w:val="28"/>
          <w:szCs w:val="28"/>
        </w:rPr>
        <w:t xml:space="preserve">- воспитание должно основываться на общечеловеческих ценностях культуры, и строиться в соответствии с ценностями и специфическими особенностями, присущим традициям; </w:t>
      </w:r>
    </w:p>
    <w:p w:rsidR="00537E72" w:rsidRPr="00537E72" w:rsidRDefault="00537E72" w:rsidP="00730796">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w:t>
      </w:r>
      <w:r w:rsidR="00730796">
        <w:rPr>
          <w:rFonts w:ascii="Times New Roman" w:eastAsia="Times New Roman" w:hAnsi="Times New Roman" w:cs="Times New Roman"/>
          <w:color w:val="000000"/>
          <w:sz w:val="28"/>
          <w:szCs w:val="28"/>
        </w:rPr>
        <w:t xml:space="preserve"> принцип природо</w:t>
      </w:r>
      <w:r w:rsidRPr="00537E72">
        <w:rPr>
          <w:rFonts w:ascii="Times New Roman" w:eastAsia="Times New Roman" w:hAnsi="Times New Roman" w:cs="Times New Roman"/>
          <w:color w:val="000000"/>
          <w:sz w:val="28"/>
          <w:szCs w:val="28"/>
        </w:rPr>
        <w:t xml:space="preserve">сообразности – учитывает возрастные и индивидуальные особенности, задатки, возможности воспитанников при включении их в разные виды деятельности (при работе над программой педагоги должны максимально учитывать возрастные возможности детей: для детей раннего и младшего дошкольного возраста более доступными являются так называемые малые фольклорные формы – потешки, загадки, считалки, короткие сказки; в среднем возрасте, наряду с усложнением «малых форм», все большее место должно уделяться народным сказкам, пословицам, поговоркам, закличкам; со старшими детьми можно использовать такую форму работы, как беседа);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w:t>
      </w:r>
      <w:r w:rsidR="00730796">
        <w:rPr>
          <w:rFonts w:ascii="Times New Roman" w:eastAsia="Times New Roman" w:hAnsi="Times New Roman" w:cs="Times New Roman"/>
          <w:color w:val="000000"/>
          <w:sz w:val="28"/>
          <w:szCs w:val="28"/>
        </w:rPr>
        <w:t xml:space="preserve"> </w:t>
      </w:r>
      <w:r w:rsidRPr="00537E72">
        <w:rPr>
          <w:rFonts w:ascii="Times New Roman" w:eastAsia="Times New Roman" w:hAnsi="Times New Roman" w:cs="Times New Roman"/>
          <w:color w:val="000000"/>
          <w:sz w:val="28"/>
          <w:szCs w:val="28"/>
        </w:rPr>
        <w:t xml:space="preserve">принцип доступности и нарастающей трудности - переход от близкого к далекому, от легкого к более трудному, от известного к неизвестному; учитывает уровень актуального развития каждого ребенка; </w:t>
      </w:r>
    </w:p>
    <w:p w:rsidR="00537E72" w:rsidRPr="00537E72" w:rsidRDefault="00537E72" w:rsidP="00730796">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w:t>
      </w:r>
      <w:r w:rsidR="00730796">
        <w:rPr>
          <w:rFonts w:ascii="Times New Roman" w:eastAsia="Times New Roman" w:hAnsi="Times New Roman" w:cs="Times New Roman"/>
          <w:color w:val="000000"/>
          <w:sz w:val="28"/>
          <w:szCs w:val="28"/>
        </w:rPr>
        <w:t xml:space="preserve"> </w:t>
      </w:r>
      <w:r w:rsidRPr="00537E72">
        <w:rPr>
          <w:rFonts w:ascii="Times New Roman" w:eastAsia="Times New Roman" w:hAnsi="Times New Roman" w:cs="Times New Roman"/>
          <w:color w:val="000000"/>
          <w:sz w:val="28"/>
          <w:szCs w:val="28"/>
        </w:rPr>
        <w:t xml:space="preserve">принцип интеграции - определяет глубину взаимосвязи и взаимопроникновения разных видов искусства и разнообразной деятельности детей; решает задачи приобщения детей к различным сторонам народного наследия;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w:t>
      </w:r>
      <w:r w:rsidR="00730796">
        <w:rPr>
          <w:rFonts w:ascii="Times New Roman" w:eastAsia="Times New Roman" w:hAnsi="Times New Roman" w:cs="Times New Roman"/>
          <w:color w:val="000000"/>
          <w:sz w:val="28"/>
          <w:szCs w:val="28"/>
        </w:rPr>
        <w:t xml:space="preserve"> </w:t>
      </w:r>
      <w:r w:rsidRPr="00537E72">
        <w:rPr>
          <w:rFonts w:ascii="Times New Roman" w:eastAsia="Times New Roman" w:hAnsi="Times New Roman" w:cs="Times New Roman"/>
          <w:color w:val="000000"/>
          <w:sz w:val="28"/>
          <w:szCs w:val="28"/>
        </w:rPr>
        <w:t xml:space="preserve">принцип положительной оценки деятельности детей способствует ещё более высокой активности, эмоциональной отдачи, хорошему настроению и желанию дальнейшего участия в творчестве;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w:t>
      </w:r>
      <w:r w:rsidR="00730796">
        <w:rPr>
          <w:rFonts w:ascii="Times New Roman" w:eastAsia="Times New Roman" w:hAnsi="Times New Roman" w:cs="Times New Roman"/>
          <w:color w:val="000000"/>
          <w:sz w:val="28"/>
          <w:szCs w:val="28"/>
        </w:rPr>
        <w:t xml:space="preserve"> </w:t>
      </w:r>
      <w:r w:rsidRPr="00537E72">
        <w:rPr>
          <w:rFonts w:ascii="Times New Roman" w:eastAsia="Times New Roman" w:hAnsi="Times New Roman" w:cs="Times New Roman"/>
          <w:color w:val="000000"/>
          <w:sz w:val="28"/>
          <w:szCs w:val="28"/>
        </w:rPr>
        <w:t xml:space="preserve">личностно-ориентированный - признание прав воспитанника и уважение к нему в сочетании с разумной требовательностью, опора на его положительные качества; создание ситуации успеха, защищенности и эмоциональной комфортности; создание условий для развития индивидуальности и раскрытия духовных потенциальных возможностей воспитанников;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w:t>
      </w:r>
      <w:r w:rsidR="00730796">
        <w:rPr>
          <w:rFonts w:ascii="Times New Roman" w:eastAsia="Times New Roman" w:hAnsi="Times New Roman" w:cs="Times New Roman"/>
          <w:color w:val="000000"/>
          <w:sz w:val="28"/>
          <w:szCs w:val="28"/>
        </w:rPr>
        <w:t xml:space="preserve"> </w:t>
      </w:r>
      <w:r w:rsidRPr="00537E72">
        <w:rPr>
          <w:rFonts w:ascii="Times New Roman" w:eastAsia="Times New Roman" w:hAnsi="Times New Roman" w:cs="Times New Roman"/>
          <w:color w:val="000000"/>
          <w:sz w:val="28"/>
          <w:szCs w:val="28"/>
        </w:rPr>
        <w:t xml:space="preserve">принцип деятельностного подхода (в нем очень значима организация творческих заданий с целью применения детьми полученных знаний непосредственно в той или иной деятельности. Она становится предпосылкой к формированию устойчивого интереса к народному искусству, лучшему пониманию детьми его необходимости и ценности, уважения к труду и таланту мастеров). Окружающие предметы, впервые пробуждающие душу ребёнка, воспитывающие в нем чувство красоты, любознательность, должны быть национальными. Это поможет детям с самого раннего возраста понять, что они – часть великого русского народа.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b/>
          <w:color w:val="000000"/>
          <w:sz w:val="28"/>
          <w:szCs w:val="28"/>
        </w:rPr>
        <w:t xml:space="preserve"> </w:t>
      </w:r>
    </w:p>
    <w:p w:rsidR="00537E72" w:rsidRPr="00537E72" w:rsidRDefault="00537E72" w:rsidP="00537E72">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b/>
          <w:color w:val="000000"/>
          <w:sz w:val="28"/>
          <w:szCs w:val="28"/>
        </w:rPr>
        <w:t xml:space="preserve"> </w:t>
      </w:r>
    </w:p>
    <w:p w:rsidR="00730796" w:rsidRPr="00540464" w:rsidRDefault="00730796" w:rsidP="00730796">
      <w:pPr>
        <w:spacing w:after="0" w:line="240" w:lineRule="auto"/>
        <w:ind w:firstLine="709"/>
        <w:jc w:val="both"/>
        <w:rPr>
          <w:rFonts w:ascii="Times New Roman" w:eastAsia="Times New Roman" w:hAnsi="Times New Roman" w:cs="Times New Roman"/>
          <w:b/>
          <w:color w:val="000000"/>
          <w:sz w:val="28"/>
          <w:szCs w:val="28"/>
        </w:rPr>
      </w:pPr>
      <w:r w:rsidRPr="00540464">
        <w:rPr>
          <w:rFonts w:ascii="Times New Roman" w:eastAsia="Times New Roman" w:hAnsi="Times New Roman" w:cs="Times New Roman"/>
          <w:b/>
          <w:color w:val="000000"/>
          <w:sz w:val="28"/>
          <w:szCs w:val="28"/>
        </w:rPr>
        <w:lastRenderedPageBreak/>
        <w:t>1.4</w:t>
      </w:r>
      <w:r w:rsidR="00537E72" w:rsidRPr="00540464">
        <w:rPr>
          <w:rFonts w:ascii="Times New Roman" w:eastAsia="Times New Roman" w:hAnsi="Times New Roman" w:cs="Times New Roman"/>
          <w:b/>
          <w:color w:val="000000"/>
          <w:sz w:val="28"/>
          <w:szCs w:val="28"/>
        </w:rPr>
        <w:t>.3. Особенности развития детей при реализации программы «Приобщение детей к ист</w:t>
      </w:r>
      <w:r w:rsidRPr="00540464">
        <w:rPr>
          <w:rFonts w:ascii="Times New Roman" w:eastAsia="Times New Roman" w:hAnsi="Times New Roman" w:cs="Times New Roman"/>
          <w:b/>
          <w:color w:val="000000"/>
          <w:sz w:val="28"/>
          <w:szCs w:val="28"/>
        </w:rPr>
        <w:t>окам русской культуры»</w:t>
      </w:r>
    </w:p>
    <w:p w:rsidR="00730796" w:rsidRDefault="00537E72" w:rsidP="00730796">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Мышление дошколят отличается предельной конкретностью, поэтому они нуждаются в помощи для осознания общих моральных принципов, таких как справедливость, доброта, заботливость, вежливость и т.д., являющихся основой нравственного воспитания детей. Родители, как и воспитатели дошкольных учреждений, должны постоянно отслеживать, правильно ли дети воспринимают основные моральных установки и соотносят ли с ними свои и чужие действия и поступки. Формальные знания, когда общие представления о правильном отношении к окружающим не трансформируются в конкретные поступки, могут навредить не меньше, чем отсутствие стройной системы нравственного воспита</w:t>
      </w:r>
      <w:r w:rsidR="00730796">
        <w:rPr>
          <w:rFonts w:ascii="Times New Roman" w:eastAsia="Times New Roman" w:hAnsi="Times New Roman" w:cs="Times New Roman"/>
          <w:color w:val="000000"/>
          <w:sz w:val="28"/>
          <w:szCs w:val="28"/>
        </w:rPr>
        <w:t>ния детей дошкольного возраста.</w:t>
      </w:r>
    </w:p>
    <w:p w:rsidR="00730796" w:rsidRDefault="00537E72" w:rsidP="00730796">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Младший дошкольный возраст — важный период в нравственном развитии детей. У малышей на этом возрастном этапе активно формируются первые элементарные представления о хорошем и плохом, навыки поведения, добрые чувства к окружающим их взрослым и сверстникам. Наиболее успешно это происходит в условиях благоприятного педагогического воздействия детского сада и семьи. Те моральные чувства, представления и навыки, которые сформируются у детей в этом возрасте, тот моральный опыт, который они накопят, лягут в основу их даль</w:t>
      </w:r>
      <w:r w:rsidR="00730796">
        <w:rPr>
          <w:rFonts w:ascii="Times New Roman" w:eastAsia="Times New Roman" w:hAnsi="Times New Roman" w:cs="Times New Roman"/>
          <w:color w:val="000000"/>
          <w:sz w:val="28"/>
          <w:szCs w:val="28"/>
        </w:rPr>
        <w:t>нейшего нравственного развития.</w:t>
      </w:r>
    </w:p>
    <w:p w:rsidR="00537E72" w:rsidRDefault="00537E72" w:rsidP="00730796">
      <w:pPr>
        <w:spacing w:after="0" w:line="240" w:lineRule="auto"/>
        <w:ind w:firstLine="709"/>
        <w:jc w:val="both"/>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Детям дошкольного возраста свойственна большая эмоциональная отзывчивость, что позволяет успешно решать задачу воспитания добрых чувств и отношений к окружающим людям. Очень важно при этом, чтобы воспитатель поддерживал у детей положительно эмоциональное состояние: отзывчивость на его предложение, просьбу, чувство сопереживания при виде огорчения другого. У ребят воспитывают любовь к близким, желание сделать им что-то хорошее. Это достигается при одобрении, похвале взрослыми проявлений ребенком добрых чувств к окружающим. </w:t>
      </w:r>
    </w:p>
    <w:p w:rsidR="00540464" w:rsidRPr="00537E72" w:rsidRDefault="00540464" w:rsidP="00730796">
      <w:pPr>
        <w:spacing w:after="0" w:line="240" w:lineRule="auto"/>
        <w:ind w:firstLine="709"/>
        <w:jc w:val="both"/>
        <w:rPr>
          <w:rFonts w:ascii="Times New Roman" w:eastAsia="Times New Roman" w:hAnsi="Times New Roman" w:cs="Times New Roman"/>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40464" w:rsidRDefault="00540464" w:rsidP="00537E72">
      <w:pPr>
        <w:spacing w:after="0" w:line="240" w:lineRule="auto"/>
        <w:ind w:firstLine="709"/>
        <w:jc w:val="both"/>
        <w:rPr>
          <w:rFonts w:ascii="Times New Roman" w:eastAsia="Times New Roman" w:hAnsi="Times New Roman" w:cs="Times New Roman"/>
          <w:b/>
          <w:color w:val="000000"/>
          <w:sz w:val="28"/>
          <w:szCs w:val="28"/>
        </w:rPr>
      </w:pPr>
    </w:p>
    <w:p w:rsidR="00537E72" w:rsidRPr="00540464" w:rsidRDefault="00540464" w:rsidP="00537E72">
      <w:pPr>
        <w:spacing w:after="0" w:line="240" w:lineRule="auto"/>
        <w:ind w:firstLine="709"/>
        <w:jc w:val="both"/>
        <w:rPr>
          <w:rFonts w:ascii="Times New Roman" w:eastAsia="Times New Roman" w:hAnsi="Times New Roman" w:cs="Times New Roman"/>
          <w:color w:val="000000"/>
          <w:sz w:val="28"/>
          <w:szCs w:val="28"/>
        </w:rPr>
      </w:pPr>
      <w:r w:rsidRPr="00540464">
        <w:rPr>
          <w:rFonts w:ascii="Times New Roman" w:eastAsia="Times New Roman" w:hAnsi="Times New Roman" w:cs="Times New Roman"/>
          <w:b/>
          <w:color w:val="000000"/>
          <w:sz w:val="28"/>
          <w:szCs w:val="28"/>
        </w:rPr>
        <w:lastRenderedPageBreak/>
        <w:t>1.4</w:t>
      </w:r>
      <w:r w:rsidR="00537E72" w:rsidRPr="00540464">
        <w:rPr>
          <w:rFonts w:ascii="Times New Roman" w:eastAsia="Times New Roman" w:hAnsi="Times New Roman" w:cs="Times New Roman"/>
          <w:b/>
          <w:color w:val="000000"/>
          <w:sz w:val="28"/>
          <w:szCs w:val="28"/>
        </w:rPr>
        <w:t>.4.</w:t>
      </w:r>
      <w:r w:rsidRPr="00540464">
        <w:rPr>
          <w:rFonts w:ascii="Times New Roman" w:eastAsia="Times New Roman" w:hAnsi="Times New Roman" w:cs="Times New Roman"/>
          <w:b/>
          <w:color w:val="000000"/>
          <w:sz w:val="28"/>
          <w:szCs w:val="28"/>
        </w:rPr>
        <w:t xml:space="preserve"> </w:t>
      </w:r>
      <w:r w:rsidR="00537E72" w:rsidRPr="00540464">
        <w:rPr>
          <w:rFonts w:ascii="Times New Roman" w:eastAsia="Times New Roman" w:hAnsi="Times New Roman" w:cs="Times New Roman"/>
          <w:b/>
          <w:color w:val="000000"/>
          <w:sz w:val="28"/>
          <w:szCs w:val="28"/>
        </w:rPr>
        <w:t>Планируемые результаты освоения программы «Приобщение де</w:t>
      </w:r>
      <w:r>
        <w:rPr>
          <w:rFonts w:ascii="Times New Roman" w:eastAsia="Times New Roman" w:hAnsi="Times New Roman" w:cs="Times New Roman"/>
          <w:b/>
          <w:color w:val="000000"/>
          <w:sz w:val="28"/>
          <w:szCs w:val="28"/>
        </w:rPr>
        <w:t>тей к истокам русской культуры»</w:t>
      </w:r>
    </w:p>
    <w:tbl>
      <w:tblPr>
        <w:tblW w:w="9923" w:type="dxa"/>
        <w:tblInd w:w="110" w:type="dxa"/>
        <w:tblCellMar>
          <w:top w:w="10" w:type="dxa"/>
          <w:left w:w="110" w:type="dxa"/>
          <w:right w:w="122" w:type="dxa"/>
        </w:tblCellMar>
        <w:tblLook w:val="04A0" w:firstRow="1" w:lastRow="0" w:firstColumn="1" w:lastColumn="0" w:noHBand="0" w:noVBand="1"/>
      </w:tblPr>
      <w:tblGrid>
        <w:gridCol w:w="1560"/>
        <w:gridCol w:w="8363"/>
      </w:tblGrid>
      <w:tr w:rsidR="00537E72" w:rsidRPr="00537E72" w:rsidTr="00540464">
        <w:trPr>
          <w:trHeight w:val="2455"/>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7E72" w:rsidRPr="00540464" w:rsidRDefault="00537E72" w:rsidP="00540464">
            <w:pPr>
              <w:spacing w:after="0" w:line="240" w:lineRule="auto"/>
              <w:rPr>
                <w:rFonts w:ascii="Times New Roman" w:eastAsia="Times New Roman" w:hAnsi="Times New Roman" w:cs="Times New Roman"/>
                <w:color w:val="000000"/>
                <w:sz w:val="28"/>
                <w:szCs w:val="28"/>
                <w:lang w:val="en-US"/>
              </w:rPr>
            </w:pPr>
            <w:r w:rsidRPr="00540464">
              <w:rPr>
                <w:rFonts w:ascii="Times New Roman" w:eastAsia="Times New Roman" w:hAnsi="Times New Roman" w:cs="Times New Roman"/>
                <w:color w:val="000000"/>
                <w:sz w:val="28"/>
                <w:szCs w:val="28"/>
                <w:lang w:val="en-US"/>
              </w:rPr>
              <w:t xml:space="preserve">3-4 года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Знает несколько семейных праздников, народные праздники (Рождество, Масленица).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Узнает предметы обихода в русской избе (самовар, колыбель, коромысло, ведра, корыто, стиральная доска, глиняный горшок, ухват, кочерга).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Узнает и называет русский народный инструмент – гусли.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Интере</w:t>
            </w:r>
            <w:r w:rsidR="00540464">
              <w:rPr>
                <w:rFonts w:ascii="Times New Roman" w:eastAsia="Times New Roman" w:hAnsi="Times New Roman" w:cs="Times New Roman"/>
                <w:color w:val="000000"/>
                <w:sz w:val="28"/>
                <w:szCs w:val="28"/>
              </w:rPr>
              <w:t xml:space="preserve">суется новыми предметами, ближайшего окружения, </w:t>
            </w:r>
            <w:r w:rsidRPr="00537E72">
              <w:rPr>
                <w:rFonts w:ascii="Times New Roman" w:eastAsia="Times New Roman" w:hAnsi="Times New Roman" w:cs="Times New Roman"/>
                <w:color w:val="000000"/>
                <w:sz w:val="28"/>
                <w:szCs w:val="28"/>
              </w:rPr>
              <w:t xml:space="preserve">их назначением, свойствами.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Разыгрывает по просьбе взрослого и самостоятельно небольшие отрывки знакомых сказок, историй.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Узнает и эмоционально реагирует на знакомые стихи, сказки, рассказы. Любит слушать новые сказки, рассказы, стихи.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Читает наизусть потешки и небольшие стихи.</w:t>
            </w:r>
            <w:r w:rsidRPr="00537E72">
              <w:rPr>
                <w:rFonts w:ascii="Times New Roman" w:eastAsia="Times New Roman" w:hAnsi="Times New Roman" w:cs="Times New Roman"/>
                <w:b/>
                <w:color w:val="000000"/>
                <w:sz w:val="28"/>
                <w:szCs w:val="28"/>
              </w:rPr>
              <w:t xml:space="preserve"> </w:t>
            </w:r>
          </w:p>
        </w:tc>
      </w:tr>
      <w:tr w:rsidR="00537E72" w:rsidRPr="00537E72" w:rsidTr="00540464">
        <w:trPr>
          <w:trHeight w:val="7332"/>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7E72" w:rsidRPr="00540464" w:rsidRDefault="00537E72" w:rsidP="00540464">
            <w:pPr>
              <w:spacing w:after="0" w:line="240" w:lineRule="auto"/>
              <w:rPr>
                <w:rFonts w:ascii="Times New Roman" w:eastAsia="Times New Roman" w:hAnsi="Times New Roman" w:cs="Times New Roman"/>
                <w:color w:val="000000"/>
                <w:sz w:val="28"/>
                <w:szCs w:val="28"/>
                <w:lang w:val="en-US"/>
              </w:rPr>
            </w:pPr>
            <w:r w:rsidRPr="00540464">
              <w:rPr>
                <w:rFonts w:ascii="Times New Roman" w:eastAsia="Times New Roman" w:hAnsi="Times New Roman" w:cs="Times New Roman"/>
                <w:color w:val="000000"/>
                <w:sz w:val="28"/>
                <w:szCs w:val="28"/>
                <w:lang w:val="en-US"/>
              </w:rPr>
              <w:t xml:space="preserve">4-5 лет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Пересказывает наиболее динамичный отрезок сказки.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Знает несколько семейных и государственных праздников, а также народные праздники (Рождество, Масленицу).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Узнает предметы обихода в русской избе (самовар, колыбель, коромысло, ведра, корыто, стиральная доска, глиняный горшок, ухват, кочерга, прялка, веретено, скалка, деревянные ложки).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Узнает и называет русские народные инструменты – гусли, балалайка. Эмоционально откликается на переживания близких людей, детей, персонажей сказок, историй, мультфильмов, спектаклей.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Читает наизусть любое стихотворение или считалку.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Продолжает знакомое произведение, прослушав отрывок из него, отвечает на вопросы воспитателя по его содержанию.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Узнает и эмоционально реагирует на знакомые стихи, сказки, рассказы. Любит слушать новые сказки, рассказы, стихи. Знает пословицы, поговорки, заклички, песенки о временах года. </w:t>
            </w:r>
          </w:p>
          <w:p w:rsidR="00540464"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Украшает элементами народного творчества силуэты игрушек и предметов по заданию взрослого. </w:t>
            </w:r>
          </w:p>
        </w:tc>
      </w:tr>
      <w:tr w:rsidR="00537E72" w:rsidRPr="00537E72" w:rsidTr="00540464">
        <w:trPr>
          <w:trHeight w:val="5330"/>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7E72" w:rsidRPr="00540464" w:rsidRDefault="00537E72" w:rsidP="00540464">
            <w:pPr>
              <w:spacing w:after="0" w:line="240" w:lineRule="auto"/>
              <w:rPr>
                <w:rFonts w:ascii="Times New Roman" w:eastAsia="Times New Roman" w:hAnsi="Times New Roman" w:cs="Times New Roman"/>
                <w:color w:val="000000"/>
                <w:sz w:val="28"/>
                <w:szCs w:val="28"/>
                <w:lang w:val="en-US"/>
              </w:rPr>
            </w:pPr>
            <w:r w:rsidRPr="00540464">
              <w:rPr>
                <w:rFonts w:ascii="Times New Roman" w:eastAsia="Times New Roman" w:hAnsi="Times New Roman" w:cs="Times New Roman"/>
                <w:color w:val="000000"/>
                <w:sz w:val="28"/>
                <w:szCs w:val="28"/>
                <w:lang w:val="en-US"/>
              </w:rPr>
              <w:lastRenderedPageBreak/>
              <w:t xml:space="preserve">5-6 лет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Пересказывает небольшие хорошо знакомые и новые литературные произведения.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Знает семейные праздники и традиции, государственные праздники, народные (Рождество, Масленица, Пасха). Называет времена года, отмечает их особенности.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Узнает предметы обихода в русской избе (самовар, колыбель, коромысло, ведра, корыто, стиральная доска, глиняный горшок, ухват, кочерга, прялка, веретено, скалка, деревянные ложки, тяпка, корытце).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Имеет представление о старинных орудиях труда (цепи и серпе).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Любит слушать новые сказки, рассказы, стихи, чтение с продолжением, участвует в обсуждениях.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Драматизирует небольшие сказки, выразительно читает по ролям стихотворения.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Знает пословицы, поговорки, заклички, песенки о временах года, знаком с русскими народными небылицами.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Украшает самостоятельно созданные игрушки и предметы </w:t>
            </w:r>
          </w:p>
        </w:tc>
      </w:tr>
      <w:tr w:rsidR="00537E72" w:rsidRPr="00537E72" w:rsidTr="00540464">
        <w:trPr>
          <w:trHeight w:val="121"/>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7E72" w:rsidRPr="00540464" w:rsidRDefault="00537E72" w:rsidP="00540464">
            <w:pPr>
              <w:spacing w:after="0" w:line="240" w:lineRule="auto"/>
              <w:rPr>
                <w:rFonts w:ascii="Times New Roman" w:eastAsia="Times New Roman" w:hAnsi="Times New Roman" w:cs="Times New Roman"/>
                <w:color w:val="000000"/>
                <w:sz w:val="28"/>
                <w:szCs w:val="28"/>
                <w:lang w:val="en-US"/>
              </w:rPr>
            </w:pPr>
            <w:r w:rsidRPr="00540464">
              <w:rPr>
                <w:rFonts w:ascii="Times New Roman" w:eastAsia="Times New Roman" w:hAnsi="Times New Roman" w:cs="Times New Roman"/>
                <w:color w:val="000000"/>
                <w:sz w:val="28"/>
                <w:szCs w:val="28"/>
                <w:lang w:val="en-US"/>
              </w:rPr>
              <w:t xml:space="preserve">6-7 лет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Разыгрывает с</w:t>
            </w:r>
            <w:r w:rsidR="00540464">
              <w:rPr>
                <w:rFonts w:ascii="Times New Roman" w:eastAsia="Times New Roman" w:hAnsi="Times New Roman" w:cs="Times New Roman"/>
                <w:color w:val="000000"/>
                <w:sz w:val="28"/>
                <w:szCs w:val="28"/>
              </w:rPr>
              <w:t xml:space="preserve"> помощью драматизации небольшие </w:t>
            </w:r>
            <w:r w:rsidRPr="00537E72">
              <w:rPr>
                <w:rFonts w:ascii="Times New Roman" w:eastAsia="Times New Roman" w:hAnsi="Times New Roman" w:cs="Times New Roman"/>
                <w:color w:val="000000"/>
                <w:sz w:val="28"/>
                <w:szCs w:val="28"/>
              </w:rPr>
              <w:t xml:space="preserve">литературные произведения. </w:t>
            </w:r>
            <w:r w:rsidR="00540464">
              <w:rPr>
                <w:rFonts w:ascii="Times New Roman" w:eastAsia="Times New Roman" w:hAnsi="Times New Roman" w:cs="Times New Roman"/>
                <w:color w:val="000000"/>
                <w:sz w:val="28"/>
                <w:szCs w:val="28"/>
              </w:rPr>
              <w:t xml:space="preserve">Добавляет развитие сюжета </w:t>
            </w:r>
            <w:r w:rsidRPr="00537E72">
              <w:rPr>
                <w:rFonts w:ascii="Times New Roman" w:eastAsia="Times New Roman" w:hAnsi="Times New Roman" w:cs="Times New Roman"/>
                <w:color w:val="000000"/>
                <w:sz w:val="28"/>
                <w:szCs w:val="28"/>
              </w:rPr>
              <w:t xml:space="preserve">по плану и образцу рассказы о предмете, по сюжетной картине, бурным развитием действия.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Знает семейные праздники и традиции, некоторые государственные праздники, народные праздники (Рождество, Масленица, Пасха).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Имеет представление о старинных способах уборки хлеба (знаком с жерновами и их использованием).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Имеет представление о русской избе и национальной кухне.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Узнает и называет предметы обихода в русской избе (самовар, колыбель, коромысло, ведра, корыто, стиральная доска, глиняный горшок, ухват, кочерга, прялка, веретено, скалка, деревянные ложки, тяпка, корытце). Знает характерные признаки времен года и соотносит с каждым сезоном особенности жизни людей, животных, растений.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Любит слушать новые сказки, рассказы, стихи, чтение с предпочтением, участвует в обсуждениях, высказывает свою точку зрения.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Выразительно читает стихи, пересказывает отрывки из произведений. Знает пословицы, поговорки, заклички, песенки о временах года, знаком с русскими народными небылицами. Узнает и использует элементы хохломской росписи («кудрина», «травка»), городецкой, гжельской, палехской, дымковской. </w:t>
            </w:r>
          </w:p>
          <w:p w:rsidR="00537E72" w:rsidRPr="00537E72" w:rsidRDefault="00537E72" w:rsidP="00540464">
            <w:pPr>
              <w:spacing w:after="0" w:line="240" w:lineRule="auto"/>
              <w:rPr>
                <w:rFonts w:ascii="Times New Roman" w:eastAsia="Times New Roman" w:hAnsi="Times New Roman" w:cs="Times New Roman"/>
                <w:color w:val="000000"/>
                <w:sz w:val="28"/>
                <w:szCs w:val="28"/>
              </w:rPr>
            </w:pPr>
            <w:r w:rsidRPr="00537E72">
              <w:rPr>
                <w:rFonts w:ascii="Times New Roman" w:eastAsia="Times New Roman" w:hAnsi="Times New Roman" w:cs="Times New Roman"/>
                <w:color w:val="000000"/>
                <w:sz w:val="28"/>
                <w:szCs w:val="28"/>
              </w:rPr>
              <w:t xml:space="preserve">Расписывает вылепленные изделия по мотивам народного </w:t>
            </w:r>
            <w:r w:rsidR="00540464">
              <w:rPr>
                <w:rFonts w:ascii="Times New Roman" w:eastAsia="Times New Roman" w:hAnsi="Times New Roman" w:cs="Times New Roman"/>
                <w:color w:val="000000"/>
                <w:sz w:val="28"/>
                <w:szCs w:val="28"/>
              </w:rPr>
              <w:t>искусства.</w:t>
            </w:r>
          </w:p>
        </w:tc>
      </w:tr>
    </w:tbl>
    <w:p w:rsidR="00537E72" w:rsidRDefault="00537E72" w:rsidP="00D37555">
      <w:pPr>
        <w:pStyle w:val="a3"/>
        <w:spacing w:before="0" w:beforeAutospacing="0" w:after="0" w:afterAutospacing="0"/>
        <w:jc w:val="center"/>
        <w:rPr>
          <w:b/>
          <w:bCs/>
          <w:sz w:val="28"/>
          <w:szCs w:val="28"/>
        </w:rPr>
      </w:pPr>
    </w:p>
    <w:p w:rsidR="00387206" w:rsidRPr="00D37555" w:rsidRDefault="00167522" w:rsidP="00D37555">
      <w:pPr>
        <w:pStyle w:val="a3"/>
        <w:spacing w:before="0" w:beforeAutospacing="0" w:after="0" w:afterAutospacing="0"/>
        <w:jc w:val="center"/>
        <w:rPr>
          <w:b/>
          <w:bCs/>
          <w:sz w:val="28"/>
          <w:szCs w:val="28"/>
        </w:rPr>
      </w:pPr>
      <w:r>
        <w:rPr>
          <w:b/>
          <w:bCs/>
          <w:sz w:val="28"/>
          <w:szCs w:val="28"/>
        </w:rPr>
        <w:lastRenderedPageBreak/>
        <w:t>2. </w:t>
      </w:r>
      <w:r w:rsidR="00A3265A">
        <w:rPr>
          <w:b/>
          <w:bCs/>
          <w:sz w:val="28"/>
          <w:szCs w:val="28"/>
        </w:rPr>
        <w:t>СОДЕРЖАТЕЛЬНЫЙ РАЗДЕЛ</w:t>
      </w:r>
    </w:p>
    <w:p w:rsidR="00387206" w:rsidRPr="00387206" w:rsidRDefault="00387206" w:rsidP="00387206">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2.1. З</w:t>
      </w:r>
      <w:r w:rsidR="00387206" w:rsidRPr="00387206">
        <w:rPr>
          <w:rFonts w:ascii="Times New Roman CYR" w:eastAsia="Times New Roman" w:hAnsi="Times New Roman CYR" w:cs="Times New Roman CYR"/>
          <w:b/>
          <w:sz w:val="28"/>
          <w:szCs w:val="28"/>
        </w:rPr>
        <w:t>адачи и содержание образования (обучения и воспитан</w:t>
      </w:r>
      <w:r>
        <w:rPr>
          <w:rFonts w:ascii="Times New Roman CYR" w:eastAsia="Times New Roman" w:hAnsi="Times New Roman CYR" w:cs="Times New Roman CYR"/>
          <w:b/>
          <w:sz w:val="28"/>
          <w:szCs w:val="28"/>
        </w:rPr>
        <w:t>ия) по образовательным областям</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387206" w:rsidRPr="00D37555"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D37555">
        <w:rPr>
          <w:rFonts w:ascii="Times New Roman CYR" w:eastAsia="Times New Roman" w:hAnsi="Times New Roman CYR" w:cs="Times New Roman CYR"/>
          <w:sz w:val="28"/>
          <w:szCs w:val="28"/>
        </w:rPr>
        <w:t>Более конкретное и дифференцированное по возрастам описание воспитательных задач приводится в Программе воспитания.</w:t>
      </w:r>
    </w:p>
    <w:p w:rsidR="00D37555" w:rsidRPr="00D37555"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987DEC" w:rsidRDefault="00987DEC">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D37555"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2.2. </w:t>
      </w:r>
      <w:r w:rsidR="00387206" w:rsidRPr="00387206">
        <w:rPr>
          <w:rFonts w:ascii="Times New Roman CYR" w:eastAsia="Times New Roman" w:hAnsi="Times New Roman CYR" w:cs="Times New Roman CYR"/>
          <w:b/>
          <w:sz w:val="28"/>
          <w:szCs w:val="28"/>
        </w:rPr>
        <w:t>Соц</w:t>
      </w:r>
      <w:r>
        <w:rPr>
          <w:rFonts w:ascii="Times New Roman CYR" w:eastAsia="Times New Roman" w:hAnsi="Times New Roman CYR" w:cs="Times New Roman CYR"/>
          <w:b/>
          <w:sz w:val="28"/>
          <w:szCs w:val="28"/>
        </w:rPr>
        <w:t>иально-коммуникативное развитие</w:t>
      </w:r>
    </w:p>
    <w:p w:rsidR="00D37555"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2.2.1. От 2 месяцев до 1 года</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2.2.1.1</w:t>
      </w:r>
      <w:r w:rsidR="00987DEC">
        <w:rPr>
          <w:rFonts w:ascii="Times New Roman CYR" w:eastAsia="Times New Roman" w:hAnsi="Times New Roman CYR" w:cs="Times New Roman CYR"/>
          <w:b/>
          <w:i/>
          <w:sz w:val="28"/>
          <w:szCs w:val="28"/>
        </w:rPr>
        <w:t>.</w:t>
      </w:r>
      <w:r>
        <w:rPr>
          <w:rFonts w:ascii="Times New Roman CYR" w:eastAsia="Times New Roman" w:hAnsi="Times New Roman CYR" w:cs="Times New Roman CYR"/>
          <w:b/>
          <w:i/>
          <w:sz w:val="28"/>
          <w:szCs w:val="28"/>
        </w:rPr>
        <w:t>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до 6 месяцев: осуществлять эмоционально-контактное взаимодействие и общение с ребёнком, эмоционально-позитивное реагирование на него;</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987DEC">
        <w:rPr>
          <w:rFonts w:ascii="Times New Roman CYR" w:eastAsia="Times New Roman" w:hAnsi="Times New Roman CYR" w:cs="Times New Roman CYR"/>
          <w:b/>
          <w:i/>
          <w:sz w:val="28"/>
          <w:szCs w:val="28"/>
        </w:rPr>
        <w:t>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w:t>
      </w:r>
      <w:r w:rsidR="00D37555">
        <w:rPr>
          <w:rFonts w:ascii="Times New Roman CYR" w:eastAsia="Times New Roman" w:hAnsi="Times New Roman CYR" w:cs="Times New Roman CYR"/>
          <w:sz w:val="28"/>
          <w:szCs w:val="28"/>
        </w:rPr>
        <w:t xml:space="preserve"> словом. Устанавливает контакт </w:t>
      </w:r>
      <w:r w:rsidR="00994E42">
        <w:rPr>
          <w:rFonts w:ascii="Times New Roman CYR" w:eastAsia="Times New Roman" w:hAnsi="Times New Roman CYR" w:cs="Times New Roman CYR"/>
          <w:sz w:val="28"/>
          <w:szCs w:val="28"/>
        </w:rPr>
        <w:t>«</w:t>
      </w:r>
      <w:r w:rsidR="00D37555">
        <w:rPr>
          <w:rFonts w:ascii="Times New Roman CYR" w:eastAsia="Times New Roman" w:hAnsi="Times New Roman CYR" w:cs="Times New Roman CYR"/>
          <w:sz w:val="28"/>
          <w:szCs w:val="28"/>
        </w:rPr>
        <w:t>глаза в глаза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D37555"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987DEC">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.2. От 1 года до 2 лет</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D37555">
        <w:rPr>
          <w:rFonts w:ascii="Times New Roman CYR" w:eastAsia="Times New Roman" w:hAnsi="Times New Roman CYR" w:cs="Times New Roman CYR"/>
          <w:b/>
          <w:i/>
          <w:sz w:val="28"/>
          <w:szCs w:val="28"/>
        </w:rPr>
        <w:t>.2.1.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благоприятной адаптации ребёнка к ДОО;</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пока еще непродолжительные контакты со сверстниками, интерес к сверстнику;</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элементарные представления: о себе, близких людях, ближайшем предметном окружении;</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получения опыта применения правил социального взаимодействия.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414E73">
        <w:rPr>
          <w:rFonts w:ascii="Times New Roman CYR" w:eastAsia="Times New Roman" w:hAnsi="Times New Roman CYR" w:cs="Times New Roman CYR"/>
          <w:b/>
          <w:i/>
          <w:sz w:val="28"/>
          <w:szCs w:val="28"/>
        </w:rPr>
        <w:t>.2.2.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w:t>
      </w:r>
      <w:r w:rsidRPr="00387206">
        <w:rPr>
          <w:rFonts w:ascii="Times New Roman CYR" w:eastAsia="Times New Roman" w:hAnsi="Times New Roman CYR" w:cs="Times New Roman CYR"/>
          <w:sz w:val="28"/>
          <w:szCs w:val="28"/>
        </w:rPr>
        <w:lastRenderedPageBreak/>
        <w:t>внимании, заботе, положительных отзывах и похвалы со стороны взрослых. Использует разнообразные телесные контакты (прикосновения), жесты, мимику.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w:t>
      </w:r>
      <w:r w:rsidR="00414E73">
        <w:rPr>
          <w:rFonts w:ascii="Times New Roman CYR" w:eastAsia="Times New Roman" w:hAnsi="Times New Roman CYR" w:cs="Times New Roman CYR"/>
          <w:b/>
          <w:sz w:val="28"/>
          <w:szCs w:val="28"/>
        </w:rPr>
        <w:t>.3. </w:t>
      </w:r>
      <w:r w:rsidR="00DA312D">
        <w:rPr>
          <w:rFonts w:ascii="Times New Roman CYR" w:eastAsia="Times New Roman" w:hAnsi="Times New Roman CYR" w:cs="Times New Roman CYR"/>
          <w:b/>
          <w:sz w:val="28"/>
          <w:szCs w:val="28"/>
        </w:rPr>
        <w:t>От 2 лет до 3 лет</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414E73">
        <w:rPr>
          <w:rFonts w:ascii="Times New Roman CYR" w:eastAsia="Times New Roman" w:hAnsi="Times New Roman CYR" w:cs="Times New Roman CYR"/>
          <w:b/>
          <w:i/>
          <w:sz w:val="28"/>
          <w:szCs w:val="28"/>
        </w:rPr>
        <w:t>.3.1.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эмоционально-положительное состояние детей в период адаптации к ДОО;</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игровой опыт ребёнка, помогая детям отражать в игре представления об окружающей действительности;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первичные представления ребёнка о себе, о своем возрасте, поле, о родителях (законных представителях) и близких членах семьи.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2.2.3.2. </w:t>
      </w:r>
      <w:r w:rsidR="00387206" w:rsidRPr="00387206">
        <w:rPr>
          <w:rFonts w:ascii="Times New Roman CYR" w:eastAsia="Times New Roman" w:hAnsi="Times New Roman CYR" w:cs="Times New Roman CYR"/>
          <w:b/>
          <w:i/>
          <w:sz w:val="28"/>
          <w:szCs w:val="28"/>
        </w:rPr>
        <w:t>Содержание образовательной дея</w:t>
      </w:r>
      <w:r w:rsidR="00414E73">
        <w:rPr>
          <w:rFonts w:ascii="Times New Roman CYR" w:eastAsia="Times New Roman" w:hAnsi="Times New Roman CYR" w:cs="Times New Roman CYR"/>
          <w:b/>
          <w:i/>
          <w:sz w:val="28"/>
          <w:szCs w:val="28"/>
        </w:rPr>
        <w:t>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т.ч. их узнавание на картинках.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выполнять э</w:t>
      </w:r>
      <w:r w:rsidR="00414E73">
        <w:rPr>
          <w:rFonts w:ascii="Times New Roman CYR" w:eastAsia="Times New Roman" w:hAnsi="Times New Roman CYR" w:cs="Times New Roman CYR"/>
          <w:sz w:val="28"/>
          <w:szCs w:val="28"/>
        </w:rPr>
        <w:t>лементарные правила поведения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можно</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нельзя</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Личным показом демонстрирует правила общения: з</w:t>
      </w:r>
      <w:r w:rsidR="00414E73">
        <w:rPr>
          <w:rFonts w:ascii="Times New Roman CYR" w:eastAsia="Times New Roman" w:hAnsi="Times New Roman CYR" w:cs="Times New Roman CYR"/>
          <w:sz w:val="28"/>
          <w:szCs w:val="28"/>
        </w:rPr>
        <w:t xml:space="preserve">доровается, прощается, говорит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спасибо</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пожалуйста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напоминает детям о важности использования данных слов в процессе общения со взрослыми и сверстниками, поощряет инициативу и самостоятельн</w:t>
      </w:r>
      <w:r w:rsidR="00414E73">
        <w:rPr>
          <w:rFonts w:ascii="Times New Roman CYR" w:eastAsia="Times New Roman" w:hAnsi="Times New Roman CYR" w:cs="Times New Roman CYR"/>
          <w:sz w:val="28"/>
          <w:szCs w:val="28"/>
        </w:rPr>
        <w:t xml:space="preserve">ость ребёнка при использовании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вежливых слов</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987DEC"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w:t>
      </w:r>
      <w:r w:rsidR="00414E73">
        <w:rPr>
          <w:rFonts w:ascii="Times New Roman CYR" w:eastAsia="Times New Roman" w:hAnsi="Times New Roman CYR" w:cs="Times New Roman CYR"/>
          <w:b/>
          <w:sz w:val="28"/>
          <w:szCs w:val="28"/>
        </w:rPr>
        <w:t>.4. От 3 лет до 4 лет</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987DEC">
        <w:rPr>
          <w:rFonts w:ascii="Times New Roman CYR" w:eastAsia="Times New Roman" w:hAnsi="Times New Roman CYR" w:cs="Times New Roman CYR"/>
          <w:b/>
          <w:i/>
          <w:sz w:val="28"/>
          <w:szCs w:val="28"/>
        </w:rPr>
        <w:t>2</w:t>
      </w:r>
      <w:r>
        <w:rPr>
          <w:rFonts w:ascii="Times New Roman CYR" w:eastAsia="Times New Roman" w:hAnsi="Times New Roman CYR" w:cs="Times New Roman CYR"/>
          <w:b/>
          <w:i/>
          <w:sz w:val="28"/>
          <w:szCs w:val="28"/>
        </w:rPr>
        <w:t>.4.1.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оказывать помощь в освоении способов взаимодействия со </w:t>
      </w:r>
      <w:r w:rsidR="00387206" w:rsidRPr="00387206">
        <w:rPr>
          <w:rFonts w:ascii="Times New Roman CYR" w:eastAsia="Times New Roman" w:hAnsi="Times New Roman CYR" w:cs="Times New Roman CYR"/>
          <w:sz w:val="28"/>
          <w:szCs w:val="28"/>
        </w:rPr>
        <w:lastRenderedPageBreak/>
        <w:t>сверстниками в игре, в повседневном общении и бытовой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приучать детей к выполнению элементарных правил культуры поведения в ДОО;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малой родине и поддерживать их отражения в различных видах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отношение к предметам и игрушкам как результатам труда взрослых;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E6308">
        <w:rPr>
          <w:rFonts w:ascii="Times New Roman CYR" w:eastAsia="Times New Roman" w:hAnsi="Times New Roman CYR" w:cs="Times New Roman CYR"/>
          <w:i/>
          <w:sz w:val="28"/>
          <w:szCs w:val="28"/>
        </w:rPr>
        <w:t>4)</w:t>
      </w:r>
      <w:r w:rsidRPr="00387206">
        <w:rPr>
          <w:rFonts w:ascii="Times New Roman CYR" w:eastAsia="Times New Roman" w:hAnsi="Times New Roman CYR" w:cs="Times New Roman CYR"/>
          <w:sz w:val="28"/>
          <w:szCs w:val="28"/>
        </w:rPr>
        <w:t xml:space="preserve"> в области формирования основ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правилам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414E73">
        <w:rPr>
          <w:rFonts w:ascii="Times New Roman CYR" w:eastAsia="Times New Roman" w:hAnsi="Times New Roman CYR" w:cs="Times New Roman CYR"/>
          <w:b/>
          <w:i/>
          <w:sz w:val="28"/>
          <w:szCs w:val="28"/>
        </w:rPr>
        <w:t>.4.2.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w:t>
      </w:r>
      <w:r w:rsidR="00987DEC">
        <w:rPr>
          <w:rFonts w:ascii="Times New Roman CYR" w:eastAsia="Times New Roman" w:hAnsi="Times New Roman CYR" w:cs="Times New Roman CYR"/>
          <w:i/>
          <w:sz w:val="28"/>
          <w:szCs w:val="28"/>
        </w:rPr>
        <w:t> </w:t>
      </w:r>
      <w:r>
        <w:rPr>
          <w:rFonts w:ascii="Times New Roman CYR" w:eastAsia="Times New Roman" w:hAnsi="Times New Roman CYR" w:cs="Times New Roman CYR"/>
          <w:i/>
          <w:sz w:val="28"/>
          <w:szCs w:val="28"/>
        </w:rPr>
        <w:t>В сфере социальных отношений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w:t>
      </w:r>
      <w:r w:rsidRPr="00387206">
        <w:rPr>
          <w:rFonts w:ascii="Times New Roman CYR" w:eastAsia="Times New Roman" w:hAnsi="Times New Roman CYR" w:cs="Times New Roman CYR"/>
          <w:sz w:val="28"/>
          <w:szCs w:val="28"/>
        </w:rPr>
        <w:lastRenderedPageBreak/>
        <w:t>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sidR="00414E73">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w:t>
      </w:r>
      <w:r w:rsidRPr="00387206">
        <w:rPr>
          <w:rFonts w:ascii="Times New Roman CYR" w:eastAsia="Times New Roman" w:hAnsi="Times New Roman CYR" w:cs="Times New Roman CYR"/>
          <w:sz w:val="28"/>
          <w:szCs w:val="28"/>
        </w:rPr>
        <w:lastRenderedPageBreak/>
        <w:t>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формирова</w:t>
      </w:r>
      <w:r w:rsidR="00414E73">
        <w:rPr>
          <w:rFonts w:ascii="Times New Roman CYR" w:eastAsia="Times New Roman" w:hAnsi="Times New Roman CYR" w:cs="Times New Roman CYR"/>
          <w:i/>
          <w:sz w:val="28"/>
          <w:szCs w:val="28"/>
        </w:rPr>
        <w:t>ния основ безопасного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2.2</w:t>
      </w:r>
      <w:r w:rsidR="00414E73">
        <w:rPr>
          <w:rFonts w:ascii="Times New Roman CYR" w:eastAsia="Times New Roman" w:hAnsi="Times New Roman CYR" w:cs="Times New Roman CYR"/>
          <w:b/>
          <w:sz w:val="28"/>
          <w:szCs w:val="28"/>
        </w:rPr>
        <w:t>.5. От 4 лет до 5 лет</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987DEC">
        <w:rPr>
          <w:rFonts w:ascii="Times New Roman CYR" w:eastAsia="Times New Roman" w:hAnsi="Times New Roman CYR" w:cs="Times New Roman CYR"/>
          <w:b/>
          <w:i/>
          <w:sz w:val="28"/>
          <w:szCs w:val="28"/>
        </w:rPr>
        <w:t>2</w:t>
      </w:r>
      <w:r w:rsidR="00857F32">
        <w:rPr>
          <w:rFonts w:ascii="Times New Roman CYR" w:eastAsia="Times New Roman" w:hAnsi="Times New Roman CYR" w:cs="Times New Roman CYR"/>
          <w:b/>
          <w:i/>
          <w:sz w:val="28"/>
          <w:szCs w:val="28"/>
        </w:rPr>
        <w:t>.5.1.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положительную самооценку, уверенность в своих силах, стремление к самостоятельности;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доброжелательное отношение ко взрослым и детям;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к Родине, символам страны, памятным датам;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гордость за достижения страны в области спорта, науки, искусства и других областях;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основным достопримечательностями населенного пункта, в котором они живут.</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об отдельных профессиях взрослых на основе ознакомления с конкретными видами труда;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уважение и благодарность взрослым за их труд, заботу о детях;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вовлекать в простейшие процессы хозяйственно-бытового труда;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самостоятельность и уверенность в самообслуживании, желании включаться в повседневные трудовые дела в ДОО и семье;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основ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387206" w:rsidRPr="00414E73"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простейшими способами безопасного поведения в опасных ситуациях;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857F32" w:rsidRDefault="00414E73" w:rsidP="00857F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использовани</w:t>
      </w:r>
      <w:r w:rsidR="00857F32">
        <w:rPr>
          <w:rFonts w:ascii="Times New Roman CYR" w:eastAsia="Times New Roman" w:hAnsi="Times New Roman CYR" w:cs="Times New Roman CYR"/>
          <w:sz w:val="28"/>
          <w:szCs w:val="28"/>
        </w:rPr>
        <w:t>е электронных средств обучения.</w:t>
      </w:r>
    </w:p>
    <w:p w:rsidR="005433ED" w:rsidRDefault="005433ED" w:rsidP="00857F32">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p>
    <w:p w:rsidR="00387206" w:rsidRPr="00857F32" w:rsidRDefault="00857F32" w:rsidP="00857F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i/>
          <w:sz w:val="28"/>
          <w:szCs w:val="28"/>
        </w:rPr>
        <w:lastRenderedPageBreak/>
        <w:t>2.2</w:t>
      </w:r>
      <w:r w:rsidR="00387206" w:rsidRPr="00387206">
        <w:rPr>
          <w:rFonts w:ascii="Times New Roman CYR" w:eastAsia="Times New Roman" w:hAnsi="Times New Roman CYR" w:cs="Times New Roman CYR"/>
          <w:b/>
          <w:i/>
          <w:sz w:val="28"/>
          <w:szCs w:val="28"/>
        </w:rPr>
        <w:t>.5.2.</w:t>
      </w:r>
      <w:r w:rsidR="00414E73">
        <w:rPr>
          <w:rFonts w:ascii="Times New Roman CYR" w:eastAsia="Times New Roman" w:hAnsi="Times New Roman CYR" w:cs="Times New Roman CYR"/>
          <w:b/>
          <w:i/>
          <w:sz w:val="28"/>
          <w:szCs w:val="28"/>
        </w:rPr>
        <w:t>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В сфере социальных отноше</w:t>
      </w:r>
      <w:r>
        <w:rPr>
          <w:rFonts w:ascii="Times New Roman CYR" w:eastAsia="Times New Roman" w:hAnsi="Times New Roman CYR" w:cs="Times New Roman CYR"/>
          <w:i/>
          <w:sz w:val="28"/>
          <w:szCs w:val="28"/>
        </w:rPr>
        <w:t>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Развивает позитивное отношение к ДОО: знакомит с педагогическими и иными работниками ДОО, с доступными для восприятия детьми правилами </w:t>
      </w:r>
      <w:r w:rsidRPr="00387206">
        <w:rPr>
          <w:rFonts w:ascii="Times New Roman CYR" w:eastAsia="Times New Roman" w:hAnsi="Times New Roman CYR" w:cs="Times New Roman CYR"/>
          <w:sz w:val="28"/>
          <w:szCs w:val="28"/>
        </w:rPr>
        <w:lastRenderedPageBreak/>
        <w:t>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w:t>
      </w:r>
      <w:r w:rsidRPr="00387206">
        <w:rPr>
          <w:rFonts w:ascii="Times New Roman CYR" w:eastAsia="Times New Roman" w:hAnsi="Times New Roman CYR" w:cs="Times New Roman CYR"/>
          <w:sz w:val="28"/>
          <w:szCs w:val="28"/>
        </w:rPr>
        <w:lastRenderedPageBreak/>
        <w:t>создания продуктов труда (прочный (ломкий) материал, промокаемый (водоотталкивающий) материал, мягкий (твердый) материал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формирован</w:t>
      </w:r>
      <w:r>
        <w:rPr>
          <w:rFonts w:ascii="Times New Roman CYR" w:eastAsia="Times New Roman" w:hAnsi="Times New Roman CYR" w:cs="Times New Roman CYR"/>
          <w:i/>
          <w:sz w:val="28"/>
          <w:szCs w:val="28"/>
        </w:rPr>
        <w:t>ия основ безопасности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w:t>
      </w:r>
      <w:r w:rsidRPr="00387206">
        <w:rPr>
          <w:rFonts w:ascii="Times New Roman CYR" w:eastAsia="Times New Roman" w:hAnsi="Times New Roman CYR" w:cs="Times New Roman CYR"/>
          <w:sz w:val="28"/>
          <w:szCs w:val="28"/>
        </w:rPr>
        <w:lastRenderedPageBreak/>
        <w:t>мобильному устройству и тому подобное.</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414E73">
        <w:rPr>
          <w:rFonts w:ascii="Times New Roman CYR" w:eastAsia="Times New Roman" w:hAnsi="Times New Roman CYR" w:cs="Times New Roman CYR"/>
          <w:b/>
          <w:sz w:val="28"/>
          <w:szCs w:val="28"/>
        </w:rPr>
        <w:t>.2.6. От 5 лет до 6 лет</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.2.6.1.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формах поведения и действиях в различных ситуациях в семье и ДОО;</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правилах поведения в общественных местах; об обязанностях в группе;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профессиях и трудовых процессах;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отношение к труду взрослых, к результатам их труда;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Интернет</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формировать осмотрительное отношение к потенциально опасным для человека ситуациям;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.2.6.2.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Расширяет представления о правилах поведения в общественных местах; об обязанностях в группе. Обогащает словарь детей вежливыми словами </w:t>
      </w:r>
      <w:r w:rsidRPr="00387206">
        <w:rPr>
          <w:rFonts w:ascii="Times New Roman CYR" w:eastAsia="Times New Roman" w:hAnsi="Times New Roman CYR" w:cs="Times New Roman CYR"/>
          <w:sz w:val="28"/>
          <w:szCs w:val="28"/>
        </w:rPr>
        <w:lastRenderedPageBreak/>
        <w:t>(доброе утро, добрый вечер, хорошего дня, будьте здоровы, пожалуйста, извините, спасибо).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w:t>
      </w:r>
      <w:r w:rsidRPr="00387206">
        <w:rPr>
          <w:rFonts w:ascii="Times New Roman CYR" w:eastAsia="Times New Roman" w:hAnsi="Times New Roman CYR" w:cs="Times New Roman CYR"/>
          <w:sz w:val="28"/>
          <w:szCs w:val="28"/>
        </w:rPr>
        <w:lastRenderedPageBreak/>
        <w:t>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w:t>
      </w:r>
      <w:r>
        <w:rPr>
          <w:rFonts w:ascii="Times New Roman CYR" w:eastAsia="Times New Roman" w:hAnsi="Times New Roman CYR" w:cs="Times New Roman CYR"/>
          <w:i/>
          <w:sz w:val="28"/>
          <w:szCs w:val="28"/>
        </w:rPr>
        <w:t>мирования безопасного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w:t>
      </w:r>
      <w:r w:rsidRPr="00387206">
        <w:rPr>
          <w:rFonts w:ascii="Times New Roman CYR" w:eastAsia="Times New Roman" w:hAnsi="Times New Roman CYR" w:cs="Times New Roman CYR"/>
          <w:sz w:val="28"/>
          <w:szCs w:val="28"/>
        </w:rPr>
        <w:lastRenderedPageBreak/>
        <w:t>советы дети могли бы дать героям, представленным на картинках.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пользования сетью Интернет, цифровыми ресурсами.</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414E73">
        <w:rPr>
          <w:rFonts w:ascii="Times New Roman CYR" w:eastAsia="Times New Roman" w:hAnsi="Times New Roman CYR" w:cs="Times New Roman CYR"/>
          <w:b/>
          <w:sz w:val="28"/>
          <w:szCs w:val="28"/>
        </w:rPr>
        <w:t>.2.7. От 6 лет до 7 лет</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.2.7.1.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привычки культурного поведения и общения с людьми, основ этикета, правил поведения в общественных местах;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интерес детей к населенному пункту, в котором живет, </w:t>
      </w:r>
      <w:r w:rsidR="00387206" w:rsidRPr="00387206">
        <w:rPr>
          <w:rFonts w:ascii="Times New Roman CYR" w:eastAsia="Times New Roman" w:hAnsi="Times New Roman CYR" w:cs="Times New Roman CYR"/>
          <w:sz w:val="28"/>
          <w:szCs w:val="28"/>
        </w:rPr>
        <w:lastRenderedPageBreak/>
        <w:t>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ценностное отношение к труду взрослых;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труде как ценности общества, о разнообразии и взаимосвязи видов труда и профессий;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освоение умений сотрудничества в совместном труде;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ответственность, добросовестность, стремление к участию в труде взрослых, оказанию посильной помощи;</w:t>
      </w:r>
    </w:p>
    <w:p w:rsidR="00387206" w:rsidRPr="008E6308"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8E6308">
        <w:rPr>
          <w:rFonts w:ascii="Times New Roman CYR" w:eastAsia="Times New Roman" w:hAnsi="Times New Roman CYR" w:cs="Times New Roman CYR"/>
          <w:i/>
          <w:sz w:val="28"/>
          <w:szCs w:val="28"/>
        </w:rPr>
        <w:t>4) в области формирования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.2.7.2.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w:t>
      </w:r>
      <w:r w:rsidRPr="00387206">
        <w:rPr>
          <w:rFonts w:ascii="Times New Roman CYR" w:eastAsia="Times New Roman" w:hAnsi="Times New Roman CYR" w:cs="Times New Roman CYR"/>
          <w:sz w:val="28"/>
          <w:szCs w:val="28"/>
        </w:rPr>
        <w:lastRenderedPageBreak/>
        <w:t>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нравственных качествах людей, их проявлении в поступках и взаимоотношениях.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w:t>
      </w:r>
      <w:r w:rsidRPr="00387206">
        <w:rPr>
          <w:rFonts w:ascii="Times New Roman CYR" w:eastAsia="Times New Roman" w:hAnsi="Times New Roman CYR" w:cs="Times New Roman CYR"/>
          <w:sz w:val="28"/>
          <w:szCs w:val="28"/>
        </w:rPr>
        <w:lastRenderedPageBreak/>
        <w:t>(законных представителей) включиться в социальные акции, волонтерские мероприятия в ДОО и в населенном пункте.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17" w:history="1">
        <w:r w:rsidRPr="00414E73">
          <w:rPr>
            <w:rFonts w:ascii="Times New Roman CYR" w:eastAsia="Times New Roman" w:hAnsi="Times New Roman CYR" w:cs="Times New Roman CYR"/>
            <w:sz w:val="28"/>
            <w:szCs w:val="28"/>
          </w:rPr>
          <w:t>Конституции</w:t>
        </w:r>
      </w:hyperlink>
      <w:r w:rsidRPr="00387206">
        <w:rPr>
          <w:rFonts w:ascii="Times New Roman CYR" w:eastAsia="Times New Roman" w:hAnsi="Times New Roman CYR" w:cs="Times New Roman CYR"/>
          <w:sz w:val="28"/>
          <w:szCs w:val="28"/>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w:t>
      </w:r>
      <w:r w:rsidR="00414E73">
        <w:rPr>
          <w:rFonts w:ascii="Times New Roman CYR" w:eastAsia="Times New Roman" w:hAnsi="Times New Roman CYR" w:cs="Times New Roman CYR"/>
          <w:sz w:val="28"/>
          <w:szCs w:val="28"/>
        </w:rPr>
        <w:t xml:space="preserve">стей родного населенного пункта </w:t>
      </w:r>
      <w:r w:rsidRPr="00387206">
        <w:rPr>
          <w:rFonts w:ascii="Times New Roman CYR" w:eastAsia="Times New Roman" w:hAnsi="Times New Roman CYR" w:cs="Times New Roman CYR"/>
          <w:sz w:val="28"/>
          <w:szCs w:val="28"/>
        </w:rPr>
        <w:t>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w:t>
      </w:r>
      <w:r w:rsidRPr="00387206">
        <w:rPr>
          <w:rFonts w:ascii="Times New Roman CYR" w:eastAsia="Times New Roman" w:hAnsi="Times New Roman CYR" w:cs="Times New Roman CYR"/>
          <w:sz w:val="28"/>
          <w:szCs w:val="28"/>
        </w:rPr>
        <w:lastRenderedPageBreak/>
        <w:t>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w:t>
      </w:r>
      <w:r>
        <w:rPr>
          <w:rFonts w:ascii="Times New Roman CYR" w:eastAsia="Times New Roman" w:hAnsi="Times New Roman CYR" w:cs="Times New Roman CYR"/>
          <w:i/>
          <w:sz w:val="28"/>
          <w:szCs w:val="28"/>
        </w:rPr>
        <w:t>мирования безопасного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Обсуждает с детьми безопасные правила использования цифровых ресурсов, правила пользования мобильными телефонами с учётом требований </w:t>
      </w:r>
      <w:r w:rsidRPr="00387206">
        <w:rPr>
          <w:rFonts w:ascii="Times New Roman CYR" w:eastAsia="Times New Roman" w:hAnsi="Times New Roman CYR" w:cs="Times New Roman CYR"/>
          <w:sz w:val="28"/>
          <w:szCs w:val="28"/>
        </w:rPr>
        <w:lastRenderedPageBreak/>
        <w:t>Санитарных правил СП 2.4.364</w:t>
      </w:r>
      <w:r w:rsidR="00987DEC">
        <w:rPr>
          <w:rFonts w:ascii="Times New Roman CYR" w:eastAsia="Times New Roman" w:hAnsi="Times New Roman CYR" w:cs="Times New Roman CYR"/>
          <w:sz w:val="28"/>
          <w:szCs w:val="28"/>
        </w:rPr>
        <w:t xml:space="preserve">8-20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Санитарно-эпидемиологические требования к организациям воспитания и обучения, отдыха и оздоровления детей и молоде</w:t>
      </w:r>
      <w:r w:rsidR="00987DEC">
        <w:rPr>
          <w:rFonts w:ascii="Times New Roman CYR" w:eastAsia="Times New Roman" w:hAnsi="Times New Roman CYR" w:cs="Times New Roman CYR"/>
          <w:sz w:val="28"/>
          <w:szCs w:val="28"/>
        </w:rPr>
        <w:t>жи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утверждённых постановлением Главного государственного санитарного врача Российской Фе</w:t>
      </w:r>
      <w:r w:rsidR="00987DEC">
        <w:rPr>
          <w:rFonts w:ascii="Times New Roman CYR" w:eastAsia="Times New Roman" w:hAnsi="Times New Roman CYR" w:cs="Times New Roman CYR"/>
          <w:sz w:val="28"/>
          <w:szCs w:val="28"/>
        </w:rPr>
        <w:t>дерации от 28 сентября 2020 г. №</w:t>
      </w:r>
      <w:r w:rsidRPr="00387206">
        <w:rPr>
          <w:rFonts w:ascii="Times New Roman CYR" w:eastAsia="Times New Roman" w:hAnsi="Times New Roman CYR" w:cs="Times New Roman CYR"/>
          <w:sz w:val="28"/>
          <w:szCs w:val="28"/>
        </w:rPr>
        <w:t> 28 (зарегистрировано Министерством юстиции Российской Федерации 18 де</w:t>
      </w:r>
      <w:r w:rsidR="00987DEC">
        <w:rPr>
          <w:rFonts w:ascii="Times New Roman CYR" w:eastAsia="Times New Roman" w:hAnsi="Times New Roman CYR" w:cs="Times New Roman CYR"/>
          <w:sz w:val="28"/>
          <w:szCs w:val="28"/>
        </w:rPr>
        <w:t>кабря 2020 г., регистрационный №</w:t>
      </w:r>
      <w:r w:rsidRPr="00387206">
        <w:rPr>
          <w:rFonts w:ascii="Times New Roman CYR" w:eastAsia="Times New Roman" w:hAnsi="Times New Roman CYR" w:cs="Times New Roman CYR"/>
          <w:sz w:val="28"/>
          <w:szCs w:val="28"/>
        </w:rPr>
        <w:t> 61573), действующим до 1 января 2027 года (далее - СП 2.4.3648-20), и Санитарных пр</w:t>
      </w:r>
      <w:r w:rsidR="00987DEC">
        <w:rPr>
          <w:rFonts w:ascii="Times New Roman CYR" w:eastAsia="Times New Roman" w:hAnsi="Times New Roman CYR" w:cs="Times New Roman CYR"/>
          <w:sz w:val="28"/>
          <w:szCs w:val="28"/>
        </w:rPr>
        <w:t xml:space="preserve">авил и норм СанПиН 1.2.3685-21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Гигиенические нормативы и требования к обеспечению безопасности и (или) безвредности для </w:t>
      </w:r>
      <w:r w:rsidR="00987DEC">
        <w:rPr>
          <w:rFonts w:ascii="Times New Roman CYR" w:eastAsia="Times New Roman" w:hAnsi="Times New Roman CYR" w:cs="Times New Roman CYR"/>
          <w:sz w:val="28"/>
          <w:szCs w:val="28"/>
        </w:rPr>
        <w:t>человека факторов среды обитания</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утверждённых постановлением Главного государственного санитарного врача Российской </w:t>
      </w:r>
      <w:r w:rsidR="00987DEC">
        <w:rPr>
          <w:rFonts w:ascii="Times New Roman CYR" w:eastAsia="Times New Roman" w:hAnsi="Times New Roman CYR" w:cs="Times New Roman CYR"/>
          <w:sz w:val="28"/>
          <w:szCs w:val="28"/>
        </w:rPr>
        <w:t>Федерации от 28 января 2021 г. №</w:t>
      </w:r>
      <w:r w:rsidRPr="00387206">
        <w:rPr>
          <w:rFonts w:ascii="Times New Roman CYR" w:eastAsia="Times New Roman" w:hAnsi="Times New Roman CYR" w:cs="Times New Roman CYR"/>
          <w:sz w:val="28"/>
          <w:szCs w:val="28"/>
        </w:rPr>
        <w:t> 2 (зарегистрировано Министерством юстиции Российской Федерации 29 ян</w:t>
      </w:r>
      <w:r w:rsidR="00987DEC">
        <w:rPr>
          <w:rFonts w:ascii="Times New Roman CYR" w:eastAsia="Times New Roman" w:hAnsi="Times New Roman CYR" w:cs="Times New Roman CYR"/>
          <w:sz w:val="28"/>
          <w:szCs w:val="28"/>
        </w:rPr>
        <w:t>варя 2021 г., регистрационный № </w:t>
      </w:r>
      <w:r w:rsidRPr="00387206">
        <w:rPr>
          <w:rFonts w:ascii="Times New Roman CYR" w:eastAsia="Times New Roman" w:hAnsi="Times New Roman CYR" w:cs="Times New Roman CYR"/>
          <w:sz w:val="28"/>
          <w:szCs w:val="28"/>
        </w:rPr>
        <w:t>62296), действующим до 1 марта 2027 года (далее - СанПиН 1.2.3685-21).</w:t>
      </w:r>
    </w:p>
    <w:p w:rsidR="00987DEC"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w:t>
      </w:r>
      <w:r w:rsidR="00987DEC">
        <w:rPr>
          <w:rFonts w:ascii="Times New Roman CYR" w:eastAsia="Times New Roman" w:hAnsi="Times New Roman CYR" w:cs="Times New Roman CYR"/>
          <w:b/>
          <w:sz w:val="28"/>
          <w:szCs w:val="28"/>
        </w:rPr>
        <w:t>.2.8.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sidR="00987DEC">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b/>
          <w:sz w:val="28"/>
          <w:szCs w:val="28"/>
        </w:rPr>
        <w:t>Соц</w:t>
      </w:r>
      <w:r w:rsidR="00987DEC">
        <w:rPr>
          <w:rFonts w:ascii="Times New Roman CYR" w:eastAsia="Times New Roman" w:hAnsi="Times New Roman CYR" w:cs="Times New Roman CYR"/>
          <w:b/>
          <w:sz w:val="28"/>
          <w:szCs w:val="28"/>
        </w:rPr>
        <w:t>иально-коммуникативное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на приобщение детей к ценностя</w:t>
      </w:r>
      <w:r w:rsidR="00987DEC">
        <w:rPr>
          <w:rFonts w:ascii="Times New Roman CYR" w:eastAsia="Times New Roman" w:hAnsi="Times New Roman CYR" w:cs="Times New Roman CYR"/>
          <w:sz w:val="28"/>
          <w:szCs w:val="28"/>
        </w:rPr>
        <w:t xml:space="preserve">м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Родина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Природа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Семья</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Человек</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Жизнь</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Милосердие</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Добро</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Дружба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Сотрудничество</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Труд</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xml:space="preserve">. </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Это предполагает решение задач нескольких направлений воспитания: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уважения к своей семье, своему населенному пункту, родному краю, своей стране;</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воспитание ценностного отношения к культурному наследию своего народа, к нравственным и культурным традициям России;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содействие становлению целостной картины мира, основанной на представлениях о добре и зле, красоте и уродстве, правде и лжи;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формирование способности бережно и уважительно относиться к результатам своего труда и труда других людей.</w:t>
      </w:r>
    </w:p>
    <w:p w:rsidR="00987DEC"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987DEC" w:rsidRDefault="00987DEC">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w:t>
      </w:r>
      <w:r w:rsidR="00987DEC">
        <w:rPr>
          <w:rFonts w:ascii="Times New Roman CYR" w:eastAsia="Times New Roman" w:hAnsi="Times New Roman CYR" w:cs="Times New Roman CYR"/>
          <w:b/>
          <w:sz w:val="28"/>
          <w:szCs w:val="28"/>
        </w:rPr>
        <w:t>.3. </w:t>
      </w:r>
      <w:r w:rsidR="00387206" w:rsidRPr="00387206">
        <w:rPr>
          <w:rFonts w:ascii="Times New Roman CYR" w:eastAsia="Times New Roman" w:hAnsi="Times New Roman CYR" w:cs="Times New Roman CYR"/>
          <w:b/>
          <w:sz w:val="28"/>
          <w:szCs w:val="28"/>
        </w:rPr>
        <w:t>Познават</w:t>
      </w:r>
      <w:r w:rsidR="00987DEC">
        <w:rPr>
          <w:rFonts w:ascii="Times New Roman CYR" w:eastAsia="Times New Roman" w:hAnsi="Times New Roman CYR" w:cs="Times New Roman CYR"/>
          <w:b/>
          <w:sz w:val="28"/>
          <w:szCs w:val="28"/>
        </w:rPr>
        <w:t>ельное развитие</w:t>
      </w:r>
    </w:p>
    <w:p w:rsidR="00857F32"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2.3.1. От 2 месяцев до 1 года</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2.3.1.1. 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окружающим предметам и действиям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вовлекать ребёнка в действия с предметами и игрушками, развивать способы действий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способности детей ориентироваться в знакомой обстановке, поддерживать эмоциональный контакт в общении со взрослым;</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вызывать интерес к объектам живой и неживой природы в процессе взаимодействия с ними, узнавать их.</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Педагог привлекает внимание детей и организует взаимодействие с объектами живой и неживой природы в естественной среде.</w:t>
      </w:r>
    </w:p>
    <w:p w:rsidR="00831E1D"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2.3.2. От 1 года до 2 лет</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2.3.2.1. 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стремление детей к подражанию действиям взрослых, понимать обозначающие их слова;</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умения ориентироваться в ближайшем окружении;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познавательный интерес к близким людям, к предметному окружению, природным объектам;</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2.3.2.2. 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кирпичик</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крыша</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огурчик</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яичко</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способности детей обобщать, узнавать и стремиться называть предметы и объекты, изображенные на картинке (в т.ч. и объекты природы); развивает их наблюдательность, способность замечать связи и различия между предметами и действиями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элементарные представления: о самом себе - о своем имени; о внешнем виде (показать ручки, носик, глазик); о своих </w:t>
      </w:r>
      <w:r w:rsidRPr="00387206">
        <w:rPr>
          <w:rFonts w:ascii="Times New Roman CYR" w:eastAsia="Times New Roman" w:hAnsi="Times New Roman CYR" w:cs="Times New Roman CYR"/>
          <w:sz w:val="28"/>
          <w:szCs w:val="28"/>
        </w:rPr>
        <w:lastRenderedPageBreak/>
        <w:t>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Природа: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831E1D"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2.3.3.</w:t>
      </w:r>
      <w:r>
        <w:rPr>
          <w:rFonts w:ascii="Times New Roman CYR" w:eastAsia="Times New Roman" w:hAnsi="Times New Roman CYR" w:cs="Times New Roman CYR"/>
          <w:b/>
          <w:sz w:val="28"/>
          <w:szCs w:val="28"/>
          <w:lang w:val="en-US"/>
        </w:rPr>
        <w:t> </w:t>
      </w:r>
      <w:r>
        <w:rPr>
          <w:rFonts w:ascii="Times New Roman CYR" w:eastAsia="Times New Roman" w:hAnsi="Times New Roman CYR" w:cs="Times New Roman CYR"/>
          <w:b/>
          <w:sz w:val="28"/>
          <w:szCs w:val="28"/>
        </w:rPr>
        <w:t>От 2 лет до 3 лет</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2.3.3.1. 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разные виды восприятия: зрительного, слухового, осязательного, вкусового, обонятельного;</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наглядно-действенное мышление в процессе решения познавательных практических задач;</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простейшие представления о геометрических фигурах, величине и количестве предметов на основе чувственного познания;</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способность наблюдать за явлениями природы, воспитывать бережное отношение к животным и растениям.</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w:t>
      </w:r>
      <w:r w:rsidRPr="00387206">
        <w:rPr>
          <w:rFonts w:ascii="Times New Roman CYR" w:eastAsia="Times New Roman" w:hAnsi="Times New Roman CYR" w:cs="Times New Roman CYR"/>
          <w:sz w:val="28"/>
          <w:szCs w:val="28"/>
        </w:rPr>
        <w:lastRenderedPageBreak/>
        <w:t>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w:t>
      </w:r>
      <w:r w:rsidR="00831E1D">
        <w:rPr>
          <w:rFonts w:ascii="Times New Roman CYR" w:eastAsia="Times New Roman" w:hAnsi="Times New Roman CYR" w:cs="Times New Roman CYR"/>
          <w:sz w:val="28"/>
          <w:szCs w:val="28"/>
        </w:rPr>
        <w:t xml:space="preserve">сающим на веревке магнитом для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ловли</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w:t>
      </w:r>
      <w:r w:rsidR="00831E1D">
        <w:rPr>
          <w:rFonts w:ascii="Times New Roman CYR" w:eastAsia="Times New Roman" w:hAnsi="Times New Roman CYR" w:cs="Times New Roman CYR"/>
          <w:sz w:val="28"/>
          <w:szCs w:val="28"/>
        </w:rPr>
        <w:t>льности близких ребёнку людей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Мама моет пол</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Бабушка вяжет носочки</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Сестра рисует</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Дедушка читает газету</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Брат строит гараж</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Папа работает за компьютером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и тому подобное); о предметах, действиях с ними и их назначении: предметы домашнего обихода </w:t>
      </w:r>
      <w:r w:rsidRPr="00387206">
        <w:rPr>
          <w:rFonts w:ascii="Times New Roman CYR" w:eastAsia="Times New Roman" w:hAnsi="Times New Roman CYR" w:cs="Times New Roman CYR"/>
          <w:sz w:val="28"/>
          <w:szCs w:val="28"/>
        </w:rPr>
        <w:lastRenderedPageBreak/>
        <w:t>(посуда, мебель, одежда), игрушки, орудия труда (веник, метла, лопата, ведро, лейка и так далее).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Природа: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831E1D" w:rsidRDefault="00831E1D" w:rsidP="00387206">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rPr>
      </w:pP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2.3.4. От 3 лет до 4 лет</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2.3.4.1. 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сенсорных эталонах цвета и формы, их использовании в самостоятельной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831E1D"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w:t>
      </w:r>
      <w:r w:rsidRPr="00387206">
        <w:rPr>
          <w:rFonts w:ascii="Times New Roman CYR" w:eastAsia="Times New Roman" w:hAnsi="Times New Roman CYR" w:cs="Times New Roman CYR"/>
          <w:sz w:val="28"/>
          <w:szCs w:val="28"/>
        </w:rPr>
        <w:lastRenderedPageBreak/>
        <w:t>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831E1D">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w:t>
      </w:r>
      <w:r w:rsidRPr="00387206">
        <w:rPr>
          <w:rFonts w:ascii="Times New Roman CYR" w:eastAsia="Times New Roman" w:hAnsi="Times New Roman CYR" w:cs="Times New Roman CYR"/>
          <w:sz w:val="28"/>
          <w:szCs w:val="28"/>
        </w:rPr>
        <w:lastRenderedPageBreak/>
        <w:t>некоторыми овощами и фруктами (морковка, репка, яблоко, банан, апельсин и другие), их вкусовыми качествами (кислый, сладкий, соленый).</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831E1D"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2.3.5. </w:t>
      </w:r>
      <w:r w:rsidR="00387206" w:rsidRPr="00387206">
        <w:rPr>
          <w:rFonts w:ascii="Times New Roman CYR" w:eastAsia="Times New Roman" w:hAnsi="Times New Roman CYR" w:cs="Times New Roman CYR"/>
          <w:b/>
          <w:sz w:val="28"/>
          <w:szCs w:val="28"/>
        </w:rPr>
        <w:t>От 4 лет до 5 лет.</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2.3.5.1. 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способы решения поисковых задач в самостоятельной и совместной со сверстниками и взрослыми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2.3.5.2. 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w:t>
      </w:r>
      <w:r w:rsidRPr="00387206">
        <w:rPr>
          <w:rFonts w:ascii="Times New Roman CYR" w:eastAsia="Times New Roman" w:hAnsi="Times New Roman CYR" w:cs="Times New Roman CYR"/>
          <w:sz w:val="28"/>
          <w:szCs w:val="28"/>
        </w:rPr>
        <w:lastRenderedPageBreak/>
        <w:t>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796307" w:rsidRPr="00387206" w:rsidRDefault="00796307" w:rsidP="00796307">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w:t>
      </w:r>
      <w:r w:rsidR="00387206" w:rsidRPr="00387206">
        <w:rPr>
          <w:rFonts w:ascii="Times New Roman CYR" w:eastAsia="Times New Roman" w:hAnsi="Times New Roman CYR" w:cs="Times New Roman CYR"/>
          <w:b/>
          <w:sz w:val="28"/>
          <w:szCs w:val="28"/>
        </w:rPr>
        <w:t>.6.</w:t>
      </w:r>
      <w:r>
        <w:rPr>
          <w:rFonts w:ascii="Times New Roman CYR" w:eastAsia="Times New Roman" w:hAnsi="Times New Roman CYR" w:cs="Times New Roman CYR"/>
          <w:b/>
          <w:sz w:val="28"/>
          <w:szCs w:val="28"/>
        </w:rPr>
        <w:t> </w:t>
      </w:r>
      <w:r w:rsidR="00DA312D">
        <w:rPr>
          <w:rFonts w:ascii="Times New Roman CYR" w:eastAsia="Times New Roman" w:hAnsi="Times New Roman CYR" w:cs="Times New Roman CYR"/>
          <w:b/>
          <w:sz w:val="28"/>
          <w:szCs w:val="28"/>
        </w:rPr>
        <w:t>От 5 лет до 6 лет</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2.3.6.1. 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цифровых средствах познания окружающего мира, способах их безопасного использования;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учить детей использовать приемы экспериментирования для познания объектов живой и неживой природы и их свойств и качеств;</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2.3.6.2. 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w:t>
      </w:r>
      <w:r w:rsidRPr="00387206">
        <w:rPr>
          <w:rFonts w:ascii="Times New Roman CYR" w:eastAsia="Times New Roman" w:hAnsi="Times New Roman CYR" w:cs="Times New Roman CYR"/>
          <w:sz w:val="28"/>
          <w:szCs w:val="28"/>
        </w:rPr>
        <w:lastRenderedPageBreak/>
        <w:t>календарных единицах времени: сутки, неделя, месяц, год.</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796307"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2.3.7. От 6 лет до 7 лет</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2.3.7.1. 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умения детей включаться в коллективное исследование, обсуждать его ход, договариваться о совместных продуктивных действиях, </w:t>
      </w:r>
      <w:r w:rsidR="00387206" w:rsidRPr="00387206">
        <w:rPr>
          <w:rFonts w:ascii="Times New Roman CYR" w:eastAsia="Times New Roman" w:hAnsi="Times New Roman CYR" w:cs="Times New Roman CYR"/>
          <w:sz w:val="28"/>
          <w:szCs w:val="28"/>
        </w:rPr>
        <w:lastRenderedPageBreak/>
        <w:t>выдвигать и доказывать свои предположения, представлять совместные результаты познания;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796307"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детей применять некоторые цифровые средства для познания окружающего мира, соблюдая правил</w:t>
      </w:r>
      <w:r>
        <w:rPr>
          <w:rFonts w:ascii="Times New Roman CYR" w:eastAsia="Times New Roman" w:hAnsi="Times New Roman CYR" w:cs="Times New Roman CYR"/>
          <w:sz w:val="28"/>
          <w:szCs w:val="28"/>
        </w:rPr>
        <w:t>а их безопасного использования;</w:t>
      </w:r>
    </w:p>
    <w:p w:rsidR="00387206" w:rsidRPr="00387206"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многообразии стран и народов мира;</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2.3.7.2. </w:t>
      </w:r>
      <w:r w:rsidR="00387206" w:rsidRPr="00387206">
        <w:rPr>
          <w:rFonts w:ascii="Times New Roman CYR" w:eastAsia="Times New Roman" w:hAnsi="Times New Roman CYR" w:cs="Times New Roman CYR"/>
          <w:b/>
          <w:i/>
          <w:sz w:val="28"/>
          <w:szCs w:val="28"/>
        </w:rPr>
        <w:t>Содержание образ</w:t>
      </w:r>
      <w:r>
        <w:rPr>
          <w:rFonts w:ascii="Times New Roman CYR" w:eastAsia="Times New Roman" w:hAnsi="Times New Roman CYR" w:cs="Times New Roman CYR"/>
          <w:b/>
          <w:i/>
          <w:sz w:val="28"/>
          <w:szCs w:val="28"/>
        </w:rPr>
        <w:t>овательной деятельности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цифровых средствах познания окружающего мира, закрепляет правила безопасного обращения с ними.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представление о планете Земля как общем доме людей, о многообразии стран и народов мира на ней.</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w:t>
      </w:r>
      <w:r w:rsidRPr="00387206">
        <w:rPr>
          <w:rFonts w:ascii="Times New Roman CYR" w:eastAsia="Times New Roman" w:hAnsi="Times New Roman CYR" w:cs="Times New Roman CYR"/>
          <w:sz w:val="28"/>
          <w:szCs w:val="28"/>
        </w:rPr>
        <w:lastRenderedPageBreak/>
        <w:t>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закрепляет правила поведения в природе, воспитывает осознанное, бережное и заботливое отношение к природе и её ресурсам.</w:t>
      </w:r>
    </w:p>
    <w:p w:rsidR="00796307"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2.3.8. 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sidR="00BF4ABB">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BF4ABB">
        <w:rPr>
          <w:rFonts w:ascii="Times New Roman CYR" w:eastAsia="Times New Roman" w:hAnsi="Times New Roman CYR" w:cs="Times New Roman CYR"/>
          <w:b/>
          <w:sz w:val="28"/>
          <w:szCs w:val="28"/>
        </w:rPr>
        <w:t>Познавательное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Человек</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Семья</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Познание</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Родина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Природа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отношения к знанию как ценности, понимание значения образования для человека, общества, страны;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уважения к людям - представителям разных народов России независимо от их этнической принадлежности;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уважительного отношения к государственным символам страны (флагу, гербу, гимну);</w:t>
      </w:r>
    </w:p>
    <w:p w:rsid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96307"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796307" w:rsidRDefault="00796307">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2.4. Речевое развитие</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2.4.1. От 2 месяцев до 1 года</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2.4.1.1. 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2.4.1.2. </w:t>
      </w:r>
      <w:r w:rsidR="00387206" w:rsidRPr="00387206">
        <w:rPr>
          <w:rFonts w:ascii="Times New Roman CYR" w:eastAsia="Times New Roman" w:hAnsi="Times New Roman CYR" w:cs="Times New Roman CYR"/>
          <w:b/>
          <w:i/>
          <w:sz w:val="28"/>
          <w:szCs w:val="28"/>
        </w:rPr>
        <w:t>Содержание</w:t>
      </w:r>
      <w:r>
        <w:rPr>
          <w:rFonts w:ascii="Times New Roman CYR" w:eastAsia="Times New Roman" w:hAnsi="Times New Roman CYR" w:cs="Times New Roman CYR"/>
          <w:b/>
          <w:i/>
          <w:sz w:val="28"/>
          <w:szCs w:val="28"/>
        </w:rPr>
        <w:t xml:space="preserve"> образовательной деятельности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1) </w:t>
      </w:r>
      <w:r w:rsidRPr="00387206">
        <w:rPr>
          <w:rFonts w:ascii="Times New Roman CYR" w:eastAsia="Times New Roman" w:hAnsi="Times New Roman CYR" w:cs="Times New Roman CYR"/>
          <w:i/>
          <w:sz w:val="28"/>
          <w:szCs w:val="28"/>
        </w:rPr>
        <w:t>С 2 месяцев</w:t>
      </w:r>
      <w:r w:rsidRPr="00387206">
        <w:rPr>
          <w:rFonts w:ascii="Times New Roman CYR" w:eastAsia="Times New Roman" w:hAnsi="Times New Roman CYR" w:cs="Times New Roman CYR"/>
          <w:sz w:val="28"/>
          <w:szCs w:val="28"/>
        </w:rPr>
        <w:t xml:space="preserve">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2) </w:t>
      </w:r>
      <w:r w:rsidRPr="00387206">
        <w:rPr>
          <w:rFonts w:ascii="Times New Roman CYR" w:eastAsia="Times New Roman" w:hAnsi="Times New Roman CYR" w:cs="Times New Roman CYR"/>
          <w:i/>
          <w:sz w:val="28"/>
          <w:szCs w:val="28"/>
        </w:rPr>
        <w:t>С 4 месяцев</w:t>
      </w:r>
      <w:r w:rsidRPr="00387206">
        <w:rPr>
          <w:rFonts w:ascii="Times New Roman CYR" w:eastAsia="Times New Roman" w:hAnsi="Times New Roman CYR" w:cs="Times New Roman CYR"/>
          <w:sz w:val="28"/>
          <w:szCs w:val="28"/>
        </w:rPr>
        <w:t xml:space="preserve">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3) </w:t>
      </w:r>
      <w:r w:rsidRPr="00387206">
        <w:rPr>
          <w:rFonts w:ascii="Times New Roman CYR" w:eastAsia="Times New Roman" w:hAnsi="Times New Roman CYR" w:cs="Times New Roman CYR"/>
          <w:i/>
          <w:sz w:val="28"/>
          <w:szCs w:val="28"/>
        </w:rPr>
        <w:t>С 6 месяцев</w:t>
      </w:r>
      <w:r w:rsidRPr="00387206">
        <w:rPr>
          <w:rFonts w:ascii="Times New Roman CYR" w:eastAsia="Times New Roman" w:hAnsi="Times New Roman CYR" w:cs="Times New Roman CYR"/>
          <w:sz w:val="28"/>
          <w:szCs w:val="28"/>
        </w:rPr>
        <w:t xml:space="preserve"> - педагог побуждает ребёнка к общению со взрослым и сверстниками, к поисковым действиям относительно названного предмета, использует вопрос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Где?</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4) </w:t>
      </w:r>
      <w:r w:rsidRPr="00387206">
        <w:rPr>
          <w:rFonts w:ascii="Times New Roman CYR" w:eastAsia="Times New Roman" w:hAnsi="Times New Roman CYR" w:cs="Times New Roman CYR"/>
          <w:i/>
          <w:sz w:val="28"/>
          <w:szCs w:val="28"/>
        </w:rPr>
        <w:t>С 9 месяцев</w:t>
      </w:r>
      <w:r w:rsidRPr="00387206">
        <w:rPr>
          <w:rFonts w:ascii="Times New Roman CYR" w:eastAsia="Times New Roman" w:hAnsi="Times New Roman CYR" w:cs="Times New Roman CYR"/>
          <w:sz w:val="28"/>
          <w:szCs w:val="28"/>
        </w:rPr>
        <w:t xml:space="preserve">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w:t>
      </w:r>
      <w:r w:rsidRPr="00387206">
        <w:rPr>
          <w:rFonts w:ascii="Times New Roman CYR" w:eastAsia="Times New Roman" w:hAnsi="Times New Roman CYR" w:cs="Times New Roman CYR"/>
          <w:sz w:val="28"/>
          <w:szCs w:val="28"/>
        </w:rPr>
        <w:lastRenderedPageBreak/>
        <w:t>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796307"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2.4.2. От 1 года до 2 лет</w:t>
      </w:r>
    </w:p>
    <w:p w:rsidR="00387206" w:rsidRPr="00387206"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2.4.2.1. 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реагировать улыбкой и движениями на эмоциональные реакции малыша при чтении и пропевании фольклорных текстов;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от 1 года 6 месяцев до 2 лет: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у детей умение эмоционально откликаться на ритм и </w:t>
      </w:r>
      <w:r w:rsidR="00387206" w:rsidRPr="00387206">
        <w:rPr>
          <w:rFonts w:ascii="Times New Roman CYR" w:eastAsia="Times New Roman" w:hAnsi="Times New Roman CYR" w:cs="Times New Roman CYR"/>
          <w:sz w:val="28"/>
          <w:szCs w:val="28"/>
        </w:rPr>
        <w:lastRenderedPageBreak/>
        <w:t>мелодичность пестушек, песенок, потешек, сказок;</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воспринимать вопросительные и восклицательные интонации поэтических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договаривать (заканчивать) слова и строчки знакомых ребёнку песенок и стихов.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2.4.2.2. 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w:t>
      </w:r>
      <w:r w:rsidR="00BB1117">
        <w:rPr>
          <w:rFonts w:ascii="Times New Roman CYR" w:eastAsia="Times New Roman" w:hAnsi="Times New Roman CYR" w:cs="Times New Roman CYR"/>
          <w:sz w:val="28"/>
          <w:szCs w:val="28"/>
        </w:rPr>
        <w:t>означающих предметы, действия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ложись спать</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покатай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признаки предметов; закрепляет умение понимать речь взрослого, не подкрепленную ситуацией;</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активной речи: педагог формирует у детей умени</w:t>
      </w:r>
      <w:r w:rsidR="00BB1117">
        <w:rPr>
          <w:rFonts w:ascii="Times New Roman CYR" w:eastAsia="Times New Roman" w:hAnsi="Times New Roman CYR" w:cs="Times New Roman CYR"/>
          <w:sz w:val="28"/>
          <w:szCs w:val="28"/>
        </w:rPr>
        <w:t>я отвечать на простые вопросы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Кто?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Что?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Что делает?</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От 1 года 6 месяцев до 2 лет:</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 процессе наблюдений детей за живыми объектами и движущимся </w:t>
      </w:r>
      <w:r w:rsidRPr="00387206">
        <w:rPr>
          <w:rFonts w:ascii="Times New Roman CYR" w:eastAsia="Times New Roman" w:hAnsi="Times New Roman CYR" w:cs="Times New Roman CYR"/>
          <w:sz w:val="28"/>
          <w:szCs w:val="28"/>
        </w:rPr>
        <w:lastRenderedPageBreak/>
        <w:t>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BB1117"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2.4.3. От 2 лет до 3 лет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2.4.3.1. 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согласовывать существительные и местоимения с глаголами, составлять фразы из 3-4 слов.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побуждать рассматривать книги и иллюстрации вместе с педагогом и самостоятельно;</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восприятие вопросительных и восклицательных интонаций художественного произведения.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lastRenderedPageBreak/>
        <w:t>2.4.3.2. 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понимание речи и активизирует словарь, формирует умение по словесному указанию находи</w:t>
      </w:r>
      <w:r w:rsidR="00BB1117">
        <w:rPr>
          <w:rFonts w:ascii="Times New Roman CYR" w:eastAsia="Times New Roman" w:hAnsi="Times New Roman CYR" w:cs="Times New Roman CYR"/>
          <w:sz w:val="28"/>
          <w:szCs w:val="28"/>
        </w:rPr>
        <w:t>ть предметы по цвету, размеру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При</w:t>
      </w:r>
      <w:r w:rsidR="00BB1117">
        <w:rPr>
          <w:rFonts w:ascii="Times New Roman CYR" w:eastAsia="Times New Roman" w:hAnsi="Times New Roman CYR" w:cs="Times New Roman CYR"/>
          <w:sz w:val="28"/>
          <w:szCs w:val="28"/>
        </w:rPr>
        <w:t>неси красный кубик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 детей умение использовать инициативную </w:t>
      </w:r>
      <w:r w:rsidRPr="00387206">
        <w:rPr>
          <w:rFonts w:ascii="Times New Roman CYR" w:eastAsia="Times New Roman" w:hAnsi="Times New Roman CYR" w:cs="Times New Roman CYR"/>
          <w:sz w:val="28"/>
          <w:szCs w:val="28"/>
        </w:rPr>
        <w:lastRenderedPageBreak/>
        <w:t>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B1117"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2.4.4. </w:t>
      </w:r>
      <w:r w:rsidR="00387206" w:rsidRPr="00387206">
        <w:rPr>
          <w:rFonts w:ascii="Times New Roman CYR" w:eastAsia="Times New Roman" w:hAnsi="Times New Roman CYR" w:cs="Times New Roman CYR"/>
          <w:b/>
          <w:sz w:val="28"/>
          <w:szCs w:val="28"/>
        </w:rPr>
        <w:t>О</w:t>
      </w:r>
      <w:r>
        <w:rPr>
          <w:rFonts w:ascii="Times New Roman CYR" w:eastAsia="Times New Roman" w:hAnsi="Times New Roman CYR" w:cs="Times New Roman CYR"/>
          <w:b/>
          <w:sz w:val="28"/>
          <w:szCs w:val="28"/>
        </w:rPr>
        <w:t>т 3 лет до 4 лет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2.4.4.1. 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активизировать в речи слова, обозначающие названия предметов ближайшего окружения.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вслушиваться в звучание слова, знакомить детей с терм</w:t>
      </w:r>
      <w:r>
        <w:rPr>
          <w:rFonts w:ascii="Times New Roman CYR" w:eastAsia="Times New Roman" w:hAnsi="Times New Roman CYR" w:cs="Times New Roman CYR"/>
          <w:sz w:val="28"/>
          <w:szCs w:val="28"/>
        </w:rPr>
        <w:t xml:space="preserve">инами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в практическом плане.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sidRPr="00BB1117">
        <w:rPr>
          <w:rFonts w:ascii="Times New Roman" w:hAnsi="Times New Roman" w:cs="Times New Roman"/>
          <w:sz w:val="28"/>
          <w:szCs w:val="28"/>
        </w:rPr>
        <w:t>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обогащать опыт восприятия жанров фольклора (потешки, песенки, </w:t>
      </w:r>
      <w:r w:rsidR="00387206" w:rsidRPr="00387206">
        <w:rPr>
          <w:rFonts w:ascii="Times New Roman CYR" w:eastAsia="Times New Roman" w:hAnsi="Times New Roman CYR" w:cs="Times New Roman CYR"/>
          <w:sz w:val="28"/>
          <w:szCs w:val="28"/>
        </w:rPr>
        <w:lastRenderedPageBreak/>
        <w:t>прибаутки, сказки о животных) и художественной литературы (небольшие авторские сказки, рассказы, стихотворения);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навык совместного слушания выразительного чтения и рассказывания (с наглядным сопровождением и без него);</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общение детей друг с другом и с педагогом в процессе совместного рассматривания книжек-картинок, иллюстраций;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w:t>
      </w:r>
      <w:r w:rsidRPr="00387206">
        <w:rPr>
          <w:rFonts w:ascii="Times New Roman CYR" w:eastAsia="Times New Roman" w:hAnsi="Times New Roman CYR" w:cs="Times New Roman CYR"/>
          <w:sz w:val="28"/>
          <w:szCs w:val="28"/>
        </w:rPr>
        <w:lastRenderedPageBreak/>
        <w:t>котенок, котята); составлять простое распространенное предложение и с помощью педагога строить сложные предложения;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вслушиваться в звучание слова, з</w:t>
      </w:r>
      <w:r w:rsidR="00BB1117">
        <w:rPr>
          <w:rFonts w:ascii="Times New Roman CYR" w:eastAsia="Times New Roman" w:hAnsi="Times New Roman CYR" w:cs="Times New Roman CYR"/>
          <w:sz w:val="28"/>
          <w:szCs w:val="28"/>
        </w:rPr>
        <w:t xml:space="preserve">акрепляет в речи детей термины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в практическом плане.</w:t>
      </w:r>
    </w:p>
    <w:p w:rsidR="00BB1117" w:rsidRDefault="00BB1117"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BB1117" w:rsidRPr="00387206" w:rsidRDefault="00BB1117"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2.4.5. От 4 лет до 5 лет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2.4.5.1. 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Развитие словаря: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w:t>
      </w:r>
      <w:r w:rsidR="00387206" w:rsidRPr="00387206">
        <w:rPr>
          <w:rFonts w:ascii="Times New Roman CYR" w:eastAsia="Times New Roman" w:hAnsi="Times New Roman CYR" w:cs="Times New Roman CYR"/>
          <w:sz w:val="28"/>
          <w:szCs w:val="28"/>
        </w:rPr>
        <w:lastRenderedPageBreak/>
        <w:t>обобщающим значением.</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w:t>
      </w:r>
      <w:r>
        <w:rPr>
          <w:rFonts w:ascii="Times New Roman CYR" w:eastAsia="Times New Roman" w:hAnsi="Times New Roman CYR" w:cs="Times New Roman CYR"/>
          <w:sz w:val="28"/>
          <w:szCs w:val="28"/>
        </w:rPr>
        <w:t xml:space="preserve">одолжать знакомить с терминами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воспитывать ценностное отношение к книге, уважение к творчеству писателей и иллюстраторов.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2.4.5.2. </w:t>
      </w:r>
      <w:r w:rsidR="00387206" w:rsidRPr="00387206">
        <w:rPr>
          <w:rFonts w:ascii="Times New Roman CYR" w:eastAsia="Times New Roman" w:hAnsi="Times New Roman CYR" w:cs="Times New Roman CYR"/>
          <w:b/>
          <w:i/>
          <w:sz w:val="28"/>
          <w:szCs w:val="28"/>
        </w:rPr>
        <w:t>Содержание образовательной деятел</w:t>
      </w:r>
      <w:r>
        <w:rPr>
          <w:rFonts w:ascii="Times New Roman CYR" w:eastAsia="Times New Roman" w:hAnsi="Times New Roman CYR" w:cs="Times New Roman CYR"/>
          <w:b/>
          <w:i/>
          <w:sz w:val="28"/>
          <w:szCs w:val="28"/>
        </w:rPr>
        <w:t>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Развитие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связную, грамматически правильную диалогическую и монологическую речь, обучает детей использовать</w:t>
      </w:r>
      <w:r w:rsidR="00BB1117">
        <w:rPr>
          <w:rFonts w:ascii="Times New Roman CYR" w:eastAsia="Times New Roman" w:hAnsi="Times New Roman CYR" w:cs="Times New Roman CYR"/>
          <w:sz w:val="28"/>
          <w:szCs w:val="28"/>
        </w:rPr>
        <w:t xml:space="preserve"> вопросы </w:t>
      </w:r>
      <w:r w:rsidR="00BB1117">
        <w:rPr>
          <w:rFonts w:ascii="Times New Roman CYR" w:eastAsia="Times New Roman" w:hAnsi="Times New Roman CYR" w:cs="Times New Roman CYR"/>
          <w:sz w:val="28"/>
          <w:szCs w:val="28"/>
        </w:rPr>
        <w:lastRenderedPageBreak/>
        <w:t>поискового характера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Почему?</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Зачем?</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Для чего?</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 Подготовка детей к обучению грамоте:</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закрепляет у детей умение понимать термины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F4ABB"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2.4.6. От 5 лет до 6 лет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w:t>
      </w:r>
      <w:r w:rsidR="00387206" w:rsidRPr="00387206">
        <w:rPr>
          <w:rFonts w:ascii="Times New Roman CYR" w:eastAsia="Times New Roman" w:hAnsi="Times New Roman CYR" w:cs="Times New Roman CYR"/>
          <w:b/>
          <w:i/>
          <w:sz w:val="28"/>
          <w:szCs w:val="28"/>
        </w:rPr>
        <w:t>.6</w:t>
      </w:r>
      <w:r w:rsidR="006D1D04">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w:t>
      </w:r>
      <w:r w:rsidR="00387206" w:rsidRPr="00387206">
        <w:rPr>
          <w:rFonts w:ascii="Times New Roman CYR" w:eastAsia="Times New Roman" w:hAnsi="Times New Roman CYR" w:cs="Times New Roman CYR"/>
          <w:sz w:val="28"/>
          <w:szCs w:val="28"/>
        </w:rPr>
        <w:lastRenderedPageBreak/>
        <w:t>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w:t>
      </w:r>
      <w:r>
        <w:rPr>
          <w:rFonts w:ascii="Times New Roman CYR" w:eastAsia="Times New Roman" w:hAnsi="Times New Roman CYR" w:cs="Times New Roman CYR"/>
          <w:sz w:val="28"/>
          <w:szCs w:val="28"/>
        </w:rPr>
        <w:t xml:space="preserve">рослых по имени и отчеству, на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вы</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xml:space="preserve">,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w:t>
      </w:r>
      <w:r w:rsidR="00387206" w:rsidRPr="00387206">
        <w:rPr>
          <w:rFonts w:ascii="Times New Roman CYR" w:eastAsia="Times New Roman" w:hAnsi="Times New Roman CYR" w:cs="Times New Roman CYR"/>
          <w:sz w:val="28"/>
          <w:szCs w:val="28"/>
        </w:rPr>
        <w:lastRenderedPageBreak/>
        <w:t>события. Формировать умение составлять небольшие рассказы творческого характера по теме, предложенной педагогом.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6)</w:t>
      </w:r>
      <w:r w:rsidR="00BF4ABB">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произведениям познавательного характера;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 xml:space="preserve">ьное эмоциональное отношение к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чтению с продолжением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(сказка-повесть, цикл рассказов со сквозным персонажем);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387206" w:rsidRPr="00BF4ABB"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BF4ABB">
        <w:rPr>
          <w:rFonts w:ascii="Times New Roman CYR" w:eastAsia="Times New Roman" w:hAnsi="Times New Roman CYR" w:cs="Times New Roman CYR"/>
          <w:b/>
          <w:i/>
          <w:sz w:val="28"/>
          <w:szCs w:val="28"/>
        </w:rPr>
        <w:t>2.4</w:t>
      </w:r>
      <w:r>
        <w:rPr>
          <w:rFonts w:ascii="Times New Roman CYR" w:eastAsia="Times New Roman" w:hAnsi="Times New Roman CYR" w:cs="Times New Roman CYR"/>
          <w:b/>
          <w:i/>
          <w:sz w:val="28"/>
          <w:szCs w:val="28"/>
        </w:rPr>
        <w:t>.6.2. </w:t>
      </w:r>
      <w:r w:rsidR="00387206" w:rsidRPr="00BF4ABB">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одеть</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надеть</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существительные множественного числа в родительном падеже; образовывать слова, пользуясь суффиксами, приставками.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w:t>
      </w:r>
      <w:r w:rsidRPr="00387206">
        <w:rPr>
          <w:rFonts w:ascii="Times New Roman CYR" w:eastAsia="Times New Roman" w:hAnsi="Times New Roman CYR" w:cs="Times New Roman CYR"/>
          <w:sz w:val="28"/>
          <w:szCs w:val="28"/>
        </w:rPr>
        <w:lastRenderedPageBreak/>
        <w:t>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представления о сущест</w:t>
      </w:r>
      <w:r w:rsidR="00BF4ABB">
        <w:rPr>
          <w:rFonts w:ascii="Times New Roman CYR" w:eastAsia="Times New Roman" w:hAnsi="Times New Roman CYR" w:cs="Times New Roman CYR"/>
          <w:sz w:val="28"/>
          <w:szCs w:val="28"/>
        </w:rPr>
        <w:t xml:space="preserve">вовании разных языков, термины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буква</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предложение</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гласный 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BF4ABB">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согласный звук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w:t>
      </w:r>
      <w:r w:rsidR="002223DB">
        <w:rPr>
          <w:rFonts w:ascii="Times New Roman CYR" w:eastAsia="Times New Roman" w:hAnsi="Times New Roman CYR" w:cs="Times New Roman CYR"/>
          <w:b/>
          <w:sz w:val="28"/>
          <w:szCs w:val="28"/>
        </w:rPr>
        <w:t>7.</w:t>
      </w:r>
      <w:r>
        <w:rPr>
          <w:rFonts w:ascii="Times New Roman CYR" w:eastAsia="Times New Roman" w:hAnsi="Times New Roman CYR" w:cs="Times New Roman CYR"/>
          <w:b/>
          <w:sz w:val="28"/>
          <w:szCs w:val="28"/>
        </w:rPr>
        <w:t> От 6 лет до 7 лет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2.4.7.1. 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совершенствовать умение использовать разные части речи точно по смыслу.</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w:t>
      </w:r>
      <w:r w:rsidR="00387206" w:rsidRPr="00387206">
        <w:rPr>
          <w:rFonts w:ascii="Times New Roman CYR" w:eastAsia="Times New Roman" w:hAnsi="Times New Roman CYR" w:cs="Times New Roman CYR"/>
          <w:sz w:val="28"/>
          <w:szCs w:val="28"/>
        </w:rPr>
        <w:lastRenderedPageBreak/>
        <w:t>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387206" w:rsidRPr="00387206" w:rsidRDefault="001515C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 xml:space="preserve">ьное эмоциональное отношение к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чтению с продолжением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(сказка-повесть, цикл рассказов со сквозным персонажем);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избирательные интересы детей к произведениям определенного жанра и тематики;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2.4.7.2. 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w:t>
      </w:r>
      <w:r w:rsidRPr="00387206">
        <w:rPr>
          <w:rFonts w:ascii="Times New Roman CYR" w:eastAsia="Times New Roman" w:hAnsi="Times New Roman CYR" w:cs="Times New Roman CYR"/>
          <w:sz w:val="28"/>
          <w:szCs w:val="28"/>
        </w:rPr>
        <w:lastRenderedPageBreak/>
        <w:t>случае затруднений, замечать речевые и логические ошибки, доброжелательно и конструктивно исправлять их.</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F4ABB"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b/>
          <w:sz w:val="28"/>
          <w:szCs w:val="28"/>
        </w:rPr>
        <w:t>2</w:t>
      </w:r>
      <w:r w:rsidR="00BF4ABB">
        <w:rPr>
          <w:rFonts w:ascii="Times New Roman CYR" w:eastAsia="Times New Roman" w:hAnsi="Times New Roman CYR" w:cs="Times New Roman CYR"/>
          <w:b/>
          <w:sz w:val="28"/>
          <w:szCs w:val="28"/>
        </w:rPr>
        <w:t>.4.8. </w:t>
      </w:r>
      <w:r w:rsidRPr="00387206">
        <w:rPr>
          <w:rFonts w:ascii="Times New Roman CYR" w:eastAsia="Times New Roman" w:hAnsi="Times New Roman CYR" w:cs="Times New Roman CYR"/>
          <w:b/>
          <w:sz w:val="28"/>
          <w:szCs w:val="28"/>
        </w:rPr>
        <w:t xml:space="preserve">Решение совокупных задач воспитания в </w:t>
      </w:r>
      <w:r w:rsidR="00BF4ABB">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BF4ABB">
        <w:rPr>
          <w:rFonts w:ascii="Times New Roman CYR" w:eastAsia="Times New Roman" w:hAnsi="Times New Roman CYR" w:cs="Times New Roman CYR"/>
          <w:b/>
          <w:sz w:val="28"/>
          <w:szCs w:val="28"/>
        </w:rPr>
        <w:t>Речевое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Pr="00387206">
        <w:rPr>
          <w:rFonts w:ascii="Times New Roman CYR" w:eastAsia="Times New Roman" w:hAnsi="Times New Roman CYR" w:cs="Times New Roman CYR"/>
          <w:sz w:val="28"/>
          <w:szCs w:val="28"/>
        </w:rPr>
        <w:t>направлено н</w:t>
      </w:r>
      <w:r w:rsidR="00BF4ABB">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Культура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BF4ABB">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Красота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что предполагает: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владение формами речевого этикета, отражающими принятые в обществе правила и нормы культурного поведения;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F4ABB" w:rsidRDefault="00BF4ABB">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2.5. </w:t>
      </w:r>
      <w:r w:rsidR="00387206"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жественно-эстетическое развитие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2.5.1. От 2 месяцев до 1 года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2.5.1.1. 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2-3 до 5-6 месяцев:</w:t>
      </w:r>
      <w:r w:rsidRPr="00387206">
        <w:rPr>
          <w:rFonts w:ascii="Times New Roman CYR" w:eastAsia="Times New Roman" w:hAnsi="Times New Roman CYR" w:cs="Times New Roman CYR"/>
          <w:sz w:val="28"/>
          <w:szCs w:val="28"/>
        </w:rPr>
        <w:t xml:space="preserve">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Pr="00387206">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i/>
          <w:sz w:val="28"/>
          <w:szCs w:val="28"/>
        </w:rPr>
        <w:t>от 5-6 до 9-10 месяцев:</w:t>
      </w:r>
      <w:r w:rsidRPr="00387206">
        <w:rPr>
          <w:rFonts w:ascii="Times New Roman CYR" w:eastAsia="Times New Roman" w:hAnsi="Times New Roman CYR" w:cs="Times New Roman CYR"/>
          <w:sz w:val="28"/>
          <w:szCs w:val="28"/>
        </w:rPr>
        <w:t xml:space="preserve">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w:t>
      </w:r>
      <w:r w:rsidRPr="00387206">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i/>
          <w:sz w:val="28"/>
          <w:szCs w:val="28"/>
        </w:rPr>
        <w:t>от 9-10 месяцев до 1 года:</w:t>
      </w:r>
      <w:r w:rsidRPr="00387206">
        <w:rPr>
          <w:rFonts w:ascii="Times New Roman CYR" w:eastAsia="Times New Roman" w:hAnsi="Times New Roman CYR" w:cs="Times New Roman CYR"/>
          <w:sz w:val="28"/>
          <w:szCs w:val="28"/>
        </w:rPr>
        <w:t xml:space="preserve">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2-3 до 5-6 месяцев</w:t>
      </w:r>
      <w:r w:rsidRPr="00387206">
        <w:rPr>
          <w:rFonts w:ascii="Times New Roman CYR" w:eastAsia="Times New Roman" w:hAnsi="Times New Roman CYR" w:cs="Times New Roman CYR"/>
          <w:sz w:val="28"/>
          <w:szCs w:val="28"/>
        </w:rPr>
        <w:t xml:space="preserve">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5-6 до 9-10 месяцев</w:t>
      </w:r>
      <w:r w:rsidRPr="00387206">
        <w:rPr>
          <w:rFonts w:ascii="Times New Roman CYR" w:eastAsia="Times New Roman" w:hAnsi="Times New Roman CYR" w:cs="Times New Roman CYR"/>
          <w:sz w:val="28"/>
          <w:szCs w:val="28"/>
        </w:rPr>
        <w:t xml:space="preserve">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9-10 месяцев до 1 года</w:t>
      </w:r>
      <w:r w:rsidRPr="00387206">
        <w:rPr>
          <w:rFonts w:ascii="Times New Roman CYR" w:eastAsia="Times New Roman" w:hAnsi="Times New Roman CYR" w:cs="Times New Roman CYR"/>
          <w:sz w:val="28"/>
          <w:szCs w:val="28"/>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w:t>
      </w:r>
      <w:r w:rsidR="00BF4ABB">
        <w:rPr>
          <w:rFonts w:ascii="Times New Roman CYR" w:eastAsia="Times New Roman" w:hAnsi="Times New Roman CYR" w:cs="Times New Roman CYR"/>
          <w:sz w:val="28"/>
          <w:szCs w:val="28"/>
        </w:rPr>
        <w:t>нно-игровые действия взрослых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Кукла пляшет</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Сорока-сорока</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Прятки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BF4ABB"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96125C" w:rsidRDefault="0096125C"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96125C" w:rsidRDefault="0096125C"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2.5.2. От 1 года до 2 лет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2.5.2.1. 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 детей радостное настроение при пении, движениях и игровых действиях под музыку;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от 1 года 6 месяцев до 2 лет:</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способность слушать художественный текст и активно (эмоционально) реагировать на его содержание;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возможности наблюдать за процессом рисования, лепки взрослого, вызывать к ним интерес;</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прислушиваться к словам песен и воспроизводить звукоподражания и простейшие интонации;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выполнять под музыку игровые и плясовые движения, соответствующие словам песни и характеру музыки.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387206" w:rsidRPr="00387206">
        <w:rPr>
          <w:rFonts w:ascii="Times New Roman CYR" w:eastAsia="Times New Roman" w:hAnsi="Times New Roman CYR" w:cs="Times New Roman CYR"/>
          <w:b/>
          <w:i/>
          <w:sz w:val="28"/>
          <w:szCs w:val="28"/>
        </w:rPr>
        <w:t>.2.2. 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4C7F34">
        <w:rPr>
          <w:rFonts w:ascii="Times New Roman CYR" w:eastAsia="Times New Roman" w:hAnsi="Times New Roman CYR" w:cs="Times New Roman CYR"/>
          <w:sz w:val="28"/>
          <w:szCs w:val="28"/>
        </w:rPr>
        <w:t> </w:t>
      </w:r>
      <w:r w:rsidR="001515C6">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до 1 года 6 месяцев</w:t>
      </w:r>
      <w:r w:rsidRPr="00387206">
        <w:rPr>
          <w:rFonts w:ascii="Times New Roman CYR" w:eastAsia="Times New Roman" w:hAnsi="Times New Roman CYR" w:cs="Times New Roman CYR"/>
          <w:sz w:val="28"/>
          <w:szCs w:val="28"/>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фонарики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В процессе игровых действий педагог развивает у детей интерес и желание передавать движения, связанные с образом (птичка, мишка, зайка).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4C7F34">
        <w:rPr>
          <w:rFonts w:ascii="Times New Roman CYR" w:eastAsia="Times New Roman" w:hAnsi="Times New Roman CYR" w:cs="Times New Roman CYR"/>
          <w:sz w:val="28"/>
          <w:szCs w:val="28"/>
        </w:rPr>
        <w:t> </w:t>
      </w:r>
      <w:r w:rsidR="001515C6">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6 месяцев до 2 лет</w:t>
      </w:r>
      <w:r w:rsidRPr="00387206">
        <w:rPr>
          <w:rFonts w:ascii="Times New Roman CYR" w:eastAsia="Times New Roman" w:hAnsi="Times New Roman CYR" w:cs="Times New Roman CYR"/>
          <w:sz w:val="28"/>
          <w:szCs w:val="28"/>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w:t>
      </w:r>
      <w:r w:rsidRPr="00387206">
        <w:rPr>
          <w:rFonts w:ascii="Times New Roman CYR" w:eastAsia="Times New Roman" w:hAnsi="Times New Roman CYR" w:cs="Times New Roman CYR"/>
          <w:sz w:val="28"/>
          <w:szCs w:val="28"/>
        </w:rPr>
        <w:lastRenderedPageBreak/>
        <w:t>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4C7F34"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2.5.3. От 2 лет до 3 лет</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2.5.3.1. 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приобщение к искусству: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народными игрушками (дымковской, богородской, матрешкой и другими);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к малым формам фольклора (пестушки, заклички, прибаутки);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изобразительная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к изобразительной деятельности (рисованию, лепке) совместно со взрослым и самостоятельно;</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положительные эмоции на предложение нарисовать, слепить;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научить правильно держать карандаш, кисть;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включать движение рук по предмету при знакомстве с его формой;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познакомить со свойствами глины, пластилина, пластической массы;</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конструктивная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интерес к конструктивной деятельности, поддерживать желание детей строить самостоятельно;</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к музыке, желание слушать музыку, подпевать, выполнять простейшие танцевальные движения;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w:t>
      </w:r>
      <w:r w:rsidR="004C7F34">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проявлению самостоятельности, активности в игре с персонажами-игрушками;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умение следить за действиями заводных игрушек, сказочных героев, адекватно реагировать на них;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формированию навыка перевоплощения в образы сказочных героев;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систематического восприятия театрализованных выступлений педагогического театра (взрослых).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t> </w:t>
      </w:r>
      <w:r w:rsidR="00387206" w:rsidRPr="00387206">
        <w:rPr>
          <w:rFonts w:ascii="Times New Roman CYR" w:eastAsia="Times New Roman" w:hAnsi="Times New Roman CYR" w:cs="Times New Roman CYR"/>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детей к посильному участию в играх, театрализованных представлениях, забавах, развлечениях и праздниках;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следить за действиями игрушек, сказочных героев, адекватно реагировать на них;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навык перевоплощения детей в образы сказочных героев.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2.5.3.2.1. Приобщение к искусству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w:t>
      </w:r>
      <w:r w:rsidRPr="00387206">
        <w:rPr>
          <w:rFonts w:ascii="Times New Roman CYR" w:eastAsia="Times New Roman" w:hAnsi="Times New Roman CYR" w:cs="Times New Roman CYR"/>
          <w:sz w:val="28"/>
          <w:szCs w:val="28"/>
        </w:rPr>
        <w:lastRenderedPageBreak/>
        <w:t>воспитывает интерес к природе и отражению представлений (впечатлений) в доступной изобразительной и музыкальной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2.5.3.2.2. Изобразительная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w:t>
      </w:r>
      <w:r w:rsidRPr="00387206">
        <w:rPr>
          <w:rFonts w:ascii="Times New Roman CYR" w:eastAsia="Times New Roman" w:hAnsi="Times New Roman CYR" w:cs="Times New Roman CYR"/>
          <w:sz w:val="28"/>
          <w:szCs w:val="28"/>
        </w:rPr>
        <w:lastRenderedPageBreak/>
        <w:t>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387206" w:rsidRPr="00387206" w:rsidRDefault="004C7F34" w:rsidP="004C7F3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Слушание:</w:t>
      </w:r>
      <w:r w:rsidR="00387206" w:rsidRPr="00387206">
        <w:rPr>
          <w:rFonts w:ascii="Times New Roman CYR" w:eastAsia="Times New Roman" w:hAnsi="Times New Roman CYR" w:cs="Times New Roman CYR"/>
          <w:sz w:val="28"/>
          <w:szCs w:val="28"/>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Пение: </w:t>
      </w:r>
      <w:r w:rsidR="00387206" w:rsidRPr="00387206">
        <w:rPr>
          <w:rFonts w:ascii="Times New Roman CYR" w:eastAsia="Times New Roman" w:hAnsi="Times New Roman CYR" w:cs="Times New Roman CYR"/>
          <w:sz w:val="28"/>
          <w:szCs w:val="28"/>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Музыкально-ритмические движения:</w:t>
      </w:r>
      <w:r w:rsidR="00387206" w:rsidRPr="00387206">
        <w:rPr>
          <w:rFonts w:ascii="Times New Roman CYR" w:eastAsia="Times New Roman" w:hAnsi="Times New Roman CYR" w:cs="Times New Roman CYR"/>
          <w:sz w:val="28"/>
          <w:szCs w:val="28"/>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w:t>
      </w:r>
      <w:r w:rsidR="00387206" w:rsidRPr="00387206">
        <w:rPr>
          <w:rFonts w:ascii="Times New Roman CYR" w:eastAsia="Times New Roman" w:hAnsi="Times New Roman CYR" w:cs="Times New Roman CYR"/>
          <w:i/>
          <w:sz w:val="28"/>
          <w:szCs w:val="28"/>
        </w:rPr>
        <w:t>или содержания песни.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w:t>
      </w:r>
      <w:r w:rsidRPr="00387206">
        <w:rPr>
          <w:rFonts w:ascii="Times New Roman CYR" w:eastAsia="Times New Roman" w:hAnsi="Times New Roman CYR" w:cs="Times New Roman CYR"/>
          <w:sz w:val="28"/>
          <w:szCs w:val="28"/>
        </w:rPr>
        <w:lastRenderedPageBreak/>
        <w:t>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4C7F34"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2.5.4. От 3 лет до 4 лет</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2.5.4.1. 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1515C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интерес к искусству;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готовить детей к посещению кукольного театра, выставки детских работ и так далее;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sidRPr="004C7F34">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приобщать детей к участию в концертах, праздниках в семье и ДОО: исполнение танца, песни, чтение стихов;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интерес к занятиям изобразительной деятельностью;</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знания в области изобразительной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эстетическое восприятие;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формировать умение у детей видеть цельный художественный образ в </w:t>
      </w:r>
      <w:r w:rsidR="00387206" w:rsidRPr="00387206">
        <w:rPr>
          <w:rFonts w:ascii="Times New Roman CYR" w:eastAsia="Times New Roman" w:hAnsi="Times New Roman CYR" w:cs="Times New Roman CYR"/>
          <w:sz w:val="28"/>
          <w:szCs w:val="28"/>
        </w:rPr>
        <w:lastRenderedPageBreak/>
        <w:t>единстве изобразительно-выразительных средств колористической, композиционной и смысловой трактовки;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находить связь между предметами и явлениями окружающего мира и их изображениями (в рисунке, лепке, аппликации);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создавать как индивидуальные, так и коллективные композиции в рисунках, лепке, аппликации;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переводить детей от рисования-подражания к самостоятельному творчеству;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совершенствовать у детей конструктивные умения;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использовать в постройках детали разного цвета;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эмоциональную отзывчивость на музыку;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тремя жанрами музыкальных произведений: песней, танцем, маршем;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учить детей петь простые народные песни, попевки, прибаутки, передавая их настроение и характер;</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устойчивый интерес детей к театрализованной игре, создавать условия для её проведения;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положительные, доброжелательные, коллективные взаимоотношения;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познакомить детей с различными видами театра (кукольным, настольным, пальчиковым, театром теней, театром на фланелеграфе);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приемами вождения настольных кукол;</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сопровождать движения простой песенкой;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интонационную выразительность речи в процессе театрально-игровой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диалогическую речь в процессе театрально-игровой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следить за развитием действия в драматизациях и кукольных спектаклях;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использовать импровизационные формы диалогов действующих лиц в хорошо знакомых сказках;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помогать детям организовывать свободное время с интересом;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активного и пассивного отдыха;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атмосферу эмоционального благополучия в культурно-досуговой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просмотру кукольных спектаклей, прослушиванию музыкальных и литературных произведений;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желание участвовать в праздниках и развлечениях;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основы праздничной культуры и навыки общения в ходе праздника и развлечения.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1515C6">
        <w:rPr>
          <w:rFonts w:ascii="Times New Roman CYR" w:eastAsia="Times New Roman" w:hAnsi="Times New Roman CYR" w:cs="Times New Roman CYR"/>
          <w:b/>
          <w:i/>
          <w:sz w:val="28"/>
          <w:szCs w:val="28"/>
        </w:rPr>
        <w:t>.4.2.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w:t>
      </w:r>
      <w:r w:rsidRPr="00387206">
        <w:rPr>
          <w:rFonts w:ascii="Times New Roman CYR" w:eastAsia="Times New Roman" w:hAnsi="Times New Roman CYR" w:cs="Times New Roman CYR"/>
          <w:sz w:val="28"/>
          <w:szCs w:val="28"/>
        </w:rPr>
        <w:lastRenderedPageBreak/>
        <w:t>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5) Педагог начинает приобщать детей к посещению кукольного театра, различных детских художественных выставок.</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2.5.4.2.2. Изобразительная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w:t>
      </w:r>
      <w:r w:rsidRPr="00387206">
        <w:rPr>
          <w:rFonts w:ascii="Times New Roman CYR" w:eastAsia="Times New Roman" w:hAnsi="Times New Roman CYR" w:cs="Times New Roman CYR"/>
          <w:sz w:val="28"/>
          <w:szCs w:val="28"/>
        </w:rPr>
        <w:lastRenderedPageBreak/>
        <w:t xml:space="preserve">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w:t>
      </w:r>
      <w:r w:rsidR="006D1D04">
        <w:rPr>
          <w:rFonts w:ascii="Times New Roman CYR" w:eastAsia="Times New Roman" w:hAnsi="Times New Roman CYR" w:cs="Times New Roman CYR"/>
          <w:sz w:val="28"/>
          <w:szCs w:val="28"/>
        </w:rPr>
        <w:t xml:space="preserve">деревьев листочки, идет дождь,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снег, снег кружитс</w:t>
      </w:r>
      <w:r w:rsidR="006D1D04">
        <w:rPr>
          <w:rFonts w:ascii="Times New Roman CYR" w:eastAsia="Times New Roman" w:hAnsi="Times New Roman CYR" w:cs="Times New Roman CYR"/>
          <w:sz w:val="28"/>
          <w:szCs w:val="28"/>
        </w:rPr>
        <w:t>я, белая вся улица</w:t>
      </w:r>
      <w:r w:rsidR="00994E42">
        <w:rPr>
          <w:rFonts w:ascii="Times New Roman CYR" w:eastAsia="Times New Roman" w:hAnsi="Times New Roman CYR" w:cs="Times New Roman CYR"/>
          <w:sz w:val="28"/>
          <w:szCs w:val="28"/>
        </w:rPr>
        <w:t>»</w:t>
      </w:r>
      <w:r w:rsidR="006D1D04">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д</w:t>
      </w:r>
      <w:r w:rsidR="006D1D04">
        <w:rPr>
          <w:rFonts w:ascii="Times New Roman CYR" w:eastAsia="Times New Roman" w:hAnsi="Times New Roman CYR" w:cs="Times New Roman CYR"/>
          <w:sz w:val="28"/>
          <w:szCs w:val="28"/>
        </w:rPr>
        <w:t>ождик, дождик, кап, кап, кап...</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w:t>
      </w:r>
      <w:r w:rsidRPr="00387206">
        <w:rPr>
          <w:rFonts w:ascii="Times New Roman CYR" w:eastAsia="Times New Roman" w:hAnsi="Times New Roman CYR" w:cs="Times New Roman CYR"/>
          <w:sz w:val="28"/>
          <w:szCs w:val="28"/>
        </w:rPr>
        <w:lastRenderedPageBreak/>
        <w:t>детей чувство ритма; педагог закрепляет у детей знание формы предметов и их цвета;</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Народное декоративно-прикладное искусство:</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2.5.4.2.3. Конструктивная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Слушание:</w:t>
      </w:r>
      <w:r w:rsidR="00387206" w:rsidRPr="00387206">
        <w:rPr>
          <w:rFonts w:ascii="Times New Roman CYR" w:eastAsia="Times New Roman" w:hAnsi="Times New Roman CYR" w:cs="Times New Roman CYR"/>
          <w:sz w:val="28"/>
          <w:szCs w:val="28"/>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Пение:</w:t>
      </w:r>
      <w:r w:rsidR="00387206" w:rsidRPr="00387206">
        <w:rPr>
          <w:rFonts w:ascii="Times New Roman CYR" w:eastAsia="Times New Roman" w:hAnsi="Times New Roman CYR" w:cs="Times New Roman CYR"/>
          <w:sz w:val="28"/>
          <w:szCs w:val="28"/>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Песенное творчество:</w:t>
      </w:r>
      <w:r w:rsidR="00387206" w:rsidRPr="00387206">
        <w:rPr>
          <w:rFonts w:ascii="Times New Roman CYR" w:eastAsia="Times New Roman" w:hAnsi="Times New Roman CYR" w:cs="Times New Roman CYR"/>
          <w:sz w:val="28"/>
          <w:szCs w:val="28"/>
        </w:rPr>
        <w:t xml:space="preserve"> педагог учит детей допевать мелодии колыбельных пес</w:t>
      </w:r>
      <w:r>
        <w:rPr>
          <w:rFonts w:ascii="Times New Roman CYR" w:eastAsia="Times New Roman" w:hAnsi="Times New Roman CYR" w:cs="Times New Roman CYR"/>
          <w:sz w:val="28"/>
          <w:szCs w:val="28"/>
        </w:rPr>
        <w:t xml:space="preserve">ен на слог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баю-баю</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и веселых мелодий на слог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ля-ля</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Способствует у детей формированию навыка сочинительства веселых и грустных мелодий по образцу.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Музыкально-ритмические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w:t>
      </w:r>
      <w:r w:rsidRPr="00387206">
        <w:rPr>
          <w:rFonts w:ascii="Times New Roman CYR" w:eastAsia="Times New Roman" w:hAnsi="Times New Roman CYR" w:cs="Times New Roman CYR"/>
          <w:sz w:val="28"/>
          <w:szCs w:val="28"/>
        </w:rPr>
        <w:lastRenderedPageBreak/>
        <w:t>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Игра на детских музыкальных инструментах: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1515C6">
        <w:rPr>
          <w:rFonts w:ascii="Times New Roman CYR" w:eastAsia="Times New Roman" w:hAnsi="Times New Roman CYR" w:cs="Times New Roman CYR"/>
          <w:i/>
          <w:sz w:val="28"/>
          <w:szCs w:val="28"/>
        </w:rPr>
        <w:t>.5.4.2.5. </w:t>
      </w:r>
      <w:r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1515C6">
        <w:rPr>
          <w:rFonts w:ascii="Times New Roman CYR" w:eastAsia="Times New Roman" w:hAnsi="Times New Roman CYR" w:cs="Times New Roman CYR"/>
          <w:i/>
          <w:sz w:val="28"/>
          <w:szCs w:val="28"/>
        </w:rPr>
        <w:t>.5</w:t>
      </w:r>
      <w:r w:rsidRPr="00387206">
        <w:rPr>
          <w:rFonts w:ascii="Times New Roman CYR" w:eastAsia="Times New Roman" w:hAnsi="Times New Roman CYR" w:cs="Times New Roman CYR"/>
          <w:i/>
          <w:sz w:val="28"/>
          <w:szCs w:val="28"/>
        </w:rPr>
        <w:t>.4.2.6.</w:t>
      </w:r>
      <w:r w:rsidR="001515C6">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Педагог организует культурно-досуговую деятельность детей по интересам, обеспечивая эмоциональное благополучие и отдых.</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w:t>
      </w:r>
      <w:r w:rsidRPr="00387206">
        <w:rPr>
          <w:rFonts w:ascii="Times New Roman CYR" w:eastAsia="Times New Roman" w:hAnsi="Times New Roman CYR" w:cs="Times New Roman CYR"/>
          <w:sz w:val="28"/>
          <w:szCs w:val="28"/>
        </w:rPr>
        <w:lastRenderedPageBreak/>
        <w:t>знакомит с культурой поведения в ходе праздничных мероприятий.</w:t>
      </w:r>
    </w:p>
    <w:p w:rsidR="001515C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2.5.5. </w:t>
      </w:r>
      <w:r w:rsidR="00387206" w:rsidRPr="00387206">
        <w:rPr>
          <w:rFonts w:ascii="Times New Roman CYR" w:eastAsia="Times New Roman" w:hAnsi="Times New Roman CYR" w:cs="Times New Roman CYR"/>
          <w:b/>
          <w:sz w:val="28"/>
          <w:szCs w:val="28"/>
        </w:rPr>
        <w:t>От 4 л</w:t>
      </w:r>
      <w:r>
        <w:rPr>
          <w:rFonts w:ascii="Times New Roman CYR" w:eastAsia="Times New Roman" w:hAnsi="Times New Roman CYR" w:cs="Times New Roman CYR"/>
          <w:b/>
          <w:sz w:val="28"/>
          <w:szCs w:val="28"/>
        </w:rPr>
        <w:t>ет до 5 лет</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387206" w:rsidRPr="00387206">
        <w:rPr>
          <w:rFonts w:ascii="Times New Roman CYR" w:eastAsia="Times New Roman" w:hAnsi="Times New Roman CYR" w:cs="Times New Roman CYR"/>
          <w:b/>
          <w:i/>
          <w:sz w:val="28"/>
          <w:szCs w:val="28"/>
        </w:rPr>
        <w:t>.5.1.</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сравнивать произведения различных видов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отзывчивость и эстетическое сопереживание на красоту окружающей действительности;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интерес к искусству как виду творческой деятельности человека;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интерес к детским выставкам, спектаклям; желание посещать театр, музей и тому подобное;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приобщать детей к лучшим образцам отеч</w:t>
      </w:r>
      <w:r>
        <w:rPr>
          <w:rFonts w:ascii="Times New Roman CYR" w:eastAsia="Times New Roman" w:hAnsi="Times New Roman CYR" w:cs="Times New Roman CYR"/>
          <w:sz w:val="28"/>
          <w:szCs w:val="28"/>
        </w:rPr>
        <w:t>ественного и мирового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патриотизм и чувства гордости за свою страну, край в процессе ознакомления с различными видами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интерес детей и положительный отклик к различным видам изобразительной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 детей умение рассматривать и обследовать предметы, в т.ч. с помощью рук;</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выделять и использовать средства выразительности в рисовании, лепке, аппликации;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умение создавать коллективные произведения в рисовании, лепке, аппликации;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приучать детей быть аккуратными: сохранять свое рабочее место в порядке, по окончании работы убирать все со стола;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художественно-творческие способности у детей в различных видах изобразительной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самостоятельного художественного творчества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желание проявлять дружелюбие при оценке работ других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сооружать постройки из крупного и мелкого строительного материала;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обучать конструированию из бумаги;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приобщать детей к изготовлению поделок из природного материала.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музыкальные впечатления детей, способствовать дальнейшему развитию основ музыкальной культуры;</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слушательскую культуру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музыкальность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и любовь к высокохудожественной музыке;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у детей различать средства выразительности в музыке, различать звуки по высоте;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у детей интерес к пению;</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освоению детьми приемов игры на детских музыкальных инструментах;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желание детей самостоятельно заниматься музыкальной деятельностью;</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детей к театрализованной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формировать опыт социальных навыков поведения, создавать условия для развития творческой активности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t> </w:t>
      </w:r>
      <w:r w:rsidR="00387206" w:rsidRPr="00387206">
        <w:rPr>
          <w:rFonts w:ascii="Times New Roman CYR" w:eastAsia="Times New Roman" w:hAnsi="Times New Roman CYR" w:cs="Times New Roman CYR"/>
          <w:sz w:val="28"/>
          <w:szCs w:val="28"/>
        </w:rPr>
        <w:t>учить элементам художественно-образных выразительных средств (интонация, мимика, пантомимика);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активизировать словарь детей, совершенствовать звуковую культуру речи, интонационный строй, диалогическую речь;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различными видами театра (кукольный, музыкальный, детский, театр зверей и другое);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простейшие образно-выразительные умения, имитировать характерные движения сказочных животных;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эстетический вкус, воспитывать чувство прекрасного, побуждать нравственно-эстетические и эмоциональные переживания;</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интерес творческим проявлениям в игре и игровому общению со сверстниками.</w:t>
      </w:r>
    </w:p>
    <w:p w:rsidR="00387206" w:rsidRPr="001515C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Pr>
          <w:rFonts w:ascii="Times New Roman CYR" w:eastAsia="Times New Roman" w:hAnsi="Times New Roman CYR" w:cs="Times New Roman CYR"/>
          <w:i/>
          <w:sz w:val="28"/>
          <w:szCs w:val="28"/>
          <w:lang w:val="en-US"/>
        </w:rPr>
        <w:t> </w:t>
      </w:r>
      <w:r w:rsidR="00387206" w:rsidRPr="001515C6">
        <w:rPr>
          <w:rFonts w:ascii="Times New Roman CYR" w:eastAsia="Times New Roman" w:hAnsi="Times New Roman CYR" w:cs="Times New Roman CYR"/>
          <w:i/>
          <w:sz w:val="28"/>
          <w:szCs w:val="28"/>
        </w:rPr>
        <w:t>культурно-досуговая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организовывать свободное время с пользой;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развлечениям, знакомящим с культурой и традициями народов страны;</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приобщать к праздничной культуре, развивать желание принимать участие в праздниках (календарных, государственных, народных);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чувства причастности к событиям, происходящим в стране;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индивидуальные творческие способности и художественные наклонности ребёнка;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2.5.5.2. 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2.5.5.2.1. Приобщение к искусству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 xml:space="preserve">Педагог учит узнавать и называть предметы и явления природы, </w:t>
      </w:r>
      <w:r w:rsidR="00387206" w:rsidRPr="00387206">
        <w:rPr>
          <w:rFonts w:ascii="Times New Roman CYR" w:eastAsia="Times New Roman" w:hAnsi="Times New Roman CYR" w:cs="Times New Roman CYR"/>
          <w:sz w:val="28"/>
          <w:szCs w:val="28"/>
        </w:rPr>
        <w:lastRenderedPageBreak/>
        <w:t>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8</w:t>
      </w:r>
      <w:r w:rsidR="001515C6">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E64F36" w:rsidRDefault="00E64F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p>
    <w:p w:rsidR="00E64F36" w:rsidRDefault="00E64F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2.5.5.2.2. Изобразительная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Народное декоративно-прикладное искусство</w:t>
      </w:r>
      <w:r w:rsidR="00387206"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Лепка: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w:t>
      </w:r>
      <w:r w:rsidRPr="00387206">
        <w:rPr>
          <w:rFonts w:ascii="Times New Roman CYR" w:eastAsia="Times New Roman" w:hAnsi="Times New Roman CYR" w:cs="Times New Roman CYR"/>
          <w:sz w:val="28"/>
          <w:szCs w:val="28"/>
        </w:rPr>
        <w:lastRenderedPageBreak/>
        <w:t>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21.5.2.3. 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w:t>
      </w:r>
      <w:r w:rsidR="00387206" w:rsidRPr="00387206">
        <w:rPr>
          <w:rFonts w:ascii="Times New Roman CYR" w:eastAsia="Times New Roman" w:hAnsi="Times New Roman CYR" w:cs="Times New Roman CYR"/>
          <w:sz w:val="28"/>
          <w:szCs w:val="28"/>
        </w:rPr>
        <w:lastRenderedPageBreak/>
        <w:t>цвета для создания и украшения построек.</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21.5.2.4. 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Песенное творчество: педагог учит детей самостоятельно сочинять мелодию колыбельной песни и от</w:t>
      </w:r>
      <w:r>
        <w:rPr>
          <w:rFonts w:ascii="Times New Roman CYR" w:eastAsia="Times New Roman" w:hAnsi="Times New Roman CYR" w:cs="Times New Roman CYR"/>
          <w:sz w:val="28"/>
          <w:szCs w:val="28"/>
        </w:rPr>
        <w:t>вечать на музыкальные вопросы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Как тебя зовут?</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Что ты хочешь, кошечка?</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Где ты?</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формирует у детей умение импровизировать мелодии на заданный текст.</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w:t>
      </w:r>
      <w:r>
        <w:rPr>
          <w:rFonts w:ascii="Times New Roman CYR" w:eastAsia="Times New Roman" w:hAnsi="Times New Roman CYR" w:cs="Times New Roman CYR"/>
          <w:sz w:val="28"/>
          <w:szCs w:val="28"/>
        </w:rPr>
        <w:t xml:space="preserve">а: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торжественная</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спокойная,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таинственная</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xml:space="preserve">; бег: легкий, </w:t>
      </w:r>
      <w:r w:rsidR="00387206" w:rsidRPr="00387206">
        <w:rPr>
          <w:rFonts w:ascii="Times New Roman CYR" w:eastAsia="Times New Roman" w:hAnsi="Times New Roman CYR" w:cs="Times New Roman CYR"/>
          <w:sz w:val="28"/>
          <w:szCs w:val="28"/>
        </w:rPr>
        <w:lastRenderedPageBreak/>
        <w:t>стремительный).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подыгрывать простейшие мелодии на деревянных ложках, погремушках, барабане, металлофоне;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2.5.5.2.5. 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.5.2.6.</w:t>
      </w:r>
      <w:r>
        <w:rPr>
          <w:rFonts w:ascii="Times New Roman CYR" w:eastAsia="Times New Roman" w:hAnsi="Times New Roman CYR" w:cs="Times New Roman CYR"/>
          <w:i/>
          <w:sz w:val="28"/>
          <w:szCs w:val="28"/>
        </w:rPr>
        <w:t> </w:t>
      </w:r>
      <w:r w:rsidR="00387206" w:rsidRPr="00387206">
        <w:rPr>
          <w:rFonts w:ascii="Times New Roman CYR" w:eastAsia="Times New Roman" w:hAnsi="Times New Roman CYR" w:cs="Times New Roman CYR"/>
          <w:i/>
          <w:sz w:val="28"/>
          <w:szCs w:val="28"/>
        </w:rPr>
        <w:t xml:space="preserve"> К</w:t>
      </w:r>
      <w:r>
        <w:rPr>
          <w:rFonts w:ascii="Times New Roman CYR" w:eastAsia="Times New Roman" w:hAnsi="Times New Roman CYR" w:cs="Times New Roman CYR"/>
          <w:i/>
          <w:sz w:val="28"/>
          <w:szCs w:val="28"/>
        </w:rPr>
        <w:t>ультурно-досуговая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w:t>
      </w:r>
      <w:r w:rsidRPr="00387206">
        <w:rPr>
          <w:rFonts w:ascii="Times New Roman CYR" w:eastAsia="Times New Roman" w:hAnsi="Times New Roman CYR" w:cs="Times New Roman CYR"/>
          <w:sz w:val="28"/>
          <w:szCs w:val="28"/>
        </w:rPr>
        <w:lastRenderedPageBreak/>
        <w:t>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F01973"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2</w:t>
      </w:r>
      <w:r w:rsidR="00F01973">
        <w:rPr>
          <w:rFonts w:ascii="Times New Roman CYR" w:eastAsia="Times New Roman" w:hAnsi="Times New Roman CYR" w:cs="Times New Roman CYR"/>
          <w:b/>
          <w:sz w:val="28"/>
          <w:szCs w:val="28"/>
        </w:rPr>
        <w:t>.5.6. От 5 лет до 6 лет</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2.5.6.1. 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бережное отношение к произведениям искусства;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стремление к познанию культурных традиций своего народа через творческую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знакомить детей с жанрами изобразительного и музыкального искусства; продолжать знакомить детей с архитектурой;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продолжать формировать умение выделять и использовать в своей изобразительной, музыкальной, театрализованной деятельности средства </w:t>
      </w:r>
      <w:r w:rsidR="00387206" w:rsidRPr="00387206">
        <w:rPr>
          <w:rFonts w:ascii="Times New Roman CYR" w:eastAsia="Times New Roman" w:hAnsi="Times New Roman CYR" w:cs="Times New Roman CYR"/>
          <w:sz w:val="28"/>
          <w:szCs w:val="28"/>
        </w:rPr>
        <w:lastRenderedPageBreak/>
        <w:t>выразительности разных видов искусства, знать и называть материалы для разных видов художественной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lang w:val="en-US"/>
        </w:rPr>
        <w:t> </w:t>
      </w:r>
      <w:r w:rsidR="00387206" w:rsidRPr="00387206">
        <w:rPr>
          <w:rFonts w:ascii="Times New Roman CYR" w:eastAsia="Times New Roman" w:hAnsi="Times New Roman CYR" w:cs="Times New Roman CYR"/>
          <w:sz w:val="28"/>
          <w:szCs w:val="28"/>
        </w:rPr>
        <w:t>уметь называть вид художественной деятельности, профессию и людей, которые работают в том или ином виде искусства;</w:t>
      </w:r>
    </w:p>
    <w:p w:rsidR="00387206" w:rsidRPr="00F01973"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r>
        <w:rPr>
          <w:rFonts w:ascii="Times New Roman CYR" w:eastAsia="Times New Roman" w:hAnsi="Times New Roman CYR" w:cs="Times New Roman CYR"/>
          <w:sz w:val="28"/>
          <w:szCs w:val="28"/>
        </w:rPr>
        <w:t>;</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организовать посещение выставки, театра, музея, цирка;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детей к изобразительной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художественно-творческих способностей в продуктивных видах детской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у детей сенсорный опыт, развивая органы восприятия: зрение, слух, обоняние, осязание, вкус;</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знания об основных формах предметов и объектов природы;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эстетическое восприятие, желание созерцать красоту окружающего мира;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 детей изобразительные навыки и умения, формировать художественно-творческие способности;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чувство формы, цвета, пропорций;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декоративное творчество детей (в т.ч. коллективное);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у детей самостоятельность, творчество, инициативу, дружелюбие;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музыкальную память, умение различать на слух звуки по высоте, музыкальные инструменты;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интерес и любовь к музыке, музыкальную отзывчивость на нее;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музыкальные способности детей: звуковысотный, ритмический, тембровый, динамический слух;</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умение творческой интерпретации музыки разными средствами художественной выразительности;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умение сотрудничества в коллективной музыкальной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различными видами театрального искусства (кукольный театр, балет, опера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театральной терминологией (акт, актер, антракт, кулисы и так далее);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сценическому искусству;</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атмосферу творческого выбора и инициативы для каждого ребёнка;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личностные качеств (коммуникативные навыки, партнерские взаимоотношения;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доброжелательность и контактность в отношениях со сверстниками;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навыки действий с воображаемыми предметами;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развитию навыков передачи образа различными способами (речь, мимика, жест, пантомима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проявления культурных потребностей и интересов, а также их использования в организации своего досуга;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понятия праздничный и будний день, понимать их различия;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историей возникновения праздников, воспитывать бережное отношение к народным праздничным традициям и обычаям;</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к участию в творческих объединениях дополнительного образования в ДОО и вне её.</w:t>
      </w:r>
    </w:p>
    <w:p w:rsidR="00F01973"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2.5.6.2. 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F01973">
        <w:rPr>
          <w:rFonts w:ascii="Times New Roman CYR" w:eastAsia="Times New Roman" w:hAnsi="Times New Roman CYR" w:cs="Times New Roman CYR"/>
          <w:i/>
          <w:sz w:val="28"/>
          <w:szCs w:val="28"/>
        </w:rPr>
        <w:t>.5.6.2.1. Приобщение к искусству</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 xml:space="preserve">Педагог формирует духовно-нравственные качества в процессе </w:t>
      </w:r>
      <w:r w:rsidR="00387206" w:rsidRPr="00387206">
        <w:rPr>
          <w:rFonts w:ascii="Times New Roman CYR" w:eastAsia="Times New Roman" w:hAnsi="Times New Roman CYR" w:cs="Times New Roman CYR"/>
          <w:sz w:val="28"/>
          <w:szCs w:val="28"/>
        </w:rPr>
        <w:lastRenderedPageBreak/>
        <w:t>ознакомления с различными видами искусства духовно-нравственного содержания;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w:t>
      </w:r>
      <w:r>
        <w:rPr>
          <w:rFonts w:ascii="Times New Roman CYR" w:eastAsia="Times New Roman" w:hAnsi="Times New Roman CYR" w:cs="Times New Roman CYR"/>
          <w:sz w:val="28"/>
          <w:szCs w:val="28"/>
        </w:rPr>
        <w:t xml:space="preserve"> Е.М. Рачев, Е.И. Чарушин, И.Я. </w:t>
      </w:r>
      <w:r w:rsidR="00387206" w:rsidRPr="00387206">
        <w:rPr>
          <w:rFonts w:ascii="Times New Roman CYR" w:eastAsia="Times New Roman" w:hAnsi="Times New Roman CYR" w:cs="Times New Roman CYR"/>
          <w:sz w:val="28"/>
          <w:szCs w:val="28"/>
        </w:rPr>
        <w:t>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00387206" w:rsidRPr="00387206">
        <w:rPr>
          <w:rFonts w:ascii="Times New Roman CYR" w:eastAsia="Times New Roman" w:hAnsi="Times New Roman CYR" w:cs="Times New Roman CYR"/>
          <w:sz w:val="28"/>
          <w:szCs w:val="28"/>
        </w:rPr>
        <w:t>Педагог поощряет активное участие детей в художественной деятельности как по собственному желанию, так и под руководством взрослых.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2.5.6.2.2. </w:t>
      </w:r>
      <w:r w:rsidR="00387206" w:rsidRPr="00387206">
        <w:rPr>
          <w:rFonts w:ascii="Times New Roman CYR" w:eastAsia="Times New Roman" w:hAnsi="Times New Roman CYR" w:cs="Times New Roman CYR"/>
          <w:i/>
          <w:sz w:val="28"/>
          <w:szCs w:val="28"/>
        </w:rPr>
        <w:t>Изобразительная деятел</w:t>
      </w:r>
      <w:r>
        <w:rPr>
          <w:rFonts w:ascii="Times New Roman CYR" w:eastAsia="Times New Roman" w:hAnsi="Times New Roman CYR" w:cs="Times New Roman CYR"/>
          <w:i/>
          <w:sz w:val="28"/>
          <w:szCs w:val="28"/>
        </w:rPr>
        <w:t>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w:t>
      </w:r>
      <w:r w:rsidR="00387206" w:rsidRPr="00387206">
        <w:rPr>
          <w:rFonts w:ascii="Times New Roman CYR" w:eastAsia="Times New Roman" w:hAnsi="Times New Roman CYR" w:cs="Times New Roman CYR"/>
          <w:sz w:val="28"/>
          <w:szCs w:val="28"/>
        </w:rPr>
        <w:lastRenderedPageBreak/>
        <w:t>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w:t>
      </w:r>
      <w:r w:rsidRPr="00387206">
        <w:rPr>
          <w:rFonts w:ascii="Times New Roman CYR" w:eastAsia="Times New Roman" w:hAnsi="Times New Roman CYR" w:cs="Times New Roman CYR"/>
          <w:sz w:val="28"/>
          <w:szCs w:val="28"/>
        </w:rPr>
        <w:lastRenderedPageBreak/>
        <w:t>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Сюжетное рисование: педагог учит детей создавать сюжетные композиции на темы окружающей жизни и на темы литературных произведений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Кого встретил Колобок</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Два жадных медвежонка</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Где обедал воробей?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w:t>
      </w:r>
      <w:r w:rsidRPr="00387206">
        <w:rPr>
          <w:rFonts w:ascii="Times New Roman CYR" w:eastAsia="Times New Roman" w:hAnsi="Times New Roman CYR" w:cs="Times New Roman CYR"/>
          <w:sz w:val="28"/>
          <w:szCs w:val="28"/>
        </w:rPr>
        <w:lastRenderedPageBreak/>
        <w:t>передавать в лепке выразительность образа, лепить фигуры человека и животных в движении, объединять небольшие группы предметов в несложные сюжеты (в к</w:t>
      </w:r>
      <w:r w:rsidR="00986673">
        <w:rPr>
          <w:rFonts w:ascii="Times New Roman CYR" w:eastAsia="Times New Roman" w:hAnsi="Times New Roman CYR" w:cs="Times New Roman CYR"/>
          <w:sz w:val="28"/>
          <w:szCs w:val="28"/>
        </w:rPr>
        <w:t xml:space="preserve">оллективных композициях):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Курица с цыплятами</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Два жадных медвежонка нашли сыр</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Дети на прогулке</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w:t>
      </w:r>
      <w:r w:rsidR="00986673">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 xml:space="preserve"> Аппликация: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Прикладное творчество: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w:t>
      </w:r>
      <w:r w:rsidRPr="00387206">
        <w:rPr>
          <w:rFonts w:ascii="Times New Roman CYR" w:eastAsia="Times New Roman" w:hAnsi="Times New Roman CYR" w:cs="Times New Roman CYR"/>
          <w:sz w:val="28"/>
          <w:szCs w:val="28"/>
        </w:rPr>
        <w:lastRenderedPageBreak/>
        <w:t>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.6.2</w:t>
      </w:r>
      <w:r>
        <w:rPr>
          <w:rFonts w:ascii="Times New Roman CYR" w:eastAsia="Times New Roman" w:hAnsi="Times New Roman CYR" w:cs="Times New Roman CYR"/>
          <w:i/>
          <w:sz w:val="28"/>
          <w:szCs w:val="28"/>
        </w:rPr>
        <w:t>.3. Конструктивная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w:t>
      </w:r>
      <w:r>
        <w:rPr>
          <w:rFonts w:ascii="Times New Roman CYR" w:eastAsia="Times New Roman" w:hAnsi="Times New Roman CYR" w:cs="Times New Roman CYR"/>
          <w:i/>
          <w:sz w:val="28"/>
          <w:szCs w:val="28"/>
        </w:rPr>
        <w:t>6.2.4. Музыкальная деятельность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387206" w:rsidRPr="00387206" w:rsidRDefault="00986673" w:rsidP="009866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 xml:space="preserve">Пение: педагог формирует у детей певческие навыки, умение петь легким звуком в диапазоне от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ре</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первой октавы до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до</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Песенное творчество: педагог учит детей импровизировать мелодию на заданный</w:t>
      </w:r>
      <w:r>
        <w:rPr>
          <w:rFonts w:ascii="Times New Roman CYR" w:eastAsia="Times New Roman" w:hAnsi="Times New Roman CYR" w:cs="Times New Roman CYR"/>
          <w:sz w:val="28"/>
          <w:szCs w:val="28"/>
        </w:rPr>
        <w:t xml:space="preserve"> текст. </w:t>
      </w:r>
      <w:r w:rsidR="00387206" w:rsidRPr="00387206">
        <w:rPr>
          <w:rFonts w:ascii="Times New Roman CYR" w:eastAsia="Times New Roman" w:hAnsi="Times New Roman CYR" w:cs="Times New Roman CYR"/>
          <w:sz w:val="28"/>
          <w:szCs w:val="28"/>
        </w:rPr>
        <w:t>Учит детей сочинять мелодии различного характера: ласковую колыбельную, задорный или бодрый марш, плавный вальс, веселую плясовую.</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 xml:space="preserve">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w:t>
      </w:r>
      <w:r w:rsidR="00387206" w:rsidRPr="00387206">
        <w:rPr>
          <w:rFonts w:ascii="Times New Roman CYR" w:eastAsia="Times New Roman" w:hAnsi="Times New Roman CYR" w:cs="Times New Roman CYR"/>
          <w:sz w:val="28"/>
          <w:szCs w:val="28"/>
        </w:rPr>
        <w:lastRenderedPageBreak/>
        <w:t>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.6.2.5</w:t>
      </w:r>
      <w:r>
        <w:rPr>
          <w:rFonts w:ascii="Times New Roman CYR" w:eastAsia="Times New Roman" w:hAnsi="Times New Roman CYR" w:cs="Times New Roman CYR"/>
          <w:i/>
          <w:sz w:val="28"/>
          <w:szCs w:val="28"/>
        </w:rPr>
        <w:t>. 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2.5.6.2.6. </w:t>
      </w:r>
      <w:r w:rsidR="00387206" w:rsidRPr="00387206">
        <w:rPr>
          <w:rFonts w:ascii="Times New Roman CYR" w:eastAsia="Times New Roman" w:hAnsi="Times New Roman CYR" w:cs="Times New Roman CYR"/>
          <w:i/>
          <w:sz w:val="28"/>
          <w:szCs w:val="28"/>
        </w:rPr>
        <w:t>К</w:t>
      </w:r>
      <w:r>
        <w:rPr>
          <w:rFonts w:ascii="Times New Roman CYR" w:eastAsia="Times New Roman" w:hAnsi="Times New Roman CYR" w:cs="Times New Roman CYR"/>
          <w:i/>
          <w:sz w:val="28"/>
          <w:szCs w:val="28"/>
        </w:rPr>
        <w:t>ультурно-досуговая деятельность</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w:t>
      </w:r>
      <w:r w:rsidRPr="00387206">
        <w:rPr>
          <w:rFonts w:ascii="Times New Roman CYR" w:eastAsia="Times New Roman" w:hAnsi="Times New Roman CYR" w:cs="Times New Roman CYR"/>
          <w:sz w:val="28"/>
          <w:szCs w:val="28"/>
        </w:rPr>
        <w:lastRenderedPageBreak/>
        <w:t>традициями, а также с обычаями других народов страны. Поощряет желание участвовать в народных праздниках и развлечениях.</w:t>
      </w:r>
    </w:p>
    <w:p w:rsidR="00986673"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2.5.7. От 6 лет до 7 лет</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2.5.7.1. 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приобщение к искусству:</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и чувство гордости за свою страну, в процессе ознакомления с разными видами искусства;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гуманное отношение к людям и окружающей природе;</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духовно-нравственное отношение и чувство сопричастности к культурному наследию своего народа;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знания об искусстве как виде творческой деятельности людей;</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помогать детям различать народное и профессиональное искусство;</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основы художественной культуры;</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знания детей об изобразительном искусстве, музыке, театре;</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знания детей о творчестве известных художников и композиторов;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организовать посещение выставки, театра, музея, цирка (совместно с родителями (законными представителями));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устойчивый интерес к изобразительной деятельности;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художественный вкус, творческое воображение, наблюдательность и любознательность;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у детей сенсорный опыт, включать в процесс ознакомления с предметами движения рук по предмету;</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продолжать развивать у детей образное эстетическое восприятие, образные представления, формировать эстетические суждения; </w:t>
      </w:r>
      <w:r w:rsidR="00387206" w:rsidRPr="00387206">
        <w:rPr>
          <w:rFonts w:ascii="Times New Roman CYR" w:eastAsia="Times New Roman" w:hAnsi="Times New Roman CYR" w:cs="Times New Roman CYR"/>
          <w:sz w:val="28"/>
          <w:szCs w:val="28"/>
        </w:rPr>
        <w:lastRenderedPageBreak/>
        <w:t>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свободного, самостоятельного, разнопланового экспериментирования с художественными материалами;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стремление детей сделать свое произведение красивым, содержательным, выразительным;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художественно-творческие способности детей в изобразительной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коллективное творчество;</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видеть конструкцию объекта и анализировать её основные части, их функциональное назначение;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интерес к конструктивной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различными видами конструкторов;</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знакомить детей с профессиями дизайнера, конструктора, архитектора, </w:t>
      </w:r>
      <w:r w:rsidR="00387206" w:rsidRPr="00387206">
        <w:rPr>
          <w:rFonts w:ascii="Times New Roman CYR" w:eastAsia="Times New Roman" w:hAnsi="Times New Roman CYR" w:cs="Times New Roman CYR"/>
          <w:sz w:val="28"/>
          <w:szCs w:val="28"/>
        </w:rPr>
        <w:lastRenderedPageBreak/>
        <w:t>строителя и прочее;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художественно-творческие способности и самостоятельную творческую конструктивную деятельность детей;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lang w:val="en-US"/>
        </w:rPr>
        <w:t> </w:t>
      </w:r>
      <w:r w:rsidR="00387206" w:rsidRPr="00387206">
        <w:rPr>
          <w:rFonts w:ascii="Times New Roman CYR" w:eastAsia="Times New Roman" w:hAnsi="Times New Roman CYR" w:cs="Times New Roman CYR"/>
          <w:sz w:val="28"/>
          <w:szCs w:val="28"/>
        </w:rPr>
        <w:t>воспитывать гражданско-патриотические чувства через изучение Государственного гимна Российской Федерации;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приобщать детей к музыкальной культуре, воспитывать музыкально-эстетический вкус;</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музыкальные способности: поэтический и музыкальный слух, чувство ритма, музыкальную память;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навык движения под музыку;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обучать детей игре на детских музыкальных инструментах;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музыкальными понятиями;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использовать полученные знания и навыки в быту и на досуге;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детей с разными видами театрализованной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навыки кукловождения в различных театральных системах (перчаточными, тростевыми, марионеткам и так далее);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согласовывать свои действия с партнерами, приучать правильно оценивать действия персонажей в спектакле;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w:t>
      </w:r>
      <w:r w:rsidR="00387206" w:rsidRPr="00387206">
        <w:rPr>
          <w:rFonts w:ascii="Times New Roman CYR" w:eastAsia="Times New Roman" w:hAnsi="Times New Roman CYR" w:cs="Times New Roman CYR"/>
          <w:sz w:val="28"/>
          <w:szCs w:val="28"/>
        </w:rPr>
        <w:lastRenderedPageBreak/>
        <w:t>линий, введение новых персонажей, действий;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способность творчески передавать образ в играх драматизациях, спектаклях;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интерес к полезной деятельности в свободное время (отдых, творчество, самообразование);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уважительное отношение к своей стране в ходе предпраздничной подготовки;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чувство удовлетворения от участия в коллективной досуговой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2.5.7.2. 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2.5.7.2.1. Приобщение к искусству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воспитывает гражданско-патриотические чувства средствами различных видов и жанров искусства.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 xml:space="preserve">Педагог расширяет представления детей о творческих профессиях (художник, композитор, артист, танцор, певец, пианист, скрипач, режиссер, </w:t>
      </w:r>
      <w:r w:rsidR="00387206" w:rsidRPr="00387206">
        <w:rPr>
          <w:rFonts w:ascii="Times New Roman CYR" w:eastAsia="Times New Roman" w:hAnsi="Times New Roman CYR" w:cs="Times New Roman CYR"/>
          <w:sz w:val="28"/>
          <w:szCs w:val="28"/>
        </w:rPr>
        <w:lastRenderedPageBreak/>
        <w:t>директор театра, архитектор и тому подобное).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00387206" w:rsidRPr="00387206">
        <w:rPr>
          <w:rFonts w:ascii="Times New Roman CYR" w:eastAsia="Times New Roman" w:hAnsi="Times New Roman CYR" w:cs="Times New Roman CYR"/>
          <w:sz w:val="28"/>
          <w:szCs w:val="28"/>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w:t>
      </w:r>
      <w:r>
        <w:rPr>
          <w:rFonts w:ascii="Times New Roman CYR" w:eastAsia="Times New Roman" w:hAnsi="Times New Roman CYR" w:cs="Times New Roman CYR"/>
          <w:sz w:val="28"/>
          <w:szCs w:val="28"/>
        </w:rPr>
        <w:t>.А. Струве, А.Л. Рыбников, Г.И. </w:t>
      </w:r>
      <w:r w:rsidR="00387206" w:rsidRPr="00387206">
        <w:rPr>
          <w:rFonts w:ascii="Times New Roman CYR" w:eastAsia="Times New Roman" w:hAnsi="Times New Roman CYR" w:cs="Times New Roman CYR"/>
          <w:sz w:val="28"/>
          <w:szCs w:val="28"/>
        </w:rPr>
        <w:t>Гладков, М.И. Дунаевский и другие).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10) </w:t>
      </w:r>
      <w:r w:rsidR="00387206" w:rsidRPr="00387206">
        <w:rPr>
          <w:rFonts w:ascii="Times New Roman CYR" w:eastAsia="Times New Roman" w:hAnsi="Times New Roman CYR" w:cs="Times New Roman CYR"/>
          <w:sz w:val="28"/>
          <w:szCs w:val="28"/>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11) </w:t>
      </w:r>
      <w:r w:rsidR="00387206" w:rsidRPr="00387206">
        <w:rPr>
          <w:rFonts w:ascii="Times New Roman CYR" w:eastAsia="Times New Roman" w:hAnsi="Times New Roman CYR" w:cs="Times New Roman CYR"/>
          <w:sz w:val="28"/>
          <w:szCs w:val="28"/>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12)</w:t>
      </w:r>
      <w:r w:rsidRPr="00913036">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 xml:space="preserve">Педагог поощряет желание детей посещать выставки, спектакли </w:t>
      </w:r>
      <w:r w:rsidR="00387206" w:rsidRPr="00387206">
        <w:rPr>
          <w:rFonts w:ascii="Times New Roman CYR" w:eastAsia="Times New Roman" w:hAnsi="Times New Roman CYR" w:cs="Times New Roman CYR"/>
          <w:sz w:val="28"/>
          <w:szCs w:val="28"/>
        </w:rPr>
        <w:lastRenderedPageBreak/>
        <w:t>детского театра, музея, цирка. Педагог развивает у детей умение выражать в речи свои впечатления, высказывать суждения, оценки.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913036">
        <w:rPr>
          <w:rFonts w:ascii="Times New Roman CYR" w:eastAsia="Times New Roman" w:hAnsi="Times New Roman CYR" w:cs="Times New Roman CYR"/>
          <w:i/>
          <w:sz w:val="28"/>
          <w:szCs w:val="28"/>
        </w:rPr>
        <w:t>.5</w:t>
      </w:r>
      <w:r w:rsidRPr="00387206">
        <w:rPr>
          <w:rFonts w:ascii="Times New Roman CYR" w:eastAsia="Times New Roman" w:hAnsi="Times New Roman CYR" w:cs="Times New Roman CYR"/>
          <w:i/>
          <w:sz w:val="28"/>
          <w:szCs w:val="28"/>
        </w:rPr>
        <w:t>.7.2.2. И</w:t>
      </w:r>
      <w:r w:rsidR="00913036">
        <w:rPr>
          <w:rFonts w:ascii="Times New Roman CYR" w:eastAsia="Times New Roman" w:hAnsi="Times New Roman CYR" w:cs="Times New Roman CYR"/>
          <w:i/>
          <w:sz w:val="28"/>
          <w:szCs w:val="28"/>
        </w:rPr>
        <w:t>зобразительная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w:t>
      </w:r>
      <w:r w:rsidR="00387206" w:rsidRPr="00387206">
        <w:rPr>
          <w:rFonts w:ascii="Times New Roman CYR" w:eastAsia="Times New Roman" w:hAnsi="Times New Roman CYR" w:cs="Times New Roman CYR"/>
          <w:sz w:val="28"/>
          <w:szCs w:val="28"/>
        </w:rPr>
        <w:lastRenderedPageBreak/>
        <w:t>подобное). Развивает у детей художественно-творческие способности в продуктивных видах детской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формировать умение детей создавать предметные и сюжетные изображения с натуры и по представлению: развивать чувство </w:t>
      </w:r>
      <w:r w:rsidRPr="00387206">
        <w:rPr>
          <w:rFonts w:ascii="Times New Roman CYR" w:eastAsia="Times New Roman" w:hAnsi="Times New Roman CYR" w:cs="Times New Roman CYR"/>
          <w:sz w:val="28"/>
          <w:szCs w:val="28"/>
        </w:rPr>
        <w:lastRenderedPageBreak/>
        <w:t>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Прикладное творчество: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вперед иголку</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w:t>
      </w:r>
      <w:r w:rsidR="002223DB">
        <w:rPr>
          <w:rFonts w:ascii="Times New Roman CYR" w:eastAsia="Times New Roman" w:hAnsi="Times New Roman CYR" w:cs="Times New Roman CYR"/>
          <w:sz w:val="28"/>
          <w:szCs w:val="28"/>
        </w:rPr>
        <w:t>а, создавать общие композиции (</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Лесная поляна</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Сказочные герои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Педагог закрепляет умение детей аккуратно и экономно использовать материалы. Развивает у детей фантазию, воображение.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Народное декоративно-прикладное искусство:</w:t>
      </w:r>
    </w:p>
    <w:p w:rsidR="00387206" w:rsidRPr="00387206" w:rsidRDefault="002C484F"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продолжает развивать </w:t>
      </w:r>
      <w:r w:rsidR="00387206" w:rsidRPr="00387206">
        <w:rPr>
          <w:rFonts w:ascii="Times New Roman CYR" w:eastAsia="Times New Roman" w:hAnsi="Times New Roman CYR" w:cs="Times New Roman CYR"/>
          <w:sz w:val="28"/>
          <w:szCs w:val="28"/>
        </w:rPr>
        <w:t xml:space="preserve">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w:t>
      </w:r>
      <w:r w:rsidR="00387206" w:rsidRPr="00387206">
        <w:rPr>
          <w:rFonts w:ascii="Times New Roman CYR" w:eastAsia="Times New Roman" w:hAnsi="Times New Roman CYR" w:cs="Times New Roman CYR"/>
          <w:sz w:val="28"/>
          <w:szCs w:val="28"/>
        </w:rPr>
        <w:lastRenderedPageBreak/>
        <w:t>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.7.2</w:t>
      </w:r>
      <w:r>
        <w:rPr>
          <w:rFonts w:ascii="Times New Roman CYR" w:eastAsia="Times New Roman" w:hAnsi="Times New Roman CYR" w:cs="Times New Roman CYR"/>
          <w:i/>
          <w:sz w:val="28"/>
          <w:szCs w:val="28"/>
        </w:rPr>
        <w:t>.3. Конструктивная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2.5.7.2.4. Музыкальная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 xml:space="preserve">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w:t>
      </w:r>
      <w:r w:rsidR="00387206" w:rsidRPr="00387206">
        <w:rPr>
          <w:rFonts w:ascii="Times New Roman CYR" w:eastAsia="Times New Roman" w:hAnsi="Times New Roman CYR" w:cs="Times New Roman CYR"/>
          <w:sz w:val="28"/>
          <w:szCs w:val="28"/>
        </w:rPr>
        <w:lastRenderedPageBreak/>
        <w:t>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w:t>
      </w:r>
      <w:r w:rsidR="00913036">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2.5.7.2.5. 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самостоятельность детей в организации </w:t>
      </w:r>
      <w:r w:rsidRPr="00387206">
        <w:rPr>
          <w:rFonts w:ascii="Times New Roman CYR" w:eastAsia="Times New Roman" w:hAnsi="Times New Roman CYR" w:cs="Times New Roman CYR"/>
          <w:sz w:val="28"/>
          <w:szCs w:val="28"/>
        </w:rPr>
        <w:lastRenderedPageBreak/>
        <w:t>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2.5.7.2.6. </w:t>
      </w:r>
      <w:r w:rsidR="00387206" w:rsidRPr="00387206">
        <w:rPr>
          <w:rFonts w:ascii="Times New Roman CYR" w:eastAsia="Times New Roman" w:hAnsi="Times New Roman CYR" w:cs="Times New Roman CYR"/>
          <w:i/>
          <w:sz w:val="28"/>
          <w:szCs w:val="28"/>
        </w:rPr>
        <w:t>К</w:t>
      </w:r>
      <w:r>
        <w:rPr>
          <w:rFonts w:ascii="Times New Roman CYR" w:eastAsia="Times New Roman" w:hAnsi="Times New Roman CYR" w:cs="Times New Roman CYR"/>
          <w:i/>
          <w:sz w:val="28"/>
          <w:szCs w:val="28"/>
        </w:rPr>
        <w:t>ультурно-досуговая деятельность</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2.5.8. 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w:t>
      </w: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b/>
          <w:sz w:val="28"/>
          <w:szCs w:val="28"/>
        </w:rPr>
        <w:t>эстетическое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Культура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Красота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воспитание эстетических чувств (удивления, радости, восхищения) к различным объектам и явлениям окружающего мира (природного, бытового, </w:t>
      </w:r>
      <w:r w:rsidRPr="00387206">
        <w:rPr>
          <w:rFonts w:ascii="Times New Roman CYR" w:eastAsia="Times New Roman" w:hAnsi="Times New Roman CYR" w:cs="Times New Roman CYR"/>
          <w:sz w:val="28"/>
          <w:szCs w:val="28"/>
        </w:rPr>
        <w:lastRenderedPageBreak/>
        <w:t>социального), к произведениям разных видов, жанров и стилей искусства (в соответствии с возрастными особенностями);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приобщение к традициям и великому культурному наследию российского народа, шедеврам мировой художественной культуры;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91303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913036" w:rsidRDefault="00913036">
      <w:pPr>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br w:type="page"/>
      </w:r>
    </w:p>
    <w:p w:rsidR="00387206" w:rsidRPr="00387206" w:rsidRDefault="00913036" w:rsidP="00913036">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2.6. Физическое развитие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2.6.1. От 2 месяцев до 1 года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2.6.1.1. </w:t>
      </w:r>
      <w:r w:rsidR="00387206" w:rsidRPr="00387206">
        <w:rPr>
          <w:rFonts w:ascii="Times New Roman CYR" w:eastAsia="Times New Roman" w:hAnsi="Times New Roman CYR" w:cs="Times New Roman CYR"/>
          <w:b/>
          <w:i/>
          <w:sz w:val="28"/>
          <w:szCs w:val="28"/>
        </w:rPr>
        <w:t>В области физического развития основными задачами образовательной деятельности являются: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охрану жизни и укрепление здоровья ребёнка, гигиенический уход, питание;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w:t>
      </w:r>
      <w:r w:rsidR="00913036">
        <w:rPr>
          <w:rFonts w:ascii="Times New Roman CYR" w:eastAsia="Times New Roman" w:hAnsi="Times New Roman CYR" w:cs="Times New Roman CYR"/>
          <w:sz w:val="28"/>
          <w:szCs w:val="28"/>
        </w:rPr>
        <w:t>гровые действия и игры-</w:t>
      </w:r>
      <w:r w:rsidR="00913036">
        <w:rPr>
          <w:rFonts w:ascii="Times New Roman CYR" w:eastAsia="Times New Roman" w:hAnsi="Times New Roman CYR" w:cs="Times New Roman CYR"/>
          <w:sz w:val="28"/>
          <w:szCs w:val="28"/>
        </w:rPr>
        <w:lastRenderedPageBreak/>
        <w:t>забавы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Поехали-поехали</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Сорока-сорока</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Ладушки</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Коза рогатая</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Пташечка-перепелочка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2.6.2. От 1 года до 2 лет</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2.6.2.1. 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развития равновесия и ориентировки в пространстве;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желание выполнять физические упражнения в паре с педагогом;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к участию в играх-забавах, игровых упражнениях, подвижных играх, побуждать к самостоятельным действиям;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2.6.2.2. 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Основная гимнастика (основные движения, 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и катание: бросание мяча (диаметр 6-8 см) вниз, вдаль; катание мяча (диаметр 20-25 см) вперед из исходного положения сидя и стоя;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за педагогом стайкой в прямом направлении;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w:t>
      </w:r>
      <w:r w:rsidRPr="00387206">
        <w:rPr>
          <w:rFonts w:ascii="Times New Roman CYR" w:eastAsia="Times New Roman" w:hAnsi="Times New Roman CYR" w:cs="Times New Roman CYR"/>
          <w:sz w:val="28"/>
          <w:szCs w:val="28"/>
        </w:rPr>
        <w:lastRenderedPageBreak/>
        <w:t>пол, палку или кубик высотой 5-15-18 см со страховкой.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из исходного положения стоя, сидя, лежа с использованием предметов (погремушки, кубики, платочки и другое) и без них;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Детям предлагаются разнообразные игровые упражнения для закрепления двигательных навыков.</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2</w:t>
      </w:r>
      <w:r w:rsidR="00913036">
        <w:rPr>
          <w:rFonts w:ascii="Times New Roman CYR" w:eastAsia="Times New Roman" w:hAnsi="Times New Roman CYR" w:cs="Times New Roman CYR"/>
          <w:b/>
          <w:sz w:val="28"/>
          <w:szCs w:val="28"/>
        </w:rPr>
        <w:t>.6.3. От 2 лет до 3 лет</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2.6.3.1. 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равновесие и ориентировку в пространстве;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у детей желание играть в подвижные игры вместе с педагогом в небольших подгруппах;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интерес и положительное отношение к выполнению физических упражнений, совместным двигательным действиям;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w:t>
      </w:r>
      <w:r w:rsidRPr="00387206">
        <w:rPr>
          <w:rFonts w:ascii="Times New Roman CYR" w:eastAsia="Times New Roman" w:hAnsi="Times New Roman CYR" w:cs="Times New Roman CYR"/>
          <w:sz w:val="28"/>
          <w:szCs w:val="28"/>
        </w:rPr>
        <w:lastRenderedPageBreak/>
        <w:t>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Основная гимнастика (основные движения, 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для кистей рук, развития и укрепления плечевого пояса: поднимание рук вперед, вверх, разведение в стороны, отведение назад, за </w:t>
      </w:r>
      <w:r w:rsidRPr="00387206">
        <w:rPr>
          <w:rFonts w:ascii="Times New Roman CYR" w:eastAsia="Times New Roman" w:hAnsi="Times New Roman CYR" w:cs="Times New Roman CYR"/>
          <w:sz w:val="28"/>
          <w:szCs w:val="28"/>
        </w:rPr>
        <w:lastRenderedPageBreak/>
        <w:t>спину, сгибание и разгибание, выполнение хлопков руками перед собой, над головой; махи руками вверх-вниз, вперед-назад;</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пружинка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приставные шаги вперед-назад, кружение на носочках, имитационные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т.ч., сидя на стуле или на скамейке.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 Подвижные игры:</w:t>
      </w:r>
      <w:r w:rsidRPr="00387206">
        <w:rPr>
          <w:rFonts w:ascii="Times New Roman CYR" w:eastAsia="Times New Roman" w:hAnsi="Times New Roman CYR" w:cs="Times New Roman CYR"/>
          <w:sz w:val="28"/>
          <w:szCs w:val="28"/>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 Формирование основ здорового образа жизни:</w:t>
      </w:r>
      <w:r w:rsidRPr="00387206">
        <w:rPr>
          <w:rFonts w:ascii="Times New Roman CYR" w:eastAsia="Times New Roman" w:hAnsi="Times New Roman CYR" w:cs="Times New Roman CYR"/>
          <w:sz w:val="28"/>
          <w:szCs w:val="28"/>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91303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2.6.4. От 3 лет до 4 лет</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2.6.4.1. 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w:t>
      </w:r>
      <w:r w:rsidR="00387206" w:rsidRPr="00387206">
        <w:rPr>
          <w:rFonts w:ascii="Times New Roman CYR" w:eastAsia="Times New Roman" w:hAnsi="Times New Roman CYR" w:cs="Times New Roman CYR"/>
          <w:sz w:val="28"/>
          <w:szCs w:val="28"/>
        </w:rPr>
        <w:t xml:space="preserve">азвивать психофизические качества, ориентировку в пространстве, </w:t>
      </w:r>
      <w:r w:rsidR="00387206" w:rsidRPr="00387206">
        <w:rPr>
          <w:rFonts w:ascii="Times New Roman CYR" w:eastAsia="Times New Roman" w:hAnsi="Times New Roman CYR" w:cs="Times New Roman CYR"/>
          <w:sz w:val="28"/>
          <w:szCs w:val="28"/>
        </w:rPr>
        <w:lastRenderedPageBreak/>
        <w:t>координацию, равновесие, способность быстро реагировать на сигнал;</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w:t>
      </w:r>
      <w:r w:rsidR="002223DB">
        <w:rPr>
          <w:rFonts w:ascii="Times New Roman CYR" w:eastAsia="Times New Roman" w:hAnsi="Times New Roman CYR" w:cs="Times New Roman CYR"/>
          <w:b/>
          <w:i/>
          <w:sz w:val="28"/>
          <w:szCs w:val="28"/>
        </w:rPr>
        <w:t>.4.2.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 Основная гимнастика</w:t>
      </w:r>
      <w:r w:rsidRPr="00387206">
        <w:rPr>
          <w:rFonts w:ascii="Times New Roman CYR" w:eastAsia="Times New Roman" w:hAnsi="Times New Roman CYR" w:cs="Times New Roman CYR"/>
          <w:sz w:val="28"/>
          <w:szCs w:val="28"/>
        </w:rPr>
        <w:t xml:space="preserve"> (основные движения, общеразвивающие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ходьба в заданном направлении, небольшими группами, друг за </w:t>
      </w:r>
      <w:r w:rsidRPr="00387206">
        <w:rPr>
          <w:rFonts w:ascii="Times New Roman CYR" w:eastAsia="Times New Roman" w:hAnsi="Times New Roman CYR" w:cs="Times New Roman CYR"/>
          <w:sz w:val="28"/>
          <w:szCs w:val="28"/>
        </w:rPr>
        <w:lastRenderedPageBreak/>
        <w:t>другом по ориентирам (по прямой, по кругу</w:t>
      </w:r>
      <w:r w:rsidR="00913036">
        <w:rPr>
          <w:rFonts w:ascii="Times New Roman CYR" w:eastAsia="Times New Roman" w:hAnsi="Times New Roman CYR" w:cs="Times New Roman CYR"/>
          <w:sz w:val="28"/>
          <w:szCs w:val="28"/>
        </w:rPr>
        <w:t xml:space="preserve">, обходя предметы, врассыпную,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w:t>
      </w:r>
      <w:r w:rsidR="00913036">
        <w:rPr>
          <w:rFonts w:ascii="Times New Roman CYR" w:eastAsia="Times New Roman" w:hAnsi="Times New Roman CYR" w:cs="Times New Roman CYR"/>
          <w:sz w:val="28"/>
          <w:szCs w:val="28"/>
        </w:rPr>
        <w:t xml:space="preserve">ятку, притопывание, приседания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пружинки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 Подвижные игры:</w:t>
      </w:r>
      <w:r w:rsidRPr="00387206">
        <w:rPr>
          <w:rFonts w:ascii="Times New Roman CYR" w:eastAsia="Times New Roman" w:hAnsi="Times New Roman CYR" w:cs="Times New Roman CYR"/>
          <w:sz w:val="28"/>
          <w:szCs w:val="28"/>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 Спортивные упражнения:</w:t>
      </w:r>
      <w:r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 прямой, перевозя игрушки или друг друга, и самостоятельно с невысокой горки.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по прямой, ровной лыжне ступающим и скользящим шагом, с поворотами переступанием.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трехколесном велосипеде: по прямой, по кругу, с поворотами направо, налево.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ходьба и бег в воде прямо и по кругу, игры с плавающими игрушками в воде.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 xml:space="preserve">4) Формирование основ здорового образа жизни: </w:t>
      </w:r>
      <w:r w:rsidRPr="00387206">
        <w:rPr>
          <w:rFonts w:ascii="Times New Roman CYR" w:eastAsia="Times New Roman" w:hAnsi="Times New Roman CYR" w:cs="Times New Roman CYR"/>
          <w:sz w:val="28"/>
          <w:szCs w:val="28"/>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2.6</w:t>
      </w:r>
      <w:r w:rsidR="00387206" w:rsidRPr="00387206">
        <w:rPr>
          <w:rFonts w:ascii="Times New Roman CYR" w:eastAsia="Times New Roman" w:hAnsi="Times New Roman CYR" w:cs="Times New Roman CYR"/>
          <w:b/>
          <w:sz w:val="28"/>
          <w:szCs w:val="28"/>
        </w:rPr>
        <w:t>.5.</w:t>
      </w:r>
      <w:r>
        <w:rPr>
          <w:rFonts w:ascii="Times New Roman CYR" w:eastAsia="Times New Roman" w:hAnsi="Times New Roman CYR" w:cs="Times New Roman CYR"/>
          <w:b/>
          <w:sz w:val="28"/>
          <w:szCs w:val="28"/>
        </w:rPr>
        <w:t> От 4 лет до 5 лет</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2.6.5.1. 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BD64DC" w:rsidRPr="00BD64DC" w:rsidRDefault="00BD64DC" w:rsidP="00BD64D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w:t>
      </w:r>
      <w:r>
        <w:rPr>
          <w:rFonts w:ascii="Times New Roman CYR" w:eastAsia="Times New Roman" w:hAnsi="Times New Roman CYR" w:cs="Times New Roman CYR"/>
          <w:sz w:val="28"/>
          <w:szCs w:val="28"/>
        </w:rPr>
        <w:t>вигательной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2.</w:t>
      </w:r>
      <w:r w:rsidR="00BD64DC">
        <w:rPr>
          <w:rFonts w:ascii="Times New Roman CYR" w:eastAsia="Times New Roman" w:hAnsi="Times New Roman CYR" w:cs="Times New Roman CYR"/>
          <w:b/>
          <w:i/>
          <w:sz w:val="28"/>
          <w:szCs w:val="28"/>
        </w:rPr>
        <w:t>6.5.2. </w:t>
      </w:r>
      <w:r w:rsidRPr="00387206">
        <w:rPr>
          <w:rFonts w:ascii="Times New Roman CYR" w:eastAsia="Times New Roman" w:hAnsi="Times New Roman CYR" w:cs="Times New Roman CYR"/>
          <w:b/>
          <w:i/>
          <w:sz w:val="28"/>
          <w:szCs w:val="28"/>
        </w:rPr>
        <w:t>Содержан</w:t>
      </w:r>
      <w:r w:rsidR="00BD64DC">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Основная гимнастика</w:t>
      </w:r>
      <w:r w:rsidR="00387206" w:rsidRPr="00387206">
        <w:rPr>
          <w:rFonts w:ascii="Times New Roman CYR" w:eastAsia="Times New Roman"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w:t>
      </w:r>
      <w:r w:rsidRPr="00387206">
        <w:rPr>
          <w:rFonts w:ascii="Times New Roman CYR" w:eastAsia="Times New Roman" w:hAnsi="Times New Roman CYR" w:cs="Times New Roman CYR"/>
          <w:sz w:val="28"/>
          <w:szCs w:val="28"/>
        </w:rPr>
        <w:lastRenderedPageBreak/>
        <w:t>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w:t>
      </w:r>
      <w:r w:rsidR="00BD64DC">
        <w:rPr>
          <w:rFonts w:ascii="Times New Roman CYR" w:eastAsia="Times New Roman" w:hAnsi="Times New Roman CYR" w:cs="Times New Roman CYR"/>
          <w:sz w:val="28"/>
          <w:szCs w:val="28"/>
        </w:rPr>
        <w:t xml:space="preserve">анье: ползание на четвереньках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w:t>
      </w:r>
      <w:r w:rsidRPr="00387206">
        <w:rPr>
          <w:rFonts w:ascii="Times New Roman CYR" w:eastAsia="Times New Roman" w:hAnsi="Times New Roman CYR" w:cs="Times New Roman CYR"/>
          <w:sz w:val="28"/>
          <w:szCs w:val="28"/>
        </w:rPr>
        <w:lastRenderedPageBreak/>
        <w:t>затем в другую сторону с платочками, руки на пояс, руки в стороны.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обучает разнообразным упражнениям, которые дети могут переносить в самостоятельную двигательную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w:t>
      </w:r>
      <w:r w:rsidR="00BD64DC">
        <w:rPr>
          <w:rFonts w:ascii="Times New Roman CYR" w:eastAsia="Times New Roman" w:hAnsi="Times New Roman CYR" w:cs="Times New Roman CYR"/>
          <w:sz w:val="28"/>
          <w:szCs w:val="28"/>
        </w:rPr>
        <w:t xml:space="preserve">од ритм, повороты, поочередное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вы</w:t>
      </w:r>
      <w:r w:rsidR="00BD64DC">
        <w:rPr>
          <w:rFonts w:ascii="Times New Roman CYR" w:eastAsia="Times New Roman" w:hAnsi="Times New Roman CYR" w:cs="Times New Roman CYR"/>
          <w:sz w:val="28"/>
          <w:szCs w:val="28"/>
        </w:rPr>
        <w:t>брасывание</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w:t>
      </w:r>
      <w:r w:rsidRPr="00387206">
        <w:rPr>
          <w:rFonts w:ascii="Times New Roman CYR" w:eastAsia="Times New Roman" w:hAnsi="Times New Roman CYR" w:cs="Times New Roman CYR"/>
          <w:sz w:val="28"/>
          <w:szCs w:val="28"/>
        </w:rPr>
        <w:lastRenderedPageBreak/>
        <w:t>на месте переступанием и в движении.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подъем с санками на гору, скатывание с горки, торможение при спуске, катание на санках друг друга.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трехколесном и двухколесном велосипеде, самокате: по прямой, по кругу с поворотами, с разной скоростью.</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скользящим шагом, пов</w:t>
      </w:r>
      <w:r w:rsidR="00BD64DC">
        <w:rPr>
          <w:rFonts w:ascii="Times New Roman CYR" w:eastAsia="Times New Roman" w:hAnsi="Times New Roman CYR" w:cs="Times New Roman CYR"/>
          <w:sz w:val="28"/>
          <w:szCs w:val="28"/>
        </w:rPr>
        <w:t xml:space="preserve">ороты на месте, подъем на гору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ступающим шагом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полуёлочкой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Дни здоровья проводятся 1 раз в три месяца. В этот день проводятся </w:t>
      </w:r>
      <w:r w:rsidRPr="00387206">
        <w:rPr>
          <w:rFonts w:ascii="Times New Roman CYR" w:eastAsia="Times New Roman" w:hAnsi="Times New Roman CYR" w:cs="Times New Roman CYR"/>
          <w:sz w:val="28"/>
          <w:szCs w:val="28"/>
        </w:rPr>
        <w:lastRenderedPageBreak/>
        <w:t>физкультурно-оздоровительные мероприятия, прогулки, игры на свежем воздухе.</w:t>
      </w:r>
    </w:p>
    <w:p w:rsidR="00BD64DC"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2.6.6. От 5 лет до 6 лет</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2.6.6.1. 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патриотические чувства и нравственно-волевые качества в подвижных и спортивных играх, формах активного отдыха;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2.6.6.2. </w:t>
      </w:r>
      <w:r w:rsidR="00387206" w:rsidRPr="00387206">
        <w:rPr>
          <w:rFonts w:ascii="Times New Roman CYR" w:eastAsia="Times New Roman" w:hAnsi="Times New Roman CYR" w:cs="Times New Roman CYR"/>
          <w:b/>
          <w:i/>
          <w:sz w:val="28"/>
          <w:szCs w:val="28"/>
        </w:rPr>
        <w:t>Содержание образова</w:t>
      </w:r>
      <w:r>
        <w:rPr>
          <w:rFonts w:ascii="Times New Roman CYR" w:eastAsia="Times New Roman" w:hAnsi="Times New Roman CYR" w:cs="Times New Roman CYR"/>
          <w:b/>
          <w:i/>
          <w:sz w:val="28"/>
          <w:szCs w:val="28"/>
        </w:rPr>
        <w:t>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w:t>
      </w:r>
      <w:r w:rsidRPr="00387206">
        <w:rPr>
          <w:rFonts w:ascii="Times New Roman CYR" w:eastAsia="Times New Roman" w:hAnsi="Times New Roman CYR" w:cs="Times New Roman CYR"/>
          <w:sz w:val="28"/>
          <w:szCs w:val="28"/>
        </w:rPr>
        <w:lastRenderedPageBreak/>
        <w:t>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 xml:space="preserve">Основная гимнастика </w:t>
      </w:r>
      <w:r w:rsidR="00387206" w:rsidRPr="00387206">
        <w:rPr>
          <w:rFonts w:ascii="Times New Roman CYR" w:eastAsia="Times New Roman" w:hAnsi="Times New Roman CYR" w:cs="Times New Roman CYR"/>
          <w:sz w:val="28"/>
          <w:szCs w:val="28"/>
        </w:rPr>
        <w:t>(основные движения, общеразвивающие упражнения, ритмическая гимнастика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w:t>
      </w:r>
      <w:r w:rsidR="00BD64DC">
        <w:rPr>
          <w:rFonts w:ascii="Times New Roman CYR" w:eastAsia="Times New Roman" w:hAnsi="Times New Roman CYR" w:cs="Times New Roman CYR"/>
          <w:sz w:val="28"/>
          <w:szCs w:val="28"/>
        </w:rPr>
        <w:t xml:space="preserve">й, толкая головой мяч (3-4 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w:t>
      </w:r>
      <w:r w:rsidR="00BD64DC">
        <w:rPr>
          <w:rFonts w:ascii="Times New Roman CYR" w:eastAsia="Times New Roman" w:hAnsi="Times New Roman CYR" w:cs="Times New Roman CYR"/>
          <w:sz w:val="28"/>
          <w:szCs w:val="28"/>
        </w:rPr>
        <w:t xml:space="preserve">акрытыми глазами 3-4 м; ходьба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змейкой2</w:t>
      </w:r>
      <w:r w:rsidRPr="00387206">
        <w:rPr>
          <w:rFonts w:ascii="Times New Roman CYR" w:eastAsia="Times New Roman" w:hAnsi="Times New Roman CYR" w:cs="Times New Roman CYR"/>
          <w:sz w:val="28"/>
          <w:szCs w:val="28"/>
        </w:rPr>
        <w:t xml:space="preserve"> без ориентиров; в колонне по одному и по два вдоль границ зала, обозначая повороты;</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бег: бег в колонне по одному,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w:t>
      </w:r>
      <w:r w:rsidRPr="00387206">
        <w:rPr>
          <w:rFonts w:ascii="Times New Roman CYR" w:eastAsia="Times New Roman" w:hAnsi="Times New Roman CYR" w:cs="Times New Roman CYR"/>
          <w:sz w:val="28"/>
          <w:szCs w:val="28"/>
        </w:rPr>
        <w:lastRenderedPageBreak/>
        <w:t>(шнур, канат, кубик); впрыгивание на возвышение 20 см двумя ногами; прыжки в длину с места; в высоту с разбега; в длину с разбега;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ласточка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w:t>
      </w:r>
      <w:r w:rsidR="00BD64DC">
        <w:rPr>
          <w:rFonts w:ascii="Times New Roman CYR" w:eastAsia="Times New Roman" w:hAnsi="Times New Roman CYR" w:cs="Times New Roman CYR"/>
          <w:sz w:val="28"/>
          <w:szCs w:val="28"/>
        </w:rPr>
        <w:t xml:space="preserve">жинящим, топающим шагом,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с каблука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w:t>
      </w:r>
      <w:r w:rsidR="00BD64DC">
        <w:rPr>
          <w:rFonts w:ascii="Times New Roman CYR" w:eastAsia="Times New Roman" w:hAnsi="Times New Roman CYR" w:cs="Times New Roman CYR"/>
          <w:sz w:val="28"/>
          <w:szCs w:val="28"/>
        </w:rPr>
        <w:t xml:space="preserve">ереступанием и прыжком; ходьба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расхождение из колонны по одному в разные стороны с последующим слиянием в пары.</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игры:</w:t>
      </w:r>
      <w:r w:rsidR="00387206"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Городки: бросание биты сбоку, выбивание городка с кона (5-6 м) и полукона (2-3 м); знание 3-4 фигур.</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w:t>
      </w:r>
      <w:r w:rsidRPr="00387206">
        <w:rPr>
          <w:rFonts w:ascii="Times New Roman CYR" w:eastAsia="Times New Roman" w:hAnsi="Times New Roman CYR" w:cs="Times New Roman CYR"/>
          <w:sz w:val="28"/>
          <w:szCs w:val="28"/>
        </w:rPr>
        <w:lastRenderedPageBreak/>
        <w:t>груди; игра по упрощенным правилам.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отбивание волана ракеткой в заданном направлении; игра с педагогом.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 прямой, со скоростью, с горки, подъем с санками в гору, с торможением при спуске с горки.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на лыжах: по лыжне (на расстояние до 500 м); скользящим шагом; повороты на месте (направо и налево) с переступанием; подъем на склон прямо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ступающим шагом</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полуёлочкой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(прямо и наискось), соблюдая правила безопасного передвижения.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w:t>
      </w:r>
      <w:r w:rsidR="00BD64DC">
        <w:rPr>
          <w:rFonts w:ascii="Times New Roman CYR" w:eastAsia="Times New Roman" w:hAnsi="Times New Roman CYR" w:cs="Times New Roman CYR"/>
          <w:sz w:val="28"/>
          <w:szCs w:val="28"/>
        </w:rPr>
        <w:t>едагоги организуют праздники (2 </w:t>
      </w:r>
      <w:r w:rsidRPr="00387206">
        <w:rPr>
          <w:rFonts w:ascii="Times New Roman CYR" w:eastAsia="Times New Roman" w:hAnsi="Times New Roman CYR" w:cs="Times New Roman CYR"/>
          <w:sz w:val="28"/>
          <w:szCs w:val="28"/>
        </w:rPr>
        <w:t xml:space="preserve">раза в год, продолжительностью не более 1,5 часов). Содержание праздников составляют ранее освоенные движения, в т.ч., спортивные и гимнастические </w:t>
      </w:r>
      <w:r w:rsidRPr="00387206">
        <w:rPr>
          <w:rFonts w:ascii="Times New Roman CYR" w:eastAsia="Times New Roman" w:hAnsi="Times New Roman CYR" w:cs="Times New Roman CYR"/>
          <w:sz w:val="28"/>
          <w:szCs w:val="28"/>
        </w:rPr>
        <w:lastRenderedPageBreak/>
        <w:t>упражнения, подвижные и спортивные игры.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педагог проводит 1 раз в квартал. В этот день проводятся оздоровительные мероприятия и туристские прогулки.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BD64DC"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2.6.7. От 6 лет до 7 лет</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2.6.7.1. 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формировать осознанную потребность в двигательной деятельности, поддерживать интерес к физической культуре и спортивным достижениям </w:t>
      </w:r>
      <w:r w:rsidR="00387206" w:rsidRPr="00387206">
        <w:rPr>
          <w:rFonts w:ascii="Times New Roman CYR" w:eastAsia="Times New Roman" w:hAnsi="Times New Roman CYR" w:cs="Times New Roman CYR"/>
          <w:sz w:val="28"/>
          <w:szCs w:val="28"/>
        </w:rPr>
        <w:lastRenderedPageBreak/>
        <w:t>России, расширять представления о разных видах спорта;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2.6.7.2. </w:t>
      </w:r>
      <w:r w:rsidR="00387206" w:rsidRPr="00387206">
        <w:rPr>
          <w:rFonts w:ascii="Times New Roman CYR" w:eastAsia="Times New Roman" w:hAnsi="Times New Roman CYR" w:cs="Times New Roman CYR"/>
          <w:b/>
          <w:i/>
          <w:sz w:val="28"/>
          <w:szCs w:val="28"/>
        </w:rPr>
        <w:t>Содержание образовательной де</w:t>
      </w:r>
      <w:r>
        <w:rPr>
          <w:rFonts w:ascii="Times New Roman CYR" w:eastAsia="Times New Roman" w:hAnsi="Times New Roman CYR" w:cs="Times New Roman CYR"/>
          <w:b/>
          <w:i/>
          <w:sz w:val="28"/>
          <w:szCs w:val="28"/>
        </w:rPr>
        <w:t>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Основная гимнастика</w:t>
      </w:r>
      <w:r w:rsidR="00387206" w:rsidRPr="00387206">
        <w:rPr>
          <w:rFonts w:ascii="Times New Roman CYR" w:eastAsia="Times New Roman"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w:t>
      </w:r>
      <w:r w:rsidRPr="00387206">
        <w:rPr>
          <w:rFonts w:ascii="Times New Roman CYR" w:eastAsia="Times New Roman" w:hAnsi="Times New Roman CYR" w:cs="Times New Roman CYR"/>
          <w:sz w:val="28"/>
          <w:szCs w:val="28"/>
        </w:rPr>
        <w:lastRenderedPageBreak/>
        <w:t>другу; ведение мяча, продвигаясь между предметами, по кругу; ведение мяча с выполнением заданий (поворотом, передачей другому).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w:t>
      </w:r>
      <w:r w:rsidRPr="00387206">
        <w:rPr>
          <w:rFonts w:ascii="Times New Roman CYR" w:eastAsia="Times New Roman" w:hAnsi="Times New Roman CYR" w:cs="Times New Roman CYR"/>
          <w:sz w:val="28"/>
          <w:szCs w:val="28"/>
        </w:rPr>
        <w:lastRenderedPageBreak/>
        <w:t>ходьба по шнуру, опираясь на стопы и ладони; кружение с закрытыми глазами, остановкой и сохранением заданной позы; после бега, прыжков, к</w:t>
      </w:r>
      <w:r w:rsidR="00BD64DC">
        <w:rPr>
          <w:rFonts w:ascii="Times New Roman CYR" w:eastAsia="Times New Roman" w:hAnsi="Times New Roman CYR" w:cs="Times New Roman CYR"/>
          <w:sz w:val="28"/>
          <w:szCs w:val="28"/>
        </w:rPr>
        <w:t xml:space="preserve">ружения остановка и выполнение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ласточки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w:t>
      </w:r>
      <w:r w:rsidRPr="00387206">
        <w:rPr>
          <w:rFonts w:ascii="Times New Roman CYR" w:eastAsia="Times New Roman" w:hAnsi="Times New Roman CYR" w:cs="Times New Roman CYR"/>
          <w:sz w:val="28"/>
          <w:szCs w:val="28"/>
        </w:rPr>
        <w:lastRenderedPageBreak/>
        <w:t>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387206">
        <w:rPr>
          <w:rFonts w:ascii="Times New Roman CYR" w:eastAsia="Times New Roman" w:hAnsi="Times New Roman CYR" w:cs="Times New Roman CYR"/>
          <w:i/>
          <w:sz w:val="28"/>
          <w:szCs w:val="28"/>
        </w:rPr>
        <w:t>.</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игры:</w:t>
      </w:r>
      <w:r w:rsidR="00387206"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Элементы футбола: передача мяча друг другу, отбивая его правой и левой ногой, стоя на месте; ведение мяч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между расставленными </w:t>
      </w:r>
      <w:r w:rsidRPr="00387206">
        <w:rPr>
          <w:rFonts w:ascii="Times New Roman CYR" w:eastAsia="Times New Roman" w:hAnsi="Times New Roman CYR" w:cs="Times New Roman CYR"/>
          <w:sz w:val="28"/>
          <w:szCs w:val="28"/>
        </w:rPr>
        <w:lastRenderedPageBreak/>
        <w:t>предметами, попадание в предметы, забивание мяча в ворота, игра по упрощенным правилам.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перебрасывание волана ракеткой на сторону партнера без сетки, через сетку, правильно удерживая ракетку.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игровые задания и соревнования в катании на санях на скорость.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w:t>
      </w:r>
      <w:r w:rsidR="00BD64DC">
        <w:rPr>
          <w:rFonts w:ascii="Times New Roman CYR" w:eastAsia="Times New Roman" w:hAnsi="Times New Roman CYR" w:cs="Times New Roman CYR"/>
          <w:sz w:val="28"/>
          <w:szCs w:val="28"/>
        </w:rPr>
        <w:t xml:space="preserve"> движении; поднимание на горку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лесенкой</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ёлочкой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змейкой, объезжая препятствие, на скорость.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w:t>
      </w:r>
      <w:r w:rsidR="00387206" w:rsidRPr="00387206">
        <w:rPr>
          <w:rFonts w:ascii="Times New Roman CYR" w:eastAsia="Times New Roman" w:hAnsi="Times New Roman CYR" w:cs="Times New Roman CYR"/>
          <w:sz w:val="28"/>
          <w:szCs w:val="28"/>
        </w:rPr>
        <w:lastRenderedPageBreak/>
        <w:t>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w:t>
      </w:r>
      <w:r w:rsidRPr="00387206">
        <w:rPr>
          <w:rFonts w:ascii="Times New Roman CYR" w:eastAsia="Times New Roman" w:hAnsi="Times New Roman CYR" w:cs="Times New Roman CYR"/>
          <w:sz w:val="28"/>
          <w:szCs w:val="28"/>
        </w:rPr>
        <w:lastRenderedPageBreak/>
        <w:t>безопасного поведения во время туристской прогулки.</w:t>
      </w:r>
    </w:p>
    <w:p w:rsidR="00BD64DC"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5C7729"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2.6</w:t>
      </w:r>
      <w:r w:rsidR="00BD64DC">
        <w:rPr>
          <w:rFonts w:ascii="Times New Roman CYR" w:eastAsia="Times New Roman" w:hAnsi="Times New Roman CYR" w:cs="Times New Roman CYR"/>
          <w:b/>
          <w:sz w:val="28"/>
          <w:szCs w:val="28"/>
        </w:rPr>
        <w:t>.8. </w:t>
      </w:r>
      <w:r w:rsidR="00387206" w:rsidRPr="00387206">
        <w:rPr>
          <w:rFonts w:ascii="Times New Roman CYR" w:eastAsia="Times New Roman" w:hAnsi="Times New Roman CYR" w:cs="Times New Roman CYR"/>
          <w:b/>
          <w:sz w:val="28"/>
          <w:szCs w:val="28"/>
        </w:rPr>
        <w:t>Решение совокупных задач воспитания в рам</w:t>
      </w:r>
      <w:r w:rsidR="00BD64DC">
        <w:rPr>
          <w:rFonts w:ascii="Times New Roman CYR" w:eastAsia="Times New Roman" w:hAnsi="Times New Roman CYR" w:cs="Times New Roman CYR"/>
          <w:b/>
          <w:sz w:val="28"/>
          <w:szCs w:val="28"/>
        </w:rPr>
        <w:t xml:space="preserve">ках образовательной области </w:t>
      </w:r>
      <w:r w:rsidR="00994E42">
        <w:rPr>
          <w:rFonts w:ascii="Times New Roman CYR" w:eastAsia="Times New Roman" w:hAnsi="Times New Roman CYR" w:cs="Times New Roman CYR"/>
          <w:b/>
          <w:sz w:val="28"/>
          <w:szCs w:val="28"/>
        </w:rPr>
        <w:t>«</w:t>
      </w:r>
      <w:r w:rsidR="00BD64DC">
        <w:rPr>
          <w:rFonts w:ascii="Times New Roman CYR" w:eastAsia="Times New Roman" w:hAnsi="Times New Roman CYR" w:cs="Times New Roman CYR"/>
          <w:b/>
          <w:sz w:val="28"/>
          <w:szCs w:val="28"/>
        </w:rPr>
        <w:t>Физическое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w:t>
      </w:r>
      <w:r w:rsidR="00BD64DC">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Жизнь</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Здоровье</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активности, самостоятельности, самоуважения, коммуникабельности, уверенности и других личностных качеств;</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приобщение детей к ценностям, нормам и знаниям физической культуры в целях их физического развития и саморазвития;</w:t>
      </w:r>
    </w:p>
    <w:p w:rsid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формирование у ребёнка основных гигиенических навыков, представлений о здоровом образе жизни.</w:t>
      </w:r>
    </w:p>
    <w:p w:rsidR="00BD64DC"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BD64DC" w:rsidRDefault="00BD64DC">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2.7. Взаимодействие взрослых с детьми (в</w:t>
      </w:r>
      <w:r w:rsidR="00387206" w:rsidRPr="00387206">
        <w:rPr>
          <w:rFonts w:ascii="Times New Roman CYR" w:eastAsia="Times New Roman" w:hAnsi="Times New Roman CYR" w:cs="Times New Roman CYR"/>
          <w:b/>
          <w:sz w:val="28"/>
          <w:szCs w:val="28"/>
        </w:rPr>
        <w:t xml:space="preserve">ариативные формы, способы, методы и средства реализации </w:t>
      </w:r>
      <w:r>
        <w:rPr>
          <w:rFonts w:ascii="Times New Roman CYR" w:eastAsia="Times New Roman" w:hAnsi="Times New Roman CYR" w:cs="Times New Roman CYR"/>
          <w:b/>
          <w:sz w:val="28"/>
          <w:szCs w:val="28"/>
        </w:rPr>
        <w:t>Программы)</w:t>
      </w:r>
    </w:p>
    <w:p w:rsidR="00387206" w:rsidRPr="00387206" w:rsidRDefault="00D46F4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2.7.1. </w:t>
      </w:r>
      <w:r w:rsidR="00775E36">
        <w:rPr>
          <w:rFonts w:ascii="Times New Roman CYR" w:eastAsia="Times New Roman" w:hAnsi="Times New Roman CYR" w:cs="Times New Roman CYR"/>
          <w:sz w:val="28"/>
          <w:szCs w:val="28"/>
        </w:rPr>
        <w:t>ДО может быть получено в образовательной организации</w:t>
      </w:r>
      <w:r w:rsidR="00387206" w:rsidRPr="00387206">
        <w:rPr>
          <w:rFonts w:ascii="Times New Roman CYR" w:eastAsia="Times New Roman" w:hAnsi="Times New Roman CYR" w:cs="Times New Roman CYR"/>
          <w:sz w:val="28"/>
          <w:szCs w:val="28"/>
        </w:rPr>
        <w:t>,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5F4087" w:rsidRDefault="00D46F4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2.7.2. </w:t>
      </w:r>
      <w:r w:rsidR="005F4087" w:rsidRPr="005F4087">
        <w:rPr>
          <w:rFonts w:ascii="Times New Roman CYR" w:eastAsia="Times New Roman" w:hAnsi="Times New Roman CYR" w:cs="Times New Roman CYR"/>
          <w:sz w:val="28"/>
          <w:szCs w:val="28"/>
        </w:rPr>
        <w:t>ДОУ</w:t>
      </w:r>
      <w:r w:rsidR="005F4087">
        <w:rPr>
          <w:rFonts w:ascii="Times New Roman CYR" w:eastAsia="Times New Roman" w:hAnsi="Times New Roman CYR" w:cs="Times New Roman CYR"/>
          <w:sz w:val="28"/>
          <w:szCs w:val="28"/>
        </w:rPr>
        <w:t xml:space="preserve"> использует</w:t>
      </w:r>
      <w:r w:rsidR="00387206" w:rsidRPr="00387206">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i/>
          <w:sz w:val="28"/>
          <w:szCs w:val="28"/>
        </w:rPr>
        <w:t>сетевую форму реализации образовательных программ ДО и (или) отдельных компонентов</w:t>
      </w:r>
      <w:r w:rsidR="00387206" w:rsidRPr="00387206">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предусмотренных Программой</w:t>
      </w:r>
      <w:r w:rsidR="00387206" w:rsidRPr="00387206">
        <w:rPr>
          <w:rFonts w:ascii="Times New Roman CYR" w:eastAsia="Times New Roman" w:hAnsi="Times New Roman CYR" w:cs="Times New Roman CYR"/>
          <w:sz w:val="28"/>
          <w:szCs w:val="28"/>
        </w:rPr>
        <w:t>.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w:t>
      </w:r>
      <w:r w:rsidR="005F4087">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xml:space="preserve"> </w:t>
      </w:r>
    </w:p>
    <w:p w:rsidR="005F4087" w:rsidRDefault="005F4087"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5F4087" w:rsidRPr="00387206" w:rsidRDefault="005F4087"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C1CAB">
        <w:rPr>
          <w:b/>
          <w:noProof/>
          <w:sz w:val="28"/>
          <w:szCs w:val="28"/>
        </w:rPr>
        <w:drawing>
          <wp:inline distT="0" distB="0" distL="0" distR="0" wp14:anchorId="426811D1" wp14:editId="2D80644E">
            <wp:extent cx="5793740" cy="394335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46824" w:rsidRDefault="00C46824"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D46F4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2.7.3. </w:t>
      </w:r>
      <w:r w:rsidR="00387206" w:rsidRPr="00387206">
        <w:rPr>
          <w:rFonts w:ascii="Times New Roman CYR" w:eastAsia="Times New Roman" w:hAnsi="Times New Roman CYR" w:cs="Times New Roman CYR"/>
          <w:sz w:val="28"/>
          <w:szCs w:val="28"/>
        </w:rPr>
        <w:t>При реализации</w:t>
      </w:r>
      <w:r>
        <w:rPr>
          <w:rFonts w:ascii="Times New Roman CYR" w:eastAsia="Times New Roman" w:hAnsi="Times New Roman CYR" w:cs="Times New Roman CYR"/>
          <w:sz w:val="28"/>
          <w:szCs w:val="28"/>
        </w:rPr>
        <w:t xml:space="preserve"> П</w:t>
      </w:r>
      <w:r w:rsidR="00387206" w:rsidRPr="00387206">
        <w:rPr>
          <w:rFonts w:ascii="Times New Roman CYR" w:eastAsia="Times New Roman" w:hAnsi="Times New Roman CYR" w:cs="Times New Roman CYR"/>
          <w:sz w:val="28"/>
          <w:szCs w:val="28"/>
        </w:rPr>
        <w:t>рограмм</w:t>
      </w:r>
      <w:r>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 xml:space="preserve"> могут использоваться различные образовательные технологии, в т.ч.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w:t>
      </w:r>
      <w:r w:rsidR="00C974B4">
        <w:rPr>
          <w:rFonts w:ascii="Times New Roman CYR" w:eastAsia="Times New Roman" w:hAnsi="Times New Roman CYR" w:cs="Times New Roman CYR"/>
          <w:sz w:val="28"/>
          <w:szCs w:val="28"/>
        </w:rPr>
        <w:t xml:space="preserve"> П</w:t>
      </w:r>
      <w:r w:rsidR="00387206" w:rsidRPr="00387206">
        <w:rPr>
          <w:rFonts w:ascii="Times New Roman CYR" w:eastAsia="Times New Roman" w:hAnsi="Times New Roman CYR" w:cs="Times New Roman CYR"/>
          <w:sz w:val="28"/>
          <w:szCs w:val="28"/>
        </w:rPr>
        <w:t>рограммы должны осуществляться в соответствии с требованиями СП 2.4.3648-20 и СанПиН 1.2.3685-21.</w:t>
      </w:r>
    </w:p>
    <w:p w:rsidR="00387206" w:rsidRPr="00387206" w:rsidRDefault="00C974B4"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2.7.4. </w:t>
      </w:r>
      <w:r w:rsidR="00387206" w:rsidRPr="00387206">
        <w:rPr>
          <w:rFonts w:ascii="Times New Roman CYR" w:eastAsia="Times New Roman" w:hAnsi="Times New Roman CYR" w:cs="Times New Roman CYR"/>
          <w:sz w:val="28"/>
          <w:szCs w:val="28"/>
        </w:rPr>
        <w:t>Формы, способы</w:t>
      </w:r>
      <w:r>
        <w:rPr>
          <w:rFonts w:ascii="Times New Roman CYR" w:eastAsia="Times New Roman" w:hAnsi="Times New Roman CYR" w:cs="Times New Roman CYR"/>
          <w:sz w:val="28"/>
          <w:szCs w:val="28"/>
        </w:rPr>
        <w:t>, методы и средства реализации П</w:t>
      </w:r>
      <w:r w:rsidR="00387206" w:rsidRPr="00387206">
        <w:rPr>
          <w:rFonts w:ascii="Times New Roman CYR" w:eastAsia="Times New Roman" w:hAnsi="Times New Roman CYR" w:cs="Times New Roman CYR"/>
          <w:sz w:val="28"/>
          <w:szCs w:val="28"/>
        </w:rPr>
        <w:t xml:space="preserve">рограммы </w:t>
      </w:r>
      <w:r w:rsidR="00387206" w:rsidRPr="00387206">
        <w:rPr>
          <w:rFonts w:ascii="Times New Roman CYR" w:eastAsia="Times New Roman" w:hAnsi="Times New Roman CYR" w:cs="Times New Roman CYR"/>
          <w:sz w:val="28"/>
          <w:szCs w:val="28"/>
        </w:rPr>
        <w:lastRenderedPageBreak/>
        <w:t>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387206" w:rsidRPr="00C974B4"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2.7.5. </w:t>
      </w:r>
      <w:r w:rsidR="00387206" w:rsidRPr="00387206">
        <w:rPr>
          <w:rFonts w:ascii="Times New Roman CYR" w:eastAsia="Times New Roman" w:hAnsi="Times New Roman CYR" w:cs="Times New Roman CYR"/>
          <w:sz w:val="28"/>
          <w:szCs w:val="28"/>
        </w:rPr>
        <w:t>Согласно ФГОС ДО</w:t>
      </w:r>
      <w:r w:rsidR="00387206" w:rsidRPr="00387206">
        <w:rPr>
          <w:rFonts w:ascii="Times New Roman CYR" w:eastAsia="Times New Roman" w:hAnsi="Times New Roman CYR" w:cs="Times New Roman CYR"/>
          <w:i/>
          <w:sz w:val="28"/>
          <w:szCs w:val="28"/>
        </w:rPr>
        <w:t xml:space="preserve"> </w:t>
      </w:r>
      <w:r w:rsidR="00387206" w:rsidRPr="00C974B4">
        <w:rPr>
          <w:rFonts w:ascii="Times New Roman CYR" w:eastAsia="Times New Roman" w:hAnsi="Times New Roman CYR" w:cs="Times New Roman CYR"/>
          <w:i/>
          <w:sz w:val="28"/>
          <w:szCs w:val="28"/>
        </w:rPr>
        <w:t xml:space="preserve">педагог может использовать различные </w:t>
      </w:r>
      <w:r w:rsidR="00387206" w:rsidRPr="00C46824">
        <w:rPr>
          <w:rFonts w:ascii="Times New Roman CYR" w:eastAsia="Times New Roman" w:hAnsi="Times New Roman CYR" w:cs="Times New Roman CYR"/>
          <w:i/>
          <w:sz w:val="28"/>
          <w:szCs w:val="28"/>
          <w:u w:val="single"/>
        </w:rPr>
        <w:t>формы</w:t>
      </w:r>
      <w:r w:rsidR="00387206" w:rsidRPr="00C974B4">
        <w:rPr>
          <w:rFonts w:ascii="Times New Roman CYR" w:eastAsia="Times New Roman" w:hAnsi="Times New Roman CYR" w:cs="Times New Roman CYR"/>
          <w:i/>
          <w:sz w:val="28"/>
          <w:szCs w:val="28"/>
        </w:rPr>
        <w:t xml:space="preserve"> реализации </w:t>
      </w:r>
      <w:r w:rsidRPr="00C974B4">
        <w:rPr>
          <w:rFonts w:ascii="Times New Roman CYR" w:eastAsia="Times New Roman" w:hAnsi="Times New Roman CYR" w:cs="Times New Roman CYR"/>
          <w:i/>
          <w:sz w:val="28"/>
          <w:szCs w:val="28"/>
        </w:rPr>
        <w:t>П</w:t>
      </w:r>
      <w:r w:rsidR="00387206" w:rsidRPr="00C974B4">
        <w:rPr>
          <w:rFonts w:ascii="Times New Roman CYR" w:eastAsia="Times New Roman" w:hAnsi="Times New Roman CYR" w:cs="Times New Roman CYR"/>
          <w:i/>
          <w:sz w:val="28"/>
          <w:szCs w:val="28"/>
        </w:rPr>
        <w:t>рограммы в соответствии с видом детской деятельности и возрастными особенностями детей:</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в младенческом возрасте (2 месяца - 1 год):</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непосредственное эмоциональное общение со взрослым;</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двигательная деятельность (пространственно-предметные перемещения, хватание, ползание, ходьба, тактильно-двигательные игры);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предметно-манипулятивная деятельность (орудийные и соотносящие действия с предметами);</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речевая (слушание и понимание речи взрослого, гуление, лепет и первые слова);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элементарная музыкальная деятельность (слушание музыки, танцевальные движения на основе подражания, музыкальные игры);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в раннем возрасте (1 год - 3 года):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предметная деятельность (орудийно-предметные действия - ест ложкой, пьет из кружки и другое);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экспериментирование с материалами и веществами (песок, вода, тесто и другие);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ситуативно-деловое общение со взрослым и эмоционально-практическое со сверстниками под руководством взрослого;</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двигательная деятельность (основные движения, общеразвивающие упражнения, простые подвижные игры);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игровая деятельность (отобразительная и сюжетно-отобразительная игра, игры с дидактическими игрушками);</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речевая (понимание речи взрослого, слушание и понимание стихов, активная речь);</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изобразительная деятельность (рисование, лепка) и конструирование из мелкого и крупного строительного материала;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самообслуживание и элементарные трудовые действия (убирает игрушки, подметает веником, поливает цветы из лейки и другое);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музыкальная деятельность (слушание музыки и исполнительство, музыкально-ритмические движения).</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дошкольном возрасте (3 года - 8 лет):</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общение со взрослым (ситуативно-деловое, внеситуативно-познавательное, внеситуативно-личностное) и сверстниками (ситуативно-</w:t>
      </w:r>
      <w:r w:rsidR="00387206" w:rsidRPr="00387206">
        <w:rPr>
          <w:rFonts w:ascii="Times New Roman CYR" w:eastAsia="Times New Roman" w:hAnsi="Times New Roman CYR" w:cs="Times New Roman CYR"/>
          <w:sz w:val="28"/>
          <w:szCs w:val="28"/>
        </w:rPr>
        <w:lastRenderedPageBreak/>
        <w:t>деловое, внеситуативно-деловое);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речевая деятельность (слушание речи взрослого и сверстников, активная диалогическая и монологическая речь);</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познавательно-исследовательская деятельность и экспериментирование;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элементарная трудовая деятельность (самообслуживание, хозяйственно-бытовой труд, труд в природе, ручной труд);</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2.7.6. </w:t>
      </w:r>
      <w:r w:rsidR="00387206" w:rsidRPr="00387206">
        <w:rPr>
          <w:rFonts w:ascii="Times New Roman CYR" w:eastAsia="Times New Roman" w:hAnsi="Times New Roman CYR" w:cs="Times New Roman CYR"/>
          <w:sz w:val="28"/>
          <w:szCs w:val="28"/>
        </w:rPr>
        <w:t xml:space="preserve">Для достижения задач воспитания в ходе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w:t>
      </w:r>
      <w:r w:rsidR="00387206" w:rsidRPr="00387206">
        <w:rPr>
          <w:rFonts w:ascii="Times New Roman CYR" w:eastAsia="Times New Roman" w:hAnsi="Times New Roman CYR" w:cs="Times New Roman CYR"/>
          <w:i/>
          <w:sz w:val="28"/>
          <w:szCs w:val="28"/>
        </w:rPr>
        <w:t xml:space="preserve">педагог может использовать следующие </w:t>
      </w:r>
      <w:r w:rsidR="00387206" w:rsidRPr="00C46824">
        <w:rPr>
          <w:rFonts w:ascii="Times New Roman CYR" w:eastAsia="Times New Roman" w:hAnsi="Times New Roman CYR" w:cs="Times New Roman CYR"/>
          <w:i/>
          <w:sz w:val="28"/>
          <w:szCs w:val="28"/>
          <w:u w:val="single"/>
        </w:rPr>
        <w:t>методы: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мотивации опыта поведения и деятельности (поощрение, методы развития эмоций, игры, соревнования, проектные методы).</w:t>
      </w:r>
    </w:p>
    <w:p w:rsidR="00387206" w:rsidRPr="00C46824"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u w:val="single"/>
        </w:rPr>
      </w:pPr>
      <w:r>
        <w:rPr>
          <w:rFonts w:ascii="Times New Roman CYR" w:eastAsia="Times New Roman" w:hAnsi="Times New Roman CYR" w:cs="Times New Roman CYR"/>
          <w:sz w:val="28"/>
          <w:szCs w:val="28"/>
        </w:rPr>
        <w:t>2.7.6.1. </w:t>
      </w:r>
      <w:r w:rsidR="00387206" w:rsidRPr="00387206">
        <w:rPr>
          <w:rFonts w:ascii="Times New Roman CYR" w:eastAsia="Times New Roman" w:hAnsi="Times New Roman CYR" w:cs="Times New Roman CYR"/>
          <w:sz w:val="28"/>
          <w:szCs w:val="28"/>
        </w:rPr>
        <w:t xml:space="preserve">При организации обучения </w:t>
      </w:r>
      <w:r w:rsidR="00387206" w:rsidRPr="00387206">
        <w:rPr>
          <w:rFonts w:ascii="Times New Roman CYR" w:eastAsia="Times New Roman" w:hAnsi="Times New Roman CYR" w:cs="Times New Roman CYR"/>
          <w:i/>
          <w:sz w:val="28"/>
          <w:szCs w:val="28"/>
        </w:rPr>
        <w:t xml:space="preserve">целесообразно дополнять традиционные </w:t>
      </w:r>
      <w:r w:rsidR="00387206" w:rsidRPr="00C46824">
        <w:rPr>
          <w:rFonts w:ascii="Times New Roman CYR" w:eastAsia="Times New Roman" w:hAnsi="Times New Roman CYR" w:cs="Times New Roman CYR"/>
          <w:i/>
          <w:sz w:val="28"/>
          <w:szCs w:val="28"/>
          <w:u w:val="single"/>
        </w:rPr>
        <w:t>методы</w:t>
      </w:r>
      <w:r w:rsidR="00387206" w:rsidRPr="00387206">
        <w:rPr>
          <w:rFonts w:ascii="Times New Roman CYR" w:eastAsia="Times New Roman" w:hAnsi="Times New Roman CYR" w:cs="Times New Roman CYR"/>
          <w:i/>
          <w:sz w:val="28"/>
          <w:szCs w:val="28"/>
        </w:rPr>
        <w:t xml:space="preserve"> (словесные, наглядные, практические) методами, </w:t>
      </w:r>
      <w:r w:rsidR="00387206" w:rsidRPr="00C46824">
        <w:rPr>
          <w:rFonts w:ascii="Times New Roman CYR" w:eastAsia="Times New Roman" w:hAnsi="Times New Roman CYR" w:cs="Times New Roman CYR"/>
          <w:i/>
          <w:sz w:val="28"/>
          <w:szCs w:val="28"/>
          <w:u w:val="single"/>
        </w:rPr>
        <w:t>в основу которых положен характер познавательной деятельности детей:</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2.7.6.2. </w:t>
      </w:r>
      <w:r w:rsidR="00387206" w:rsidRPr="00387206">
        <w:rPr>
          <w:rFonts w:ascii="Times New Roman CYR" w:eastAsia="Times New Roman" w:hAnsi="Times New Roman CYR" w:cs="Times New Roman CYR"/>
          <w:sz w:val="28"/>
          <w:szCs w:val="28"/>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00387206" w:rsidRPr="00387206">
        <w:rPr>
          <w:rFonts w:ascii="Times New Roman CYR" w:eastAsia="Times New Roman" w:hAnsi="Times New Roman CYR" w:cs="Times New Roman CYR"/>
          <w:i/>
          <w:sz w:val="28"/>
          <w:szCs w:val="28"/>
        </w:rPr>
        <w:t>Для решения задач воспитания и обучения целесообразно использовать комплекс методов.</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2.7.7. </w:t>
      </w:r>
      <w:r w:rsidR="00387206" w:rsidRPr="00387206">
        <w:rPr>
          <w:rFonts w:ascii="Times New Roman CYR" w:eastAsia="Times New Roman" w:hAnsi="Times New Roman CYR" w:cs="Times New Roman CYR"/>
          <w:sz w:val="28"/>
          <w:szCs w:val="28"/>
        </w:rPr>
        <w:t xml:space="preserve">При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w:t>
      </w:r>
      <w:r w:rsidR="00387206" w:rsidRPr="00387206">
        <w:rPr>
          <w:rFonts w:ascii="Times New Roman CYR" w:eastAsia="Times New Roman" w:hAnsi="Times New Roman CYR" w:cs="Times New Roman CYR"/>
          <w:i/>
          <w:sz w:val="28"/>
          <w:szCs w:val="28"/>
        </w:rPr>
        <w:t xml:space="preserve">педагог может использовать различные </w:t>
      </w:r>
      <w:r w:rsidR="00387206" w:rsidRPr="00C46824">
        <w:rPr>
          <w:rFonts w:ascii="Times New Roman CYR" w:eastAsia="Times New Roman" w:hAnsi="Times New Roman CYR" w:cs="Times New Roman CYR"/>
          <w:i/>
          <w:sz w:val="28"/>
          <w:szCs w:val="28"/>
          <w:u w:val="single"/>
        </w:rPr>
        <w:t>средства,</w:t>
      </w:r>
      <w:r w:rsidR="00387206" w:rsidRPr="00387206">
        <w:rPr>
          <w:rFonts w:ascii="Times New Roman CYR" w:eastAsia="Times New Roman" w:hAnsi="Times New Roman CYR" w:cs="Times New Roman CYR"/>
          <w:i/>
          <w:sz w:val="28"/>
          <w:szCs w:val="28"/>
        </w:rPr>
        <w:t xml:space="preserve"> представленные совокупностью материальных и идеальных объектов:</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демонстрационные и раздаточные;</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визуальные, аудийные, аудиовизуальные;</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естественные и искусственные;</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реальные и виртуальные.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2.7.8. </w:t>
      </w:r>
      <w:r w:rsidR="000F14CD">
        <w:rPr>
          <w:rFonts w:ascii="Times New Roman CYR" w:eastAsia="Times New Roman" w:hAnsi="Times New Roman CYR" w:cs="Times New Roman CYR"/>
          <w:i/>
          <w:sz w:val="28"/>
          <w:szCs w:val="28"/>
        </w:rPr>
        <w:t>Средства, указанные в пункте 2.7</w:t>
      </w:r>
      <w:r w:rsidR="00387206" w:rsidRPr="00387206">
        <w:rPr>
          <w:rFonts w:ascii="Times New Roman CYR" w:eastAsia="Times New Roman" w:hAnsi="Times New Roman CYR" w:cs="Times New Roman CYR"/>
          <w:i/>
          <w:sz w:val="28"/>
          <w:szCs w:val="28"/>
        </w:rPr>
        <w:t xml:space="preserve">.7 </w:t>
      </w:r>
      <w:r w:rsidR="000F14CD">
        <w:rPr>
          <w:rFonts w:ascii="Times New Roman CYR" w:eastAsia="Times New Roman" w:hAnsi="Times New Roman CYR" w:cs="Times New Roman CYR"/>
          <w:i/>
          <w:sz w:val="28"/>
          <w:szCs w:val="28"/>
        </w:rPr>
        <w:t>П</w:t>
      </w:r>
      <w:r w:rsidR="00387206" w:rsidRPr="00387206">
        <w:rPr>
          <w:rFonts w:ascii="Times New Roman CYR" w:eastAsia="Times New Roman" w:hAnsi="Times New Roman CYR" w:cs="Times New Roman CYR"/>
          <w:i/>
          <w:sz w:val="28"/>
          <w:szCs w:val="28"/>
        </w:rPr>
        <w:t>рограммы, используются для развития следующих видов деятельности детей:</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двигательной (оборудование для ходьбы, бега, ползания, лазанья, прыгания, занятий с мячом и другое);</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предметной (образные и дидактические игрушки, реальные предметы и другое);</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игровой (игры, игрушки, игровое оборудование и другое);</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коммуникативной (дидактический материал, предметы, игрушки, видеофильмы и другое);</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чтения художественной литературы (книги для детского чтения, в т.ч. аудиокниги, иллюстративный материал);</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трудовой (оборудование и инвентарь для всех видов труда);</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продуктивной (оборудование и материалы для лепки, аппликации, рисования и конструирования);</w:t>
      </w:r>
    </w:p>
    <w:p w:rsidR="00387206" w:rsidRPr="00387206" w:rsidRDefault="00C4682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музыкальной (детские музыкальные инструменты, дидактический материал и другое).</w:t>
      </w:r>
    </w:p>
    <w:p w:rsidR="00387206" w:rsidRPr="00387206" w:rsidRDefault="00775E3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2.7.9. </w:t>
      </w:r>
      <w:r w:rsidR="00387206" w:rsidRPr="00387206">
        <w:rPr>
          <w:rFonts w:ascii="Times New Roman CYR" w:eastAsia="Times New Roman" w:hAnsi="Times New Roman CYR" w:cs="Times New Roman CYR"/>
          <w:i/>
          <w:sz w:val="28"/>
          <w:szCs w:val="28"/>
        </w:rPr>
        <w:t xml:space="preserve">Вариативность форм, методов и средств реализации </w:t>
      </w:r>
      <w:r>
        <w:rPr>
          <w:rFonts w:ascii="Times New Roman CYR" w:eastAsia="Times New Roman" w:hAnsi="Times New Roman CYR" w:cs="Times New Roman CYR"/>
          <w:i/>
          <w:sz w:val="28"/>
          <w:szCs w:val="28"/>
        </w:rPr>
        <w:t xml:space="preserve">Программы </w:t>
      </w:r>
      <w:r w:rsidR="00387206" w:rsidRPr="00775E36">
        <w:rPr>
          <w:rFonts w:ascii="Times New Roman CYR" w:eastAsia="Times New Roman" w:hAnsi="Times New Roman CYR" w:cs="Times New Roman CYR"/>
          <w:sz w:val="28"/>
          <w:szCs w:val="28"/>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w:t>
      </w:r>
      <w:r w:rsidR="00387206" w:rsidRPr="00387206">
        <w:rPr>
          <w:rFonts w:ascii="Times New Roman CYR" w:eastAsia="Times New Roman" w:hAnsi="Times New Roman CYR" w:cs="Times New Roman CYR"/>
          <w:sz w:val="28"/>
          <w:szCs w:val="28"/>
        </w:rPr>
        <w:t xml:space="preserve"> Важное значение имеет признание приоритетной субъективной позиции ребёнка в образовательном </w:t>
      </w:r>
      <w:r w:rsidR="00387206" w:rsidRPr="00387206">
        <w:rPr>
          <w:rFonts w:ascii="Times New Roman CYR" w:eastAsia="Times New Roman" w:hAnsi="Times New Roman CYR" w:cs="Times New Roman CYR"/>
          <w:sz w:val="28"/>
          <w:szCs w:val="28"/>
        </w:rPr>
        <w:lastRenderedPageBreak/>
        <w:t>процессе.</w:t>
      </w:r>
    </w:p>
    <w:p w:rsidR="00387206" w:rsidRPr="00387206" w:rsidRDefault="00775E3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2.7.10. </w:t>
      </w:r>
      <w:r w:rsidR="00387206" w:rsidRPr="00387206">
        <w:rPr>
          <w:rFonts w:ascii="Times New Roman CYR" w:eastAsia="Times New Roman" w:hAnsi="Times New Roman CYR" w:cs="Times New Roman CYR"/>
          <w:i/>
          <w:sz w:val="28"/>
          <w:szCs w:val="28"/>
        </w:rPr>
        <w:t xml:space="preserve">При выборе форм, методов, средств реализации </w:t>
      </w:r>
      <w:r>
        <w:rPr>
          <w:rFonts w:ascii="Times New Roman CYR" w:eastAsia="Times New Roman" w:hAnsi="Times New Roman CYR" w:cs="Times New Roman CYR"/>
          <w:i/>
          <w:sz w:val="28"/>
          <w:szCs w:val="28"/>
        </w:rPr>
        <w:t xml:space="preserve">Программы </w:t>
      </w:r>
      <w:r w:rsidR="00387206" w:rsidRPr="00387206">
        <w:rPr>
          <w:rFonts w:ascii="Times New Roman CYR" w:eastAsia="Times New Roman" w:hAnsi="Times New Roman CYR" w:cs="Times New Roman CYR"/>
          <w:i/>
          <w:sz w:val="28"/>
          <w:szCs w:val="28"/>
        </w:rPr>
        <w:t>педагог учитывает субъектные проявления ребёнка в деятельности:</w:t>
      </w:r>
      <w:r w:rsidR="00387206" w:rsidRPr="00387206">
        <w:rPr>
          <w:rFonts w:ascii="Times New Roman CYR" w:eastAsia="Times New Roman" w:hAnsi="Times New Roman CYR" w:cs="Times New Roman CYR"/>
          <w:sz w:val="28"/>
          <w:szCs w:val="28"/>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387206" w:rsidRPr="00387206" w:rsidRDefault="00775E3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2.7.11. </w:t>
      </w:r>
      <w:r w:rsidR="00387206" w:rsidRPr="00387206">
        <w:rPr>
          <w:rFonts w:ascii="Times New Roman CYR" w:eastAsia="Times New Roman" w:hAnsi="Times New Roman CYR" w:cs="Times New Roman CYR"/>
          <w:sz w:val="28"/>
          <w:szCs w:val="28"/>
        </w:rPr>
        <w:t xml:space="preserve">Выбор педагогом педагогически обоснованных форм, методов, средств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00387206" w:rsidRPr="00775E36">
        <w:rPr>
          <w:rFonts w:ascii="Times New Roman CYR" w:eastAsia="Times New Roman" w:hAnsi="Times New Roman CYR" w:cs="Times New Roman CYR"/>
          <w:i/>
          <w:sz w:val="28"/>
          <w:szCs w:val="28"/>
        </w:rPr>
        <w:t>вариативность</w:t>
      </w:r>
      <w:r w:rsidR="00387206" w:rsidRPr="00387206">
        <w:rPr>
          <w:rFonts w:ascii="Times New Roman CYR" w:eastAsia="Times New Roman" w:hAnsi="Times New Roman CYR" w:cs="Times New Roman CYR"/>
          <w:sz w:val="28"/>
          <w:szCs w:val="28"/>
        </w:rPr>
        <w:t>.</w:t>
      </w: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775E36">
      <w:pPr>
        <w:autoSpaceDE w:val="0"/>
        <w:autoSpaceDN w:val="0"/>
        <w:adjustRightInd w:val="0"/>
        <w:spacing w:after="0" w:line="240" w:lineRule="auto"/>
        <w:ind w:firstLine="567"/>
        <w:rPr>
          <w:rFonts w:cs="Times New Roman"/>
          <w:b/>
          <w:bCs/>
          <w:sz w:val="28"/>
          <w:szCs w:val="28"/>
        </w:rPr>
      </w:pPr>
    </w:p>
    <w:p w:rsidR="009B4F94" w:rsidRDefault="009B4F94">
      <w:pPr>
        <w:rPr>
          <w:rFonts w:cs="Times New Roman"/>
          <w:b/>
          <w:bCs/>
          <w:sz w:val="28"/>
          <w:szCs w:val="28"/>
        </w:rPr>
      </w:pPr>
      <w:r>
        <w:rPr>
          <w:rFonts w:cs="Times New Roman"/>
          <w:b/>
          <w:bCs/>
          <w:sz w:val="28"/>
          <w:szCs w:val="28"/>
        </w:rPr>
        <w:br w:type="page"/>
      </w:r>
    </w:p>
    <w:p w:rsidR="00775E36" w:rsidRPr="00775E36" w:rsidRDefault="00775E36" w:rsidP="00775E3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2.8. </w:t>
      </w:r>
      <w:r w:rsidRPr="00775E36">
        <w:rPr>
          <w:rFonts w:ascii="Times New Roman" w:hAnsi="Times New Roman" w:cs="Times New Roman"/>
          <w:b/>
          <w:sz w:val="28"/>
          <w:szCs w:val="28"/>
        </w:rPr>
        <w:t>Особенности образовательной деятельности ра</w:t>
      </w:r>
      <w:r>
        <w:rPr>
          <w:rFonts w:ascii="Times New Roman" w:hAnsi="Times New Roman" w:cs="Times New Roman"/>
          <w:b/>
          <w:sz w:val="28"/>
          <w:szCs w:val="28"/>
        </w:rPr>
        <w:t>зных видов и культурных практик</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2.8.1. </w:t>
      </w:r>
      <w:r w:rsidRPr="009B4F94">
        <w:rPr>
          <w:rFonts w:ascii="Times New Roman" w:hAnsi="Times New Roman" w:cs="Times New Roman"/>
          <w:i/>
          <w:sz w:val="28"/>
          <w:szCs w:val="28"/>
        </w:rPr>
        <w:t>Образовательная деятельность в ДОО включает:</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ходе режимных процессов;</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самостоятельную деятельность детей;</w:t>
      </w:r>
    </w:p>
    <w:p w:rsid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взаимодействие с семьями детей по реализаци</w:t>
      </w:r>
      <w:r>
        <w:rPr>
          <w:rFonts w:ascii="Times New Roman" w:hAnsi="Times New Roman" w:cs="Times New Roman"/>
          <w:sz w:val="28"/>
          <w:szCs w:val="28"/>
        </w:rPr>
        <w:t>и Программы.</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w:t>
      </w:r>
      <w:r w:rsidRPr="00775E36">
        <w:rPr>
          <w:rFonts w:ascii="Times New Roman" w:hAnsi="Times New Roman" w:cs="Times New Roman"/>
          <w:i/>
          <w:sz w:val="28"/>
          <w:szCs w:val="28"/>
        </w:rPr>
        <w:t>Образовательная деятельность организуется как совместная деятельность педагога и детей, самостоятельная деятельность детей.</w:t>
      </w:r>
      <w:r w:rsidRPr="00775E36">
        <w:rPr>
          <w:rFonts w:ascii="Times New Roman" w:hAnsi="Times New Roman" w:cs="Times New Roman"/>
          <w:sz w:val="28"/>
          <w:szCs w:val="28"/>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2) совместная деятельность ребёнка с педагогом, при которой ребёнок и педагог - равноправные партнеры;</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9B4F94"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w:t>
      </w:r>
      <w:r w:rsidR="00775E36" w:rsidRPr="00775E36">
        <w:rPr>
          <w:rFonts w:ascii="Times New Roman" w:hAnsi="Times New Roman" w:cs="Times New Roman"/>
          <w:i/>
          <w:sz w:val="28"/>
          <w:szCs w:val="28"/>
        </w:rPr>
        <w:t>Организуя различные виды деятельности, педагог учитывает опыт ребёнка, его субъектные проявления</w:t>
      </w:r>
      <w:r w:rsidR="00775E36" w:rsidRPr="00775E36">
        <w:rPr>
          <w:rFonts w:ascii="Times New Roman" w:hAnsi="Times New Roman" w:cs="Times New Roman"/>
          <w:sz w:val="28"/>
          <w:szCs w:val="28"/>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9B4F94"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 xml:space="preserve">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w:t>
      </w:r>
      <w:r w:rsidRPr="00775E36">
        <w:rPr>
          <w:rFonts w:ascii="Times New Roman" w:hAnsi="Times New Roman" w:cs="Times New Roman"/>
          <w:sz w:val="28"/>
          <w:szCs w:val="28"/>
        </w:rPr>
        <w:lastRenderedPageBreak/>
        <w:t>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2.8.4. </w:t>
      </w:r>
      <w:r w:rsidR="00775E36" w:rsidRPr="00775E36">
        <w:rPr>
          <w:rFonts w:ascii="Times New Roman" w:hAnsi="Times New Roman" w:cs="Times New Roman"/>
          <w:i/>
          <w:sz w:val="28"/>
          <w:szCs w:val="28"/>
        </w:rPr>
        <w:t>Все виды деятельности взаимосвязаны между собой</w:t>
      </w:r>
      <w:r w:rsidR="00775E36" w:rsidRPr="00775E36">
        <w:rPr>
          <w:rFonts w:ascii="Times New Roman" w:hAnsi="Times New Roman" w:cs="Times New Roman"/>
          <w:sz w:val="28"/>
          <w:szCs w:val="28"/>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2.8.5. </w:t>
      </w:r>
      <w:r w:rsidR="00775E36" w:rsidRPr="00775E36">
        <w:rPr>
          <w:rFonts w:ascii="Times New Roman" w:hAnsi="Times New Roman" w:cs="Times New Roman"/>
          <w:i/>
          <w:sz w:val="28"/>
          <w:szCs w:val="28"/>
        </w:rPr>
        <w:t>Игра занимает центральное место в жизни ребёнка</w:t>
      </w:r>
      <w:r w:rsidR="00775E36" w:rsidRPr="00775E36">
        <w:rPr>
          <w:rFonts w:ascii="Times New Roman" w:hAnsi="Times New Roman" w:cs="Times New Roman"/>
          <w:sz w:val="28"/>
          <w:szCs w:val="28"/>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00775E36" w:rsidRPr="00775E36">
        <w:rPr>
          <w:rFonts w:ascii="Times New Roman" w:hAnsi="Times New Roman" w:cs="Times New Roman"/>
          <w:i/>
          <w:sz w:val="28"/>
          <w:szCs w:val="28"/>
        </w:rPr>
        <w:t>возможным.</w:t>
      </w:r>
    </w:p>
    <w:p w:rsidR="00775E36" w:rsidRPr="00775E36" w:rsidRDefault="009B4F94" w:rsidP="00775E36">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2.8.6.</w:t>
      </w:r>
      <w:r>
        <w:rPr>
          <w:rFonts w:ascii="Times New Roman" w:hAnsi="Times New Roman" w:cs="Times New Roman"/>
          <w:i/>
          <w:sz w:val="28"/>
          <w:szCs w:val="28"/>
        </w:rPr>
        <w:t> </w:t>
      </w:r>
      <w:r w:rsidR="00775E36" w:rsidRPr="00775E36">
        <w:rPr>
          <w:rFonts w:ascii="Times New Roman" w:hAnsi="Times New Roman" w:cs="Times New Roman"/>
          <w:i/>
          <w:sz w:val="28"/>
          <w:szCs w:val="28"/>
        </w:rPr>
        <w:t>Игра</w:t>
      </w:r>
      <w:r w:rsidR="00775E36" w:rsidRPr="00775E36">
        <w:rPr>
          <w:rFonts w:ascii="Times New Roman" w:hAnsi="Times New Roman" w:cs="Times New Roman"/>
          <w:sz w:val="28"/>
          <w:szCs w:val="28"/>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2.8.7. </w:t>
      </w:r>
      <w:r w:rsidR="00775E36" w:rsidRPr="00775E36">
        <w:rPr>
          <w:rFonts w:ascii="Times New Roman" w:hAnsi="Times New Roman" w:cs="Times New Roman"/>
          <w:i/>
          <w:sz w:val="28"/>
          <w:szCs w:val="28"/>
        </w:rPr>
        <w:t>В образовательном процессе игра занимает особое место</w:t>
      </w:r>
      <w:r w:rsidR="00775E36" w:rsidRPr="00775E36">
        <w:rPr>
          <w:rFonts w:ascii="Times New Roman" w:hAnsi="Times New Roman" w:cs="Times New Roman"/>
          <w:sz w:val="28"/>
          <w:szCs w:val="28"/>
        </w:rPr>
        <w:t>,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775E36" w:rsidRPr="009B4F94"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2.8.8. </w:t>
      </w:r>
      <w:r w:rsidR="00775E36" w:rsidRPr="00775E36">
        <w:rPr>
          <w:rFonts w:ascii="Times New Roman" w:hAnsi="Times New Roman" w:cs="Times New Roman"/>
          <w:i/>
          <w:sz w:val="28"/>
          <w:szCs w:val="28"/>
        </w:rPr>
        <w:t xml:space="preserve">Учитывая потенциал игры для разностороннего развития ребёнка и становления его личности, педагог максимально использует все варианты её </w:t>
      </w:r>
      <w:r w:rsidR="00775E36" w:rsidRPr="009B4F94">
        <w:rPr>
          <w:rFonts w:ascii="Times New Roman" w:hAnsi="Times New Roman" w:cs="Times New Roman"/>
          <w:i/>
          <w:sz w:val="28"/>
          <w:szCs w:val="28"/>
        </w:rPr>
        <w:t>применения в ДО</w:t>
      </w:r>
      <w:r w:rsidR="00775E36" w:rsidRPr="009B4F94">
        <w:rPr>
          <w:rFonts w:ascii="Times New Roman" w:hAnsi="Times New Roman" w:cs="Times New Roman"/>
          <w:sz w:val="28"/>
          <w:szCs w:val="28"/>
        </w:rPr>
        <w:t>.</w:t>
      </w:r>
    </w:p>
    <w:p w:rsidR="00775E36" w:rsidRPr="00775E36" w:rsidRDefault="009B4F94" w:rsidP="00775E36">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2.8.9.</w:t>
      </w:r>
      <w:r>
        <w:rPr>
          <w:rFonts w:ascii="Times New Roman" w:hAnsi="Times New Roman" w:cs="Times New Roman"/>
          <w:i/>
          <w:sz w:val="28"/>
          <w:szCs w:val="28"/>
        </w:rPr>
        <w:t> </w:t>
      </w:r>
      <w:r w:rsidR="00775E36" w:rsidRPr="00775E36">
        <w:rPr>
          <w:rFonts w:ascii="Times New Roman" w:hAnsi="Times New Roman" w:cs="Times New Roman"/>
          <w:i/>
          <w:sz w:val="28"/>
          <w:szCs w:val="28"/>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00775E36" w:rsidRPr="00775E36">
        <w:rPr>
          <w:rFonts w:ascii="Times New Roman" w:hAnsi="Times New Roman" w:cs="Times New Roman"/>
          <w:sz w:val="28"/>
          <w:szCs w:val="28"/>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2.8.10. </w:t>
      </w:r>
      <w:r w:rsidR="00775E36" w:rsidRPr="00775E36">
        <w:rPr>
          <w:rFonts w:ascii="Times New Roman" w:hAnsi="Times New Roman" w:cs="Times New Roman"/>
          <w:i/>
          <w:sz w:val="28"/>
          <w:szCs w:val="28"/>
        </w:rPr>
        <w:t>Образовательная деятельность, осуществляемая в утренний отрезок времени, может включать:</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75E36" w:rsidRPr="00775E36">
        <w:rPr>
          <w:rFonts w:ascii="Times New Roman" w:hAnsi="Times New Roman" w:cs="Times New Roman"/>
          <w:sz w:val="28"/>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наблюдения за объектами и явлениями природы, трудом взрослых;</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трудовые поручения и дежурства (сервировка стола к приему пищи, уход за комнатными растениями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индивидуальную работу с детьми в соответствии с задачами разных образовательных областей;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продуктивную деятельность детей по интересам детей (рисование, конструирование, лепка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2.8.11. </w:t>
      </w:r>
      <w:r w:rsidR="00775E36" w:rsidRPr="00775E36">
        <w:rPr>
          <w:rFonts w:ascii="Times New Roman" w:hAnsi="Times New Roman" w:cs="Times New Roman"/>
          <w:sz w:val="28"/>
          <w:szCs w:val="28"/>
        </w:rPr>
        <w:t xml:space="preserve">Согласно требованиям СанПиН 1.2.3685-21 в режиме дня предусмотрено </w:t>
      </w:r>
      <w:r w:rsidR="00775E36" w:rsidRPr="00775E36">
        <w:rPr>
          <w:rFonts w:ascii="Times New Roman" w:hAnsi="Times New Roman" w:cs="Times New Roman"/>
          <w:i/>
          <w:sz w:val="28"/>
          <w:szCs w:val="28"/>
        </w:rPr>
        <w:t>время для проведения занятий.</w:t>
      </w:r>
    </w:p>
    <w:p w:rsidR="009B4F94"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2.8.12. </w:t>
      </w:r>
      <w:r w:rsidR="00775E36" w:rsidRPr="00775E36">
        <w:rPr>
          <w:rFonts w:ascii="Times New Roman" w:hAnsi="Times New Roman" w:cs="Times New Roman"/>
          <w:i/>
          <w:sz w:val="28"/>
          <w:szCs w:val="28"/>
        </w:rPr>
        <w:t>Занятие</w:t>
      </w:r>
      <w:r w:rsidR="00775E36" w:rsidRPr="00775E36">
        <w:rPr>
          <w:rFonts w:ascii="Times New Roman" w:hAnsi="Times New Roman" w:cs="Times New Roman"/>
          <w:sz w:val="28"/>
          <w:szCs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9B4F94"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2.8.13. </w:t>
      </w:r>
      <w:r w:rsidR="00775E36" w:rsidRPr="00775E36">
        <w:rPr>
          <w:rFonts w:ascii="Times New Roman" w:hAnsi="Times New Roman" w:cs="Times New Roman"/>
          <w:i/>
          <w:sz w:val="28"/>
          <w:szCs w:val="28"/>
        </w:rPr>
        <w:t>При организации занятий педагог использует опыт</w:t>
      </w:r>
      <w:r w:rsidR="00775E36" w:rsidRPr="00775E36">
        <w:rPr>
          <w:rFonts w:ascii="Times New Roman" w:hAnsi="Times New Roman" w:cs="Times New Roman"/>
          <w:sz w:val="28"/>
          <w:szCs w:val="28"/>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2.8.14. Введение термина </w:t>
      </w:r>
      <w:r w:rsidR="00994E42">
        <w:rPr>
          <w:rFonts w:ascii="Times New Roman" w:hAnsi="Times New Roman" w:cs="Times New Roman"/>
          <w:sz w:val="28"/>
          <w:szCs w:val="28"/>
        </w:rPr>
        <w:t>«</w:t>
      </w:r>
      <w:r w:rsidR="00775E36" w:rsidRPr="00775E36">
        <w:rPr>
          <w:rFonts w:ascii="Times New Roman" w:hAnsi="Times New Roman" w:cs="Times New Roman"/>
          <w:sz w:val="28"/>
          <w:szCs w:val="28"/>
        </w:rPr>
        <w:t>зан</w:t>
      </w:r>
      <w:r>
        <w:rPr>
          <w:rFonts w:ascii="Times New Roman" w:hAnsi="Times New Roman" w:cs="Times New Roman"/>
          <w:sz w:val="28"/>
          <w:szCs w:val="28"/>
        </w:rPr>
        <w:t>ятие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775E36" w:rsidRPr="00775E36">
        <w:rPr>
          <w:rFonts w:ascii="Times New Roman" w:hAnsi="Times New Roman" w:cs="Times New Roman"/>
          <w:sz w:val="28"/>
          <w:szCs w:val="28"/>
        </w:rPr>
        <w:t xml:space="preserve">не означает регламентацию процесса. Термин фиксирует форму организации образовательной деятельности. </w:t>
      </w:r>
      <w:r w:rsidR="00775E36" w:rsidRPr="00775E36">
        <w:rPr>
          <w:rFonts w:ascii="Times New Roman" w:hAnsi="Times New Roman" w:cs="Times New Roman"/>
          <w:i/>
          <w:sz w:val="28"/>
          <w:szCs w:val="28"/>
        </w:rPr>
        <w:t>Содержание и педагогически обоснованную методику проведения занятий педагог может выбирать самостоятельно.</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75E36" w:rsidRPr="00775E36">
        <w:rPr>
          <w:rFonts w:ascii="Times New Roman" w:hAnsi="Times New Roman" w:cs="Times New Roman"/>
          <w:sz w:val="28"/>
          <w:szCs w:val="28"/>
        </w:rPr>
        <w:t>.</w:t>
      </w:r>
      <w:r>
        <w:rPr>
          <w:rFonts w:ascii="Times New Roman" w:hAnsi="Times New Roman" w:cs="Times New Roman"/>
          <w:sz w:val="28"/>
          <w:szCs w:val="28"/>
        </w:rPr>
        <w:t>8.</w:t>
      </w:r>
      <w:r w:rsidR="00775E36" w:rsidRPr="00775E36">
        <w:rPr>
          <w:rFonts w:ascii="Times New Roman" w:hAnsi="Times New Roman" w:cs="Times New Roman"/>
          <w:sz w:val="28"/>
          <w:szCs w:val="28"/>
        </w:rPr>
        <w:t>15.</w:t>
      </w:r>
      <w:r>
        <w:rPr>
          <w:rFonts w:ascii="Times New Roman" w:hAnsi="Times New Roman" w:cs="Times New Roman"/>
          <w:i/>
          <w:sz w:val="28"/>
          <w:szCs w:val="28"/>
        </w:rPr>
        <w:t> </w:t>
      </w:r>
      <w:r w:rsidR="00775E36" w:rsidRPr="00775E36">
        <w:rPr>
          <w:rFonts w:ascii="Times New Roman" w:hAnsi="Times New Roman" w:cs="Times New Roman"/>
          <w:i/>
          <w:sz w:val="28"/>
          <w:szCs w:val="28"/>
        </w:rPr>
        <w:t>Образовательная деятельность, осуществляемая во время прогулки,</w:t>
      </w:r>
      <w:r w:rsidR="00775E36" w:rsidRPr="00775E36">
        <w:rPr>
          <w:rFonts w:ascii="Times New Roman" w:hAnsi="Times New Roman" w:cs="Times New Roman"/>
          <w:sz w:val="28"/>
          <w:szCs w:val="28"/>
        </w:rPr>
        <w:t xml:space="preserve"> включает:</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75E36" w:rsidRPr="00775E36">
        <w:rPr>
          <w:rFonts w:ascii="Times New Roman" w:hAnsi="Times New Roman" w:cs="Times New Roman"/>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экспериментирование с объектами неживой природы;</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сюжетно-ролевые и конструктивные игры (с песком, со снегом, с природным материалом);</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элементарную трудовую деятельность детей на участке ДОО;</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свободное общение педагога с детьми, индивидуальную работу;</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проведение спортивных праздников (при необходимости).</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2.8.16. </w:t>
      </w:r>
      <w:r w:rsidR="00775E36" w:rsidRPr="00775E36">
        <w:rPr>
          <w:rFonts w:ascii="Times New Roman" w:hAnsi="Times New Roman" w:cs="Times New Roman"/>
          <w:i/>
          <w:sz w:val="28"/>
          <w:szCs w:val="28"/>
        </w:rPr>
        <w:t>Образовательная деятельность, осуществляемая во вторую половину дня, может включать:</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опыты и эксперименты, практико-ориентированные проекты, коллекционирование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индивидуальную работу по всем видам деятельности и образовательным областям;</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работу с родителями (законными представителями).</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75E36" w:rsidRPr="00775E36">
        <w:rPr>
          <w:rFonts w:ascii="Times New Roman" w:hAnsi="Times New Roman" w:cs="Times New Roman"/>
          <w:sz w:val="28"/>
          <w:szCs w:val="28"/>
        </w:rPr>
        <w:t>.</w:t>
      </w:r>
      <w:r>
        <w:rPr>
          <w:rFonts w:ascii="Times New Roman" w:hAnsi="Times New Roman" w:cs="Times New Roman"/>
          <w:sz w:val="28"/>
          <w:szCs w:val="28"/>
        </w:rPr>
        <w:t>8.17. </w:t>
      </w:r>
      <w:r w:rsidR="00775E36" w:rsidRPr="00775E36">
        <w:rPr>
          <w:rFonts w:ascii="Times New Roman" w:hAnsi="Times New Roman" w:cs="Times New Roman"/>
          <w:i/>
          <w:sz w:val="28"/>
          <w:szCs w:val="28"/>
        </w:rPr>
        <w:t>Для организации самостоятельной деятельности детей в группе создаются различные центры активности</w:t>
      </w:r>
      <w:r w:rsidR="00775E36" w:rsidRPr="00775E36">
        <w:rPr>
          <w:rFonts w:ascii="Times New Roman" w:hAnsi="Times New Roman" w:cs="Times New Roman"/>
          <w:sz w:val="28"/>
          <w:szCs w:val="28"/>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2.8.18. </w:t>
      </w:r>
      <w:r w:rsidR="00775E36" w:rsidRPr="00775E36">
        <w:rPr>
          <w:rFonts w:ascii="Times New Roman" w:hAnsi="Times New Roman" w:cs="Times New Roman"/>
          <w:i/>
          <w:sz w:val="28"/>
          <w:szCs w:val="28"/>
        </w:rPr>
        <w:t>Во вторую половину дня педагог может организовывать культурные практики.</w:t>
      </w:r>
      <w:r w:rsidR="00775E36" w:rsidRPr="00775E36">
        <w:rPr>
          <w:rFonts w:ascii="Times New Roman" w:hAnsi="Times New Roman" w:cs="Times New Roman"/>
          <w:sz w:val="28"/>
          <w:szCs w:val="28"/>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w:t>
      </w:r>
      <w:r w:rsidR="00775E36" w:rsidRPr="00775E36">
        <w:rPr>
          <w:rFonts w:ascii="Times New Roman" w:hAnsi="Times New Roman" w:cs="Times New Roman"/>
          <w:sz w:val="28"/>
          <w:szCs w:val="28"/>
        </w:rPr>
        <w:lastRenderedPageBreak/>
        <w:t>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2.8.19. </w:t>
      </w:r>
      <w:r w:rsidR="00775E36" w:rsidRPr="00775E36">
        <w:rPr>
          <w:rFonts w:ascii="Times New Roman" w:hAnsi="Times New Roman" w:cs="Times New Roman"/>
          <w:i/>
          <w:sz w:val="28"/>
          <w:szCs w:val="28"/>
        </w:rPr>
        <w:t xml:space="preserve">К культурным практикам относят </w:t>
      </w:r>
      <w:r w:rsidR="00775E36" w:rsidRPr="00775E36">
        <w:rPr>
          <w:rFonts w:ascii="Times New Roman" w:hAnsi="Times New Roman" w:cs="Times New Roman"/>
          <w:sz w:val="28"/>
          <w:szCs w:val="28"/>
        </w:rPr>
        <w:t>игровую, продуктивную, познавательно-исследовательскую, коммуникативную практики, чтение художественной литературы.</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2.8.20. </w:t>
      </w:r>
      <w:r w:rsidR="00775E36" w:rsidRPr="00775E36">
        <w:rPr>
          <w:rFonts w:ascii="Times New Roman" w:hAnsi="Times New Roman" w:cs="Times New Roman"/>
          <w:sz w:val="28"/>
          <w:szCs w:val="28"/>
        </w:rPr>
        <w:t xml:space="preserve">Культурные практики предоставляют ребёнку возможность проявить свою субъектность с разных сторон, что, в свою очередь, </w:t>
      </w:r>
      <w:r w:rsidR="00775E36" w:rsidRPr="00775E36">
        <w:rPr>
          <w:rFonts w:ascii="Times New Roman" w:hAnsi="Times New Roman" w:cs="Times New Roman"/>
          <w:i/>
          <w:sz w:val="28"/>
          <w:szCs w:val="28"/>
        </w:rPr>
        <w:t>способствует становлению разных видов детских инициатив:</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игровой практике ребёнок проявляет себя как творческий субъект (творческая инициатива);</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продуктивной - созидающий и волевой субъект (инициатива целеполагания);</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познавательно-исследовательской практике - как субъект исследования (познавательная инициатива);</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775E36" w:rsidRPr="00775E36">
        <w:rPr>
          <w:rFonts w:ascii="Times New Roman" w:hAnsi="Times New Roman" w:cs="Times New Roman"/>
          <w:sz w:val="28"/>
          <w:szCs w:val="28"/>
        </w:rPr>
        <w:t>коммуникативной практике - как партнер по взаимодействию и собеседник (коммуникативная инициатива);</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2.8.21. </w:t>
      </w:r>
      <w:r w:rsidR="00775E36" w:rsidRPr="00775E36">
        <w:rPr>
          <w:rFonts w:ascii="Times New Roman" w:hAnsi="Times New Roman" w:cs="Times New Roman"/>
          <w:i/>
          <w:sz w:val="28"/>
          <w:szCs w:val="28"/>
        </w:rPr>
        <w:t xml:space="preserve">Тематику культурных практик </w:t>
      </w:r>
      <w:r w:rsidR="00775E36" w:rsidRPr="00775E36">
        <w:rPr>
          <w:rFonts w:ascii="Times New Roman" w:hAnsi="Times New Roman" w:cs="Times New Roman"/>
          <w:sz w:val="28"/>
          <w:szCs w:val="28"/>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2.8.22. </w:t>
      </w:r>
      <w:r w:rsidR="00775E36" w:rsidRPr="00775E36">
        <w:rPr>
          <w:rFonts w:ascii="Times New Roman" w:hAnsi="Times New Roman" w:cs="Times New Roman"/>
          <w:sz w:val="28"/>
          <w:szCs w:val="28"/>
        </w:rPr>
        <w:t xml:space="preserve">В процессе культурных практик педагог </w:t>
      </w:r>
      <w:r w:rsidR="00775E36" w:rsidRPr="00775E36">
        <w:rPr>
          <w:rFonts w:ascii="Times New Roman" w:hAnsi="Times New Roman" w:cs="Times New Roman"/>
          <w:i/>
          <w:sz w:val="28"/>
          <w:szCs w:val="28"/>
        </w:rPr>
        <w:t>создает атмосферу свободы выбора, творческого обмена и самовыражения, сотрудничества взрослого и детей.</w:t>
      </w:r>
      <w:r w:rsidR="00775E36" w:rsidRPr="00775E36">
        <w:rPr>
          <w:rFonts w:ascii="Times New Roman" w:hAnsi="Times New Roman" w:cs="Times New Roman"/>
          <w:sz w:val="28"/>
          <w:szCs w:val="28"/>
        </w:rPr>
        <w:t xml:space="preserve"> Организация культурных практик предполагает подгрупповой способ объединения детей.</w:t>
      </w:r>
    </w:p>
    <w:p w:rsidR="009B4F94" w:rsidRDefault="009B4F94">
      <w:pPr>
        <w:rPr>
          <w:rFonts w:cs="Times New Roman"/>
          <w:b/>
          <w:bCs/>
          <w:sz w:val="28"/>
          <w:szCs w:val="28"/>
        </w:rPr>
      </w:pPr>
      <w:r>
        <w:rPr>
          <w:rFonts w:cs="Times New Roman"/>
          <w:b/>
          <w:bCs/>
          <w:sz w:val="28"/>
          <w:szCs w:val="28"/>
        </w:rPr>
        <w:br w:type="page"/>
      </w:r>
    </w:p>
    <w:p w:rsidR="009B4F94" w:rsidRPr="009B4F94" w:rsidRDefault="009B4F94" w:rsidP="009B4F9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2.9</w:t>
      </w:r>
      <w:r w:rsidRPr="009B4F94">
        <w:rPr>
          <w:rFonts w:ascii="Times New Roman" w:hAnsi="Times New Roman" w:cs="Times New Roman"/>
          <w:b/>
          <w:sz w:val="28"/>
          <w:szCs w:val="28"/>
        </w:rPr>
        <w:t>. Способы и направлен</w:t>
      </w:r>
      <w:r>
        <w:rPr>
          <w:rFonts w:ascii="Times New Roman" w:hAnsi="Times New Roman" w:cs="Times New Roman"/>
          <w:b/>
          <w:sz w:val="28"/>
          <w:szCs w:val="28"/>
        </w:rPr>
        <w:t>ия поддержки детской инициативы</w:t>
      </w:r>
    </w:p>
    <w:p w:rsidR="009B4F94" w:rsidRPr="009B4F94" w:rsidRDefault="009B4F94"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w:t>
      </w:r>
      <w:r w:rsidR="000C389F">
        <w:rPr>
          <w:rFonts w:ascii="Times New Roman" w:hAnsi="Times New Roman" w:cs="Times New Roman"/>
          <w:sz w:val="28"/>
          <w:szCs w:val="28"/>
        </w:rPr>
        <w:t> </w:t>
      </w:r>
      <w:r w:rsidRPr="009B4F94">
        <w:rPr>
          <w:rFonts w:ascii="Times New Roman" w:hAnsi="Times New Roman" w:cs="Times New Roman"/>
          <w:sz w:val="28"/>
          <w:szCs w:val="28"/>
        </w:rPr>
        <w:t xml:space="preserve">Для поддержки детской инициативы </w:t>
      </w:r>
      <w:r w:rsidRPr="009B4F94">
        <w:rPr>
          <w:rFonts w:ascii="Times New Roman" w:hAnsi="Times New Roman" w:cs="Times New Roman"/>
          <w:i/>
          <w:sz w:val="28"/>
          <w:szCs w:val="28"/>
        </w:rPr>
        <w:t>педагог поощряет свободную самостоятельную деятельность детей, основанную на детских интересах и предпочтениях</w:t>
      </w:r>
      <w:r w:rsidRPr="009B4F94">
        <w:rPr>
          <w:rFonts w:ascii="Times New Roman" w:hAnsi="Times New Roman" w:cs="Times New Roman"/>
          <w:sz w:val="28"/>
          <w:szCs w:val="28"/>
        </w:rPr>
        <w:t>.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2.9.2. </w:t>
      </w:r>
      <w:r w:rsidR="009B4F94" w:rsidRPr="009B4F94">
        <w:rPr>
          <w:rFonts w:ascii="Times New Roman" w:hAnsi="Times New Roman" w:cs="Times New Roman"/>
          <w:sz w:val="28"/>
          <w:szCs w:val="28"/>
        </w:rPr>
        <w:t xml:space="preserve">Наиболее благоприятными отрезками времени для организации свободной самостоятельной деятельности детей является </w:t>
      </w:r>
      <w:r w:rsidR="009B4F94" w:rsidRPr="009B4F94">
        <w:rPr>
          <w:rFonts w:ascii="Times New Roman" w:hAnsi="Times New Roman" w:cs="Times New Roman"/>
          <w:i/>
          <w:sz w:val="28"/>
          <w:szCs w:val="28"/>
        </w:rPr>
        <w:t>утро</w:t>
      </w:r>
      <w:r w:rsidR="009B4F94" w:rsidRPr="009B4F94">
        <w:rPr>
          <w:rFonts w:ascii="Times New Roman" w:hAnsi="Times New Roman" w:cs="Times New Roman"/>
          <w:sz w:val="28"/>
          <w:szCs w:val="28"/>
        </w:rPr>
        <w:t xml:space="preserve">, когда ребёнок приходит в ДОО </w:t>
      </w:r>
      <w:r w:rsidR="009B4F94" w:rsidRPr="009B4F94">
        <w:rPr>
          <w:rFonts w:ascii="Times New Roman" w:hAnsi="Times New Roman" w:cs="Times New Roman"/>
          <w:i/>
          <w:sz w:val="28"/>
          <w:szCs w:val="28"/>
        </w:rPr>
        <w:t>и вторая половина дня</w:t>
      </w:r>
      <w:r w:rsidR="009B4F94" w:rsidRPr="009B4F94">
        <w:rPr>
          <w:rFonts w:ascii="Times New Roman" w:hAnsi="Times New Roman" w:cs="Times New Roman"/>
          <w:sz w:val="28"/>
          <w:szCs w:val="28"/>
        </w:rPr>
        <w:t>.</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2.9.3. </w:t>
      </w:r>
      <w:r w:rsidR="009B4F94" w:rsidRPr="009B4F94">
        <w:rPr>
          <w:rFonts w:ascii="Times New Roman" w:hAnsi="Times New Roman" w:cs="Times New Roman"/>
          <w:i/>
          <w:sz w:val="28"/>
          <w:szCs w:val="28"/>
        </w:rPr>
        <w:t>Любая деятельность ребёнка в ДОО может протекать в форме самостоятельной инициативной деятельности,</w:t>
      </w:r>
      <w:r>
        <w:rPr>
          <w:rFonts w:ascii="Times New Roman" w:hAnsi="Times New Roman" w:cs="Times New Roman"/>
          <w:sz w:val="28"/>
          <w:szCs w:val="28"/>
        </w:rPr>
        <w:t xml:space="preserve"> в т.ч.</w:t>
      </w:r>
      <w:r w:rsidR="009B4F94" w:rsidRPr="009B4F94">
        <w:rPr>
          <w:rFonts w:ascii="Times New Roman" w:hAnsi="Times New Roman" w:cs="Times New Roman"/>
          <w:sz w:val="28"/>
          <w:szCs w:val="28"/>
        </w:rPr>
        <w:t>:</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исследовательская деятельность и экспериментирование;</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свободные сюжетно-ролевые, театрализованные, режиссерские игры;</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игры - импровизации и музыкальные игры;</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речевые и словесные игры, игры с буквами, слогами, звуками;</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логические игры, развивающие игры математического содержания;</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деятельность в книжном уголке;</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изобразительная деятельность, конструирование;</w:t>
      </w:r>
    </w:p>
    <w:p w:rsidR="009B4F94" w:rsidRPr="009B4F94" w:rsidRDefault="000C389F" w:rsidP="009B4F94">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w:t>
      </w:r>
      <w:r>
        <w:rPr>
          <w:rFonts w:ascii="Times New Roman" w:hAnsi="Times New Roman" w:cs="Times New Roman"/>
          <w:sz w:val="28"/>
          <w:szCs w:val="28"/>
          <w:lang w:val="en-US"/>
        </w:rPr>
        <w:t> </w:t>
      </w:r>
      <w:r w:rsidR="009B4F94" w:rsidRPr="009B4F94">
        <w:rPr>
          <w:rFonts w:ascii="Times New Roman" w:hAnsi="Times New Roman" w:cs="Times New Roman"/>
          <w:sz w:val="28"/>
          <w:szCs w:val="28"/>
        </w:rPr>
        <w:t>самостоятельная двигательная деятельность, подвижные игры, выполнение ритмических и танцевальных движений.</w:t>
      </w:r>
    </w:p>
    <w:p w:rsidR="009B4F94" w:rsidRPr="009B4F94" w:rsidRDefault="000C389F" w:rsidP="009B4F9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2.9.4. </w:t>
      </w:r>
      <w:r w:rsidR="009B4F94" w:rsidRPr="009B4F94">
        <w:rPr>
          <w:rFonts w:ascii="Times New Roman" w:hAnsi="Times New Roman" w:cs="Times New Roman"/>
          <w:i/>
          <w:sz w:val="28"/>
          <w:szCs w:val="28"/>
        </w:rPr>
        <w:t>Для поддержки детской инициативы педагог должен учитывать следующие условия:</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4) поощрять проявление детской инициативы в течение всего дня пребывания ребёнка в ДОО, используя приемы поддержки, одобрения, похвалы;</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lastRenderedPageBreak/>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w:t>
      </w:r>
      <w:r w:rsidR="000C389F">
        <w:rPr>
          <w:rFonts w:ascii="Times New Roman" w:hAnsi="Times New Roman" w:cs="Times New Roman"/>
          <w:sz w:val="28"/>
          <w:szCs w:val="28"/>
        </w:rPr>
        <w:t>.9.5. </w:t>
      </w:r>
      <w:r w:rsidRPr="009B4F94">
        <w:rPr>
          <w:rFonts w:ascii="Times New Roman" w:hAnsi="Times New Roman" w:cs="Times New Roman"/>
          <w:i/>
          <w:sz w:val="28"/>
          <w:szCs w:val="28"/>
        </w:rPr>
        <w:t>В возрасте 3-4 лет</w:t>
      </w:r>
      <w:r w:rsidRPr="009B4F94">
        <w:rPr>
          <w:rFonts w:ascii="Times New Roman" w:hAnsi="Times New Roman" w:cs="Times New Roman"/>
          <w:sz w:val="28"/>
          <w:szCs w:val="28"/>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2.9.6. </w:t>
      </w:r>
      <w:r>
        <w:rPr>
          <w:rFonts w:ascii="Times New Roman" w:hAnsi="Times New Roman" w:cs="Times New Roman"/>
          <w:i/>
          <w:sz w:val="28"/>
          <w:szCs w:val="28"/>
        </w:rPr>
        <w:t>С 4-5</w:t>
      </w:r>
      <w:r w:rsidR="009B4F94" w:rsidRPr="009B4F94">
        <w:rPr>
          <w:rFonts w:ascii="Times New Roman" w:hAnsi="Times New Roman" w:cs="Times New Roman"/>
          <w:i/>
          <w:sz w:val="28"/>
          <w:szCs w:val="28"/>
        </w:rPr>
        <w:t xml:space="preserve"> лет</w:t>
      </w:r>
      <w:r w:rsidR="009B4F94" w:rsidRPr="009B4F94">
        <w:rPr>
          <w:rFonts w:ascii="Times New Roman" w:hAnsi="Times New Roman" w:cs="Times New Roman"/>
          <w:sz w:val="28"/>
          <w:szCs w:val="28"/>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w:t>
      </w:r>
      <w:r w:rsidR="009B4F94" w:rsidRPr="009B4F94">
        <w:rPr>
          <w:rFonts w:ascii="Times New Roman" w:hAnsi="Times New Roman" w:cs="Times New Roman"/>
          <w:sz w:val="28"/>
          <w:szCs w:val="28"/>
        </w:rPr>
        <w:lastRenderedPageBreak/>
        <w:t>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w:t>
      </w:r>
      <w:r w:rsidR="000C389F">
        <w:rPr>
          <w:rFonts w:ascii="Times New Roman" w:hAnsi="Times New Roman" w:cs="Times New Roman"/>
          <w:sz w:val="28"/>
          <w:szCs w:val="28"/>
        </w:rPr>
        <w:t>.9.7. </w:t>
      </w:r>
      <w:r w:rsidR="000C389F">
        <w:rPr>
          <w:rFonts w:ascii="Times New Roman" w:hAnsi="Times New Roman" w:cs="Times New Roman"/>
          <w:i/>
          <w:sz w:val="28"/>
          <w:szCs w:val="28"/>
        </w:rPr>
        <w:t>Дети 5-7</w:t>
      </w:r>
      <w:r w:rsidRPr="009B4F94">
        <w:rPr>
          <w:rFonts w:ascii="Times New Roman" w:hAnsi="Times New Roman" w:cs="Times New Roman"/>
          <w:i/>
          <w:sz w:val="28"/>
          <w:szCs w:val="28"/>
        </w:rPr>
        <w:t xml:space="preserve"> лет</w:t>
      </w:r>
      <w:r w:rsidRPr="009B4F94">
        <w:rPr>
          <w:rFonts w:ascii="Times New Roman" w:hAnsi="Times New Roman" w:cs="Times New Roman"/>
          <w:sz w:val="28"/>
          <w:szCs w:val="28"/>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9B4F94" w:rsidRPr="000C389F" w:rsidRDefault="000C389F" w:rsidP="009B4F9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2.9.8. </w:t>
      </w:r>
      <w:r w:rsidR="009B4F94" w:rsidRPr="009B4F94">
        <w:rPr>
          <w:rFonts w:ascii="Times New Roman" w:hAnsi="Times New Roman" w:cs="Times New Roman"/>
          <w:i/>
          <w:sz w:val="28"/>
          <w:szCs w:val="28"/>
        </w:rPr>
        <w:t>Для подде</w:t>
      </w:r>
      <w:r>
        <w:rPr>
          <w:rFonts w:ascii="Times New Roman" w:hAnsi="Times New Roman" w:cs="Times New Roman"/>
          <w:i/>
          <w:sz w:val="28"/>
          <w:szCs w:val="28"/>
        </w:rPr>
        <w:t xml:space="preserve">ржки детской инициативы педагоги </w:t>
      </w:r>
      <w:r w:rsidR="009B4F94" w:rsidRPr="009B4F94">
        <w:rPr>
          <w:rFonts w:ascii="Times New Roman" w:hAnsi="Times New Roman" w:cs="Times New Roman"/>
          <w:i/>
          <w:sz w:val="28"/>
          <w:szCs w:val="28"/>
        </w:rPr>
        <w:t>использ</w:t>
      </w:r>
      <w:r>
        <w:rPr>
          <w:rFonts w:ascii="Times New Roman" w:hAnsi="Times New Roman" w:cs="Times New Roman"/>
          <w:i/>
          <w:sz w:val="28"/>
          <w:szCs w:val="28"/>
        </w:rPr>
        <w:t>уют ряд способов, приемов, правил, а именно</w:t>
      </w:r>
      <w:r w:rsidRPr="000C389F">
        <w:rPr>
          <w:rFonts w:ascii="Times New Roman" w:hAnsi="Times New Roman" w:cs="Times New Roman"/>
          <w:i/>
          <w:sz w:val="28"/>
          <w:szCs w:val="28"/>
        </w:rPr>
        <w:t>:</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 xml:space="preserve">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w:t>
      </w:r>
      <w:r w:rsidRPr="009B4F94">
        <w:rPr>
          <w:rFonts w:ascii="Times New Roman" w:hAnsi="Times New Roman" w:cs="Times New Roman"/>
          <w:sz w:val="28"/>
          <w:szCs w:val="28"/>
        </w:rPr>
        <w:lastRenderedPageBreak/>
        <w:t>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C389F" w:rsidRDefault="000C389F">
      <w:pPr>
        <w:rPr>
          <w:rFonts w:cs="Times New Roman"/>
          <w:b/>
          <w:bCs/>
          <w:sz w:val="28"/>
          <w:szCs w:val="28"/>
        </w:rPr>
      </w:pPr>
      <w:r>
        <w:rPr>
          <w:rFonts w:cs="Times New Roman"/>
          <w:b/>
          <w:bCs/>
          <w:sz w:val="28"/>
          <w:szCs w:val="28"/>
        </w:rPr>
        <w:br w:type="page"/>
      </w:r>
    </w:p>
    <w:p w:rsidR="000C389F" w:rsidRPr="000C389F" w:rsidRDefault="000C389F" w:rsidP="000C389F">
      <w:pPr>
        <w:spacing w:after="0" w:line="240" w:lineRule="auto"/>
        <w:ind w:firstLine="709"/>
        <w:jc w:val="both"/>
        <w:rPr>
          <w:rFonts w:ascii="Times New Roman" w:hAnsi="Times New Roman" w:cs="Times New Roman"/>
          <w:b/>
          <w:sz w:val="28"/>
          <w:szCs w:val="28"/>
        </w:rPr>
      </w:pPr>
      <w:r w:rsidRPr="000C389F">
        <w:rPr>
          <w:rFonts w:ascii="Times New Roman" w:hAnsi="Times New Roman" w:cs="Times New Roman"/>
          <w:b/>
          <w:bCs/>
          <w:sz w:val="28"/>
          <w:szCs w:val="28"/>
        </w:rPr>
        <w:lastRenderedPageBreak/>
        <w:t>2</w:t>
      </w:r>
      <w:r>
        <w:rPr>
          <w:rFonts w:ascii="Times New Roman" w:hAnsi="Times New Roman" w:cs="Times New Roman"/>
          <w:b/>
          <w:bCs/>
          <w:sz w:val="28"/>
          <w:szCs w:val="28"/>
        </w:rPr>
        <w:t>.10.</w:t>
      </w:r>
      <w:r w:rsidRPr="000C389F">
        <w:rPr>
          <w:rFonts w:ascii="Times New Roman" w:hAnsi="Times New Roman" w:cs="Times New Roman"/>
          <w:b/>
          <w:sz w:val="28"/>
          <w:szCs w:val="28"/>
        </w:rPr>
        <w:t> Особенности взаимодействия педагогического коллект</w:t>
      </w:r>
      <w:r>
        <w:rPr>
          <w:rFonts w:ascii="Times New Roman" w:hAnsi="Times New Roman" w:cs="Times New Roman"/>
          <w:b/>
          <w:sz w:val="28"/>
          <w:szCs w:val="28"/>
        </w:rPr>
        <w:t>ива с семьями обучающихся</w:t>
      </w:r>
    </w:p>
    <w:p w:rsidR="000C389F" w:rsidRPr="000C389F" w:rsidRDefault="000C389F"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w:t>
      </w:r>
      <w:r w:rsidR="00402DA7">
        <w:rPr>
          <w:rFonts w:ascii="Times New Roman" w:hAnsi="Times New Roman" w:cs="Times New Roman"/>
          <w:sz w:val="28"/>
          <w:szCs w:val="28"/>
        </w:rPr>
        <w:t>.1. </w:t>
      </w:r>
      <w:r w:rsidRPr="000C389F">
        <w:rPr>
          <w:rFonts w:ascii="Times New Roman" w:hAnsi="Times New Roman" w:cs="Times New Roman"/>
          <w:i/>
          <w:sz w:val="28"/>
          <w:szCs w:val="28"/>
        </w:rPr>
        <w:t>Главными целями взаимодействия педагогического коллектива ДОО с семьями обучающихся дошкольного возраста являются:</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C389F" w:rsidRPr="000C389F">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C389F" w:rsidRPr="000C389F">
        <w:rPr>
          <w:rFonts w:ascii="Times New Roman" w:hAnsi="Times New Roman" w:cs="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0C389F" w:rsidRPr="000C389F">
        <w:rPr>
          <w:rFonts w:ascii="Times New Roman" w:hAnsi="Times New Roman" w:cs="Times New Roman"/>
          <w:sz w:val="28"/>
          <w:szCs w:val="28"/>
        </w:rPr>
        <w:t>.2.</w:t>
      </w:r>
      <w:r>
        <w:rPr>
          <w:rFonts w:ascii="Times New Roman" w:hAnsi="Times New Roman" w:cs="Times New Roman"/>
          <w:sz w:val="28"/>
          <w:szCs w:val="28"/>
        </w:rPr>
        <w:t> </w:t>
      </w:r>
      <w:r w:rsidR="000C389F" w:rsidRPr="000C389F">
        <w:rPr>
          <w:rFonts w:ascii="Times New Roman" w:hAnsi="Times New Roman" w:cs="Times New Roman"/>
          <w:sz w:val="28"/>
          <w:szCs w:val="28"/>
        </w:rPr>
        <w:t xml:space="preserve">Эта деятельность </w:t>
      </w:r>
      <w:r w:rsidR="000C389F" w:rsidRPr="000C389F">
        <w:rPr>
          <w:rFonts w:ascii="Times New Roman" w:hAnsi="Times New Roman" w:cs="Times New Roman"/>
          <w:i/>
          <w:sz w:val="28"/>
          <w:szCs w:val="28"/>
        </w:rPr>
        <w:t>дополня</w:t>
      </w:r>
      <w:r>
        <w:rPr>
          <w:rFonts w:ascii="Times New Roman" w:hAnsi="Times New Roman" w:cs="Times New Roman"/>
          <w:i/>
          <w:sz w:val="28"/>
          <w:szCs w:val="28"/>
        </w:rPr>
        <w:t>ет</w:t>
      </w:r>
      <w:r w:rsidR="000C389F" w:rsidRPr="000C389F">
        <w:rPr>
          <w:rFonts w:ascii="Times New Roman" w:hAnsi="Times New Roman" w:cs="Times New Roman"/>
          <w:i/>
          <w:sz w:val="28"/>
          <w:szCs w:val="28"/>
        </w:rPr>
        <w:t>, поддержива</w:t>
      </w:r>
      <w:r>
        <w:rPr>
          <w:rFonts w:ascii="Times New Roman" w:hAnsi="Times New Roman" w:cs="Times New Roman"/>
          <w:i/>
          <w:sz w:val="28"/>
          <w:szCs w:val="28"/>
        </w:rPr>
        <w:t>ет</w:t>
      </w:r>
      <w:r w:rsidR="000C389F" w:rsidRPr="000C389F">
        <w:rPr>
          <w:rFonts w:ascii="Times New Roman" w:hAnsi="Times New Roman" w:cs="Times New Roman"/>
          <w:i/>
          <w:sz w:val="28"/>
          <w:szCs w:val="28"/>
        </w:rPr>
        <w:t xml:space="preserve"> и тактично направлять воспитательные действия родителей</w:t>
      </w:r>
      <w:r w:rsidR="000C389F" w:rsidRPr="000C389F">
        <w:rPr>
          <w:rFonts w:ascii="Times New Roman" w:hAnsi="Times New Roman" w:cs="Times New Roman"/>
          <w:sz w:val="28"/>
          <w:szCs w:val="28"/>
        </w:rPr>
        <w:t xml:space="preserve"> (законных представителей) детей младенческого, раннего и дошкольного возрастов.</w:t>
      </w:r>
    </w:p>
    <w:p w:rsidR="000C389F" w:rsidRPr="000C389F" w:rsidRDefault="000C389F" w:rsidP="000C389F">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sz w:val="28"/>
          <w:szCs w:val="28"/>
        </w:rPr>
        <w:t>2</w:t>
      </w:r>
      <w:r w:rsidR="00402DA7">
        <w:rPr>
          <w:rFonts w:ascii="Times New Roman" w:hAnsi="Times New Roman" w:cs="Times New Roman"/>
          <w:sz w:val="28"/>
          <w:szCs w:val="28"/>
        </w:rPr>
        <w:t>.10.3. </w:t>
      </w:r>
      <w:r w:rsidR="00402DA7">
        <w:rPr>
          <w:rFonts w:ascii="Times New Roman" w:hAnsi="Times New Roman" w:cs="Times New Roman"/>
          <w:i/>
          <w:sz w:val="28"/>
          <w:szCs w:val="28"/>
        </w:rPr>
        <w:t>Достижение этих целей</w:t>
      </w:r>
      <w:r w:rsidRPr="000C389F">
        <w:rPr>
          <w:rFonts w:ascii="Times New Roman" w:hAnsi="Times New Roman" w:cs="Times New Roman"/>
          <w:i/>
          <w:sz w:val="28"/>
          <w:szCs w:val="28"/>
        </w:rPr>
        <w:t xml:space="preserve"> осуществля</w:t>
      </w:r>
      <w:r w:rsidR="00402DA7">
        <w:rPr>
          <w:rFonts w:ascii="Times New Roman" w:hAnsi="Times New Roman" w:cs="Times New Roman"/>
          <w:i/>
          <w:sz w:val="28"/>
          <w:szCs w:val="28"/>
        </w:rPr>
        <w:t>ет</w:t>
      </w:r>
      <w:r w:rsidRPr="000C389F">
        <w:rPr>
          <w:rFonts w:ascii="Times New Roman" w:hAnsi="Times New Roman" w:cs="Times New Roman"/>
          <w:i/>
          <w:sz w:val="28"/>
          <w:szCs w:val="28"/>
        </w:rPr>
        <w:t>ся через решение основных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вовлечение родителей (законных представителей) в образовательный процесс.</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2.10.4. </w:t>
      </w:r>
      <w:r w:rsidR="000C389F" w:rsidRPr="000C389F">
        <w:rPr>
          <w:rFonts w:ascii="Times New Roman" w:hAnsi="Times New Roman" w:cs="Times New Roman"/>
          <w:i/>
          <w:sz w:val="28"/>
          <w:szCs w:val="28"/>
        </w:rPr>
        <w:t>Построение взаимодействия с родителя</w:t>
      </w:r>
      <w:r>
        <w:rPr>
          <w:rFonts w:ascii="Times New Roman" w:hAnsi="Times New Roman" w:cs="Times New Roman"/>
          <w:i/>
          <w:sz w:val="28"/>
          <w:szCs w:val="28"/>
        </w:rPr>
        <w:t xml:space="preserve">ми (законными представителями) </w:t>
      </w:r>
      <w:r w:rsidR="000C389F" w:rsidRPr="000C389F">
        <w:rPr>
          <w:rFonts w:ascii="Times New Roman" w:hAnsi="Times New Roman" w:cs="Times New Roman"/>
          <w:i/>
          <w:sz w:val="28"/>
          <w:szCs w:val="28"/>
        </w:rPr>
        <w:t>придержива</w:t>
      </w:r>
      <w:r>
        <w:rPr>
          <w:rFonts w:ascii="Times New Roman" w:hAnsi="Times New Roman" w:cs="Times New Roman"/>
          <w:i/>
          <w:sz w:val="28"/>
          <w:szCs w:val="28"/>
        </w:rPr>
        <w:t>ет</w:t>
      </w:r>
      <w:r w:rsidR="000C389F" w:rsidRPr="000C389F">
        <w:rPr>
          <w:rFonts w:ascii="Times New Roman" w:hAnsi="Times New Roman" w:cs="Times New Roman"/>
          <w:i/>
          <w:sz w:val="28"/>
          <w:szCs w:val="28"/>
        </w:rPr>
        <w:t>ся следующих принципов:</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1) приоритет семьи в воспитании, обучении и развитии ребёнка: в соответствии с </w:t>
      </w:r>
      <w:hyperlink r:id="rId23" w:history="1">
        <w:r w:rsidRPr="00402DA7">
          <w:rPr>
            <w:rStyle w:val="afb"/>
            <w:rFonts w:ascii="Times New Roman" w:hAnsi="Times New Roman"/>
            <w:color w:val="auto"/>
            <w:sz w:val="28"/>
            <w:szCs w:val="28"/>
          </w:rPr>
          <w:t>Законом</w:t>
        </w:r>
      </w:hyperlink>
      <w:r w:rsidRPr="000C389F">
        <w:rPr>
          <w:rFonts w:ascii="Times New Roman" w:hAnsi="Times New Roman" w:cs="Times New Roman"/>
          <w:sz w:val="28"/>
          <w:szCs w:val="28"/>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lastRenderedPageBreak/>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2.10.5. </w:t>
      </w:r>
      <w:r w:rsidR="000C389F" w:rsidRPr="000C389F">
        <w:rPr>
          <w:rFonts w:ascii="Times New Roman" w:hAnsi="Times New Roman" w:cs="Times New Roman"/>
          <w:i/>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w:t>
      </w:r>
      <w:r w:rsidRPr="000C389F">
        <w:rPr>
          <w:rFonts w:ascii="Times New Roman" w:hAnsi="Times New Roman" w:cs="Times New Roman"/>
          <w:sz w:val="28"/>
          <w:szCs w:val="28"/>
        </w:rPr>
        <w:lastRenderedPageBreak/>
        <w:t>младенческого, раннего и дошкольного возрастов; способам организации и участия в детских деятельностях, образовательном процессе и другому.</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2.10.6. </w:t>
      </w:r>
      <w:r w:rsidR="000C389F" w:rsidRPr="000C389F">
        <w:rPr>
          <w:rFonts w:ascii="Times New Roman" w:hAnsi="Times New Roman" w:cs="Times New Roman"/>
          <w:i/>
          <w:sz w:val="28"/>
          <w:szCs w:val="28"/>
        </w:rPr>
        <w:t>Совместная образовательная деятельность педагогов и родителей (законных представителей) обучающихся предполагает сотрудничество</w:t>
      </w:r>
      <w:r w:rsidR="000C389F" w:rsidRPr="000C389F">
        <w:rPr>
          <w:rFonts w:ascii="Times New Roman" w:hAnsi="Times New Roman" w:cs="Times New Roman"/>
          <w:sz w:val="28"/>
          <w:szCs w:val="28"/>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0C389F" w:rsidRPr="000C389F">
        <w:rPr>
          <w:rFonts w:ascii="Times New Roman" w:hAnsi="Times New Roman" w:cs="Times New Roman"/>
          <w:sz w:val="28"/>
          <w:szCs w:val="28"/>
        </w:rPr>
        <w:t>.</w:t>
      </w:r>
      <w:r>
        <w:rPr>
          <w:rFonts w:ascii="Times New Roman" w:hAnsi="Times New Roman" w:cs="Times New Roman"/>
          <w:sz w:val="28"/>
          <w:szCs w:val="28"/>
        </w:rPr>
        <w:t>10.7. </w:t>
      </w:r>
      <w:r w:rsidR="000C389F" w:rsidRPr="000C389F">
        <w:rPr>
          <w:rFonts w:ascii="Times New Roman" w:hAnsi="Times New Roman" w:cs="Times New Roman"/>
          <w:sz w:val="28"/>
          <w:szCs w:val="28"/>
        </w:rPr>
        <w:t>Особое внимание в просветительской деятельности ДОО уделя</w:t>
      </w:r>
      <w:r>
        <w:rPr>
          <w:rFonts w:ascii="Times New Roman" w:hAnsi="Times New Roman" w:cs="Times New Roman"/>
          <w:sz w:val="28"/>
          <w:szCs w:val="28"/>
        </w:rPr>
        <w:t>ет</w:t>
      </w:r>
      <w:r w:rsidR="000C389F" w:rsidRPr="000C389F">
        <w:rPr>
          <w:rFonts w:ascii="Times New Roman" w:hAnsi="Times New Roman" w:cs="Times New Roman"/>
          <w:sz w:val="28"/>
          <w:szCs w:val="28"/>
        </w:rPr>
        <w:t xml:space="preserve">ся </w:t>
      </w:r>
      <w:r w:rsidR="000C389F" w:rsidRPr="000C389F">
        <w:rPr>
          <w:rFonts w:ascii="Times New Roman" w:hAnsi="Times New Roman" w:cs="Times New Roman"/>
          <w:i/>
          <w:sz w:val="28"/>
          <w:szCs w:val="28"/>
        </w:rPr>
        <w:t>повышению уровня компетентности родителей (законных представителей) в вопросах здоровьесбережения ребёнка.</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2.10.7.1. </w:t>
      </w:r>
      <w:r w:rsidR="000C389F" w:rsidRPr="000C389F">
        <w:rPr>
          <w:rFonts w:ascii="Times New Roman" w:hAnsi="Times New Roman" w:cs="Times New Roman"/>
          <w:sz w:val="28"/>
          <w:szCs w:val="28"/>
        </w:rPr>
        <w:t xml:space="preserve">Реализация данной темы </w:t>
      </w:r>
      <w:r>
        <w:rPr>
          <w:rFonts w:ascii="Times New Roman" w:hAnsi="Times New Roman" w:cs="Times New Roman"/>
          <w:sz w:val="28"/>
          <w:szCs w:val="28"/>
        </w:rPr>
        <w:t>осуществляется</w:t>
      </w:r>
      <w:r w:rsidR="000C389F" w:rsidRPr="000C389F">
        <w:rPr>
          <w:rFonts w:ascii="Times New Roman" w:hAnsi="Times New Roman" w:cs="Times New Roman"/>
          <w:sz w:val="28"/>
          <w:szCs w:val="28"/>
        </w:rPr>
        <w:t xml:space="preserve"> </w:t>
      </w:r>
      <w:r w:rsidR="000C389F" w:rsidRPr="000C389F">
        <w:rPr>
          <w:rFonts w:ascii="Times New Roman" w:hAnsi="Times New Roman" w:cs="Times New Roman"/>
          <w:i/>
          <w:sz w:val="28"/>
          <w:szCs w:val="28"/>
        </w:rPr>
        <w:t>в процессе следующих направлений просветительской деятельности: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знакомство родителей (законных представителей) с оздоровительными мероприятиями, проводимыми в ДОО;</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w:t>
      </w:r>
      <w:r w:rsidR="00402DA7">
        <w:rPr>
          <w:rFonts w:ascii="Times New Roman" w:hAnsi="Times New Roman" w:cs="Times New Roman"/>
          <w:sz w:val="28"/>
          <w:szCs w:val="28"/>
        </w:rPr>
        <w:t>.10.7.2. </w:t>
      </w:r>
      <w:r w:rsidRPr="000C389F">
        <w:rPr>
          <w:rFonts w:ascii="Times New Roman" w:hAnsi="Times New Roman" w:cs="Times New Roman"/>
          <w:sz w:val="28"/>
          <w:szCs w:val="28"/>
        </w:rPr>
        <w:t xml:space="preserve">Эффективность просветительской работы по вопросам здоровьесбережения детей может быть повышена за счет </w:t>
      </w:r>
      <w:r w:rsidRPr="000C389F">
        <w:rPr>
          <w:rFonts w:ascii="Times New Roman" w:hAnsi="Times New Roman" w:cs="Times New Roman"/>
          <w:i/>
          <w:sz w:val="28"/>
          <w:szCs w:val="28"/>
        </w:rPr>
        <w:t>привлечения к тематическим встречам профильных специалистов</w:t>
      </w:r>
      <w:r w:rsidRPr="000C389F">
        <w:rPr>
          <w:rFonts w:ascii="Times New Roman" w:hAnsi="Times New Roman" w:cs="Times New Roman"/>
          <w:sz w:val="28"/>
          <w:szCs w:val="28"/>
        </w:rPr>
        <w:t xml:space="preserve"> (медиков, нейропсихологов, физиологов, IT-специалистов и других).</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2.10.8. </w:t>
      </w:r>
      <w:r w:rsidR="000C389F" w:rsidRPr="000C389F">
        <w:rPr>
          <w:rFonts w:ascii="Times New Roman" w:hAnsi="Times New Roman" w:cs="Times New Roman"/>
          <w:i/>
          <w:sz w:val="28"/>
          <w:szCs w:val="28"/>
        </w:rPr>
        <w:t>Н</w:t>
      </w:r>
      <w:r>
        <w:rPr>
          <w:rFonts w:ascii="Times New Roman" w:hAnsi="Times New Roman" w:cs="Times New Roman"/>
          <w:i/>
          <w:sz w:val="28"/>
          <w:szCs w:val="28"/>
        </w:rPr>
        <w:t>аправления деятельности педагогов</w:t>
      </w:r>
      <w:r w:rsidR="000C389F" w:rsidRPr="000C389F">
        <w:rPr>
          <w:rFonts w:ascii="Times New Roman" w:hAnsi="Times New Roman" w:cs="Times New Roman"/>
          <w:i/>
          <w:sz w:val="28"/>
          <w:szCs w:val="28"/>
        </w:rPr>
        <w:t xml:space="preserve">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1) диагностико-аналитическое направление реализуется через опросы, социологические срезы, индивидуальные блокноты, </w:t>
      </w:r>
      <w:r w:rsidR="00994E42">
        <w:rPr>
          <w:rFonts w:ascii="Times New Roman" w:hAnsi="Times New Roman" w:cs="Times New Roman"/>
          <w:sz w:val="28"/>
          <w:szCs w:val="28"/>
        </w:rPr>
        <w:t>«</w:t>
      </w:r>
      <w:r w:rsidRPr="000C389F">
        <w:rPr>
          <w:rFonts w:ascii="Times New Roman" w:hAnsi="Times New Roman" w:cs="Times New Roman"/>
          <w:sz w:val="28"/>
          <w:szCs w:val="28"/>
        </w:rPr>
        <w:t>почтовый ящик</w:t>
      </w:r>
      <w:r w:rsidR="00994E42">
        <w:rPr>
          <w:rFonts w:ascii="Times New Roman" w:hAnsi="Times New Roman" w:cs="Times New Roman"/>
          <w:sz w:val="28"/>
          <w:szCs w:val="28"/>
        </w:rPr>
        <w:t>»</w:t>
      </w:r>
      <w:r w:rsidRPr="000C389F">
        <w:rPr>
          <w:rFonts w:ascii="Times New Roman" w:hAnsi="Times New Roman" w:cs="Times New Roman"/>
          <w:sz w:val="28"/>
          <w:szCs w:val="28"/>
        </w:rPr>
        <w:t xml:space="preserve">, педагогические беседы с родителями (законными представителями); дни </w:t>
      </w:r>
      <w:r w:rsidRPr="000C389F">
        <w:rPr>
          <w:rFonts w:ascii="Times New Roman" w:hAnsi="Times New Roman" w:cs="Times New Roman"/>
          <w:sz w:val="28"/>
          <w:szCs w:val="28"/>
        </w:rPr>
        <w:lastRenderedPageBreak/>
        <w:t>(недели) открытых дверей, открытые просмотры занятий и других видов деятельности детей и так далее;</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BC5498"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2.10.9. </w:t>
      </w:r>
      <w:r w:rsidR="000C389F" w:rsidRPr="000C389F">
        <w:rPr>
          <w:rFonts w:ascii="Times New Roman" w:hAnsi="Times New Roman" w:cs="Times New Roman"/>
          <w:sz w:val="28"/>
          <w:szCs w:val="28"/>
        </w:rPr>
        <w:t xml:space="preserve">Для вовлечения родителей (законных представителей) в образовательную деятельность </w:t>
      </w:r>
      <w:r>
        <w:rPr>
          <w:rFonts w:ascii="Times New Roman" w:hAnsi="Times New Roman" w:cs="Times New Roman"/>
          <w:i/>
          <w:sz w:val="28"/>
          <w:szCs w:val="28"/>
        </w:rPr>
        <w:t>используются</w:t>
      </w:r>
      <w:r w:rsidR="000C389F" w:rsidRPr="000C389F">
        <w:rPr>
          <w:rFonts w:ascii="Times New Roman" w:hAnsi="Times New Roman" w:cs="Times New Roman"/>
          <w:i/>
          <w:sz w:val="28"/>
          <w:szCs w:val="28"/>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p>
    <w:p w:rsidR="00BC5498" w:rsidRPr="00BC5498" w:rsidRDefault="00BC5498" w:rsidP="00BC5498">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shd w:val="clear" w:color="auto" w:fill="FFFFFF"/>
        </w:rPr>
        <w:t>Дидактические пособия для совместных занятий родителей и детей</w:t>
      </w:r>
      <w:r>
        <w:rPr>
          <w:rFonts w:ascii="Times New Roman" w:hAnsi="Times New Roman" w:cs="Times New Roman"/>
          <w:sz w:val="28"/>
          <w:szCs w:val="28"/>
          <w:shd w:val="clear" w:color="auto" w:fill="FFFFFF"/>
        </w:rPr>
        <w:t>:</w:t>
      </w:r>
    </w:p>
    <w:p w:rsidR="00BC5498" w:rsidRPr="00BC5498" w:rsidRDefault="00BC5498" w:rsidP="00BC5498">
      <w:pPr>
        <w:spacing w:after="0" w:line="240" w:lineRule="auto"/>
        <w:ind w:firstLine="709"/>
        <w:jc w:val="both"/>
        <w:rPr>
          <w:rFonts w:ascii="Times New Roman" w:hAnsi="Times New Roman" w:cs="Times New Roman"/>
          <w:sz w:val="28"/>
          <w:szCs w:val="28"/>
        </w:rPr>
      </w:pPr>
      <w:r>
        <w:rPr>
          <w:rStyle w:val="15"/>
          <w:rFonts w:ascii="Times New Roman" w:hAnsi="Times New Roman" w:cs="Times New Roman"/>
          <w:sz w:val="28"/>
          <w:szCs w:val="28"/>
        </w:rPr>
        <w:t xml:space="preserve">- </w:t>
      </w:r>
      <w:r w:rsidRPr="00BC5498">
        <w:rPr>
          <w:rStyle w:val="15"/>
          <w:rFonts w:ascii="Times New Roman" w:hAnsi="Times New Roman" w:cs="Times New Roman"/>
          <w:sz w:val="28"/>
          <w:szCs w:val="28"/>
        </w:rPr>
        <w:t>Тетрадь-тренажер для совместных занятий детей и родите</w:t>
      </w:r>
      <w:r>
        <w:rPr>
          <w:rStyle w:val="15"/>
          <w:rFonts w:ascii="Times New Roman" w:hAnsi="Times New Roman" w:cs="Times New Roman"/>
          <w:sz w:val="28"/>
          <w:szCs w:val="28"/>
        </w:rPr>
        <w:t>лей Калейдоскоп времен года.</w:t>
      </w:r>
    </w:p>
    <w:p w:rsidR="00BC5498" w:rsidRPr="00BC5498" w:rsidRDefault="00BC5498" w:rsidP="00BC5498">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 xml:space="preserve">Тетрадь – помощница </w:t>
      </w:r>
      <w:r>
        <w:rPr>
          <w:rStyle w:val="15"/>
          <w:rFonts w:ascii="Times New Roman" w:hAnsi="Times New Roman" w:cs="Times New Roman"/>
          <w:sz w:val="28"/>
          <w:szCs w:val="28"/>
        </w:rPr>
        <w:t>«</w:t>
      </w:r>
      <w:r w:rsidRPr="00BC5498">
        <w:rPr>
          <w:rStyle w:val="15"/>
          <w:rFonts w:ascii="Times New Roman" w:hAnsi="Times New Roman" w:cs="Times New Roman"/>
          <w:sz w:val="28"/>
          <w:szCs w:val="28"/>
        </w:rPr>
        <w:t>В гостях у Сани и Сони</w:t>
      </w:r>
      <w:r>
        <w:rPr>
          <w:rStyle w:val="15"/>
          <w:rFonts w:ascii="Times New Roman" w:hAnsi="Times New Roman" w:cs="Times New Roman"/>
          <w:sz w:val="28"/>
          <w:szCs w:val="28"/>
        </w:rPr>
        <w:t>»</w:t>
      </w:r>
      <w:r w:rsidRPr="00BC5498">
        <w:rPr>
          <w:rStyle w:val="15"/>
          <w:rFonts w:ascii="Times New Roman" w:hAnsi="Times New Roman" w:cs="Times New Roman"/>
          <w:sz w:val="28"/>
          <w:szCs w:val="28"/>
        </w:rPr>
        <w:t xml:space="preserve"> для совместных занятий родителей и детей. Материал для закрепления правильного произношения звука [с].</w:t>
      </w:r>
      <w:r w:rsidRPr="00BC5498">
        <w:rPr>
          <w:rFonts w:ascii="Times New Roman" w:hAnsi="Times New Roman" w:cs="Times New Roman"/>
          <w:sz w:val="28"/>
          <w:szCs w:val="28"/>
        </w:rPr>
        <w:t xml:space="preserve"> </w:t>
      </w:r>
    </w:p>
    <w:p w:rsidR="00BC5498" w:rsidRPr="00BC5498" w:rsidRDefault="00BC5498" w:rsidP="00BC5498">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w:t>
      </w:r>
      <w:r w:rsidRPr="00BC5498">
        <w:rPr>
          <w:rStyle w:val="15"/>
          <w:rFonts w:ascii="Times New Roman" w:hAnsi="Times New Roman" w:cs="Times New Roman"/>
          <w:sz w:val="28"/>
          <w:szCs w:val="28"/>
        </w:rPr>
        <w:t>Буквоежка</w:t>
      </w:r>
      <w:r>
        <w:rPr>
          <w:rStyle w:val="15"/>
          <w:rFonts w:ascii="Times New Roman" w:hAnsi="Times New Roman" w:cs="Times New Roman"/>
          <w:sz w:val="28"/>
          <w:szCs w:val="28"/>
        </w:rPr>
        <w:t>»</w:t>
      </w:r>
      <w:r w:rsidRPr="00BC5498">
        <w:rPr>
          <w:rStyle w:val="15"/>
          <w:rFonts w:ascii="Times New Roman" w:hAnsi="Times New Roman" w:cs="Times New Roman"/>
          <w:sz w:val="28"/>
          <w:szCs w:val="28"/>
        </w:rPr>
        <w:t xml:space="preserve"> дидактическое пособие для совместной деятельности детей и родителей.</w:t>
      </w:r>
      <w:r w:rsidRPr="00BC5498">
        <w:rPr>
          <w:rFonts w:ascii="Times New Roman" w:hAnsi="Times New Roman" w:cs="Times New Roman"/>
          <w:sz w:val="28"/>
          <w:szCs w:val="28"/>
        </w:rPr>
        <w:t xml:space="preserve"> </w:t>
      </w:r>
    </w:p>
    <w:p w:rsidR="00BC5498" w:rsidRPr="00BC5498" w:rsidRDefault="00BC5498" w:rsidP="00BC5498">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 xml:space="preserve">Альбом </w:t>
      </w:r>
      <w:r>
        <w:rPr>
          <w:rStyle w:val="15"/>
          <w:rFonts w:ascii="Times New Roman" w:hAnsi="Times New Roman" w:cs="Times New Roman"/>
          <w:sz w:val="28"/>
          <w:szCs w:val="28"/>
        </w:rPr>
        <w:t>«</w:t>
      </w:r>
      <w:r w:rsidRPr="00BC5498">
        <w:rPr>
          <w:rStyle w:val="15"/>
          <w:rFonts w:ascii="Times New Roman" w:hAnsi="Times New Roman" w:cs="Times New Roman"/>
          <w:sz w:val="28"/>
          <w:szCs w:val="28"/>
        </w:rPr>
        <w:t>Семейные путешествия по темам недели</w:t>
      </w:r>
      <w:r>
        <w:rPr>
          <w:rStyle w:val="15"/>
          <w:rFonts w:ascii="Times New Roman" w:hAnsi="Times New Roman" w:cs="Times New Roman"/>
          <w:sz w:val="28"/>
          <w:szCs w:val="28"/>
        </w:rPr>
        <w:t>».</w:t>
      </w:r>
    </w:p>
    <w:p w:rsidR="00BC5498" w:rsidRPr="00BC5498" w:rsidRDefault="00BC5498" w:rsidP="00BC5498">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Методическое пособие альбом «Семейные путешествия по темам недели» (выпуск 2).</w:t>
      </w:r>
      <w:r w:rsidRPr="00BC5498">
        <w:rPr>
          <w:rFonts w:ascii="Times New Roman" w:hAnsi="Times New Roman" w:cs="Times New Roman"/>
          <w:sz w:val="28"/>
          <w:szCs w:val="28"/>
        </w:rPr>
        <w:t xml:space="preserve"> </w:t>
      </w:r>
    </w:p>
    <w:p w:rsidR="00BC5498" w:rsidRDefault="00BC5498" w:rsidP="00BC5498">
      <w:pPr>
        <w:spacing w:after="0" w:line="240" w:lineRule="auto"/>
        <w:ind w:firstLine="709"/>
        <w:jc w:val="both"/>
        <w:rPr>
          <w:rStyle w:val="15"/>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Методическое пособие альбом «Семейные путешествия по темам недели» (выпуск 3).</w:t>
      </w:r>
    </w:p>
    <w:p w:rsidR="00BC5498" w:rsidRPr="00BC5498" w:rsidRDefault="00BC5498" w:rsidP="00BC5498">
      <w:pPr>
        <w:spacing w:after="0" w:line="240" w:lineRule="auto"/>
        <w:ind w:firstLine="709"/>
        <w:jc w:val="both"/>
        <w:rPr>
          <w:rFonts w:ascii="Times New Roman" w:hAnsi="Times New Roman" w:cs="Times New Roman"/>
          <w:sz w:val="28"/>
          <w:szCs w:val="28"/>
        </w:rPr>
      </w:pPr>
      <w:r>
        <w:rPr>
          <w:rStyle w:val="15"/>
          <w:rFonts w:ascii="Times New Roman" w:hAnsi="Times New Roman" w:cs="Times New Roman"/>
          <w:sz w:val="28"/>
          <w:szCs w:val="28"/>
        </w:rPr>
        <w:t>-</w:t>
      </w:r>
      <w:r w:rsidRPr="00BC5498">
        <w:rPr>
          <w:rFonts w:ascii="Times New Roman" w:hAnsi="Times New Roman" w:cs="Times New Roman"/>
          <w:sz w:val="28"/>
          <w:szCs w:val="28"/>
        </w:rPr>
        <w:t> </w:t>
      </w:r>
      <w:r w:rsidRPr="00BC5498">
        <w:rPr>
          <w:rStyle w:val="15"/>
          <w:rFonts w:ascii="Times New Roman" w:hAnsi="Times New Roman" w:cs="Times New Roman"/>
          <w:sz w:val="28"/>
          <w:szCs w:val="28"/>
        </w:rPr>
        <w:t>Методическое пособие альбом «Семейные путешествия по темам недели» (выпуск 4).</w:t>
      </w:r>
      <w:r w:rsidRPr="00BC5498">
        <w:rPr>
          <w:rFonts w:ascii="Times New Roman" w:hAnsi="Times New Roman" w:cs="Times New Roman"/>
          <w:sz w:val="28"/>
          <w:szCs w:val="28"/>
        </w:rPr>
        <w:t xml:space="preserve"> </w:t>
      </w:r>
    </w:p>
    <w:p w:rsidR="00BC5498" w:rsidRDefault="00BC5498" w:rsidP="00BC5498">
      <w:pPr>
        <w:spacing w:after="0" w:line="240" w:lineRule="auto"/>
        <w:ind w:firstLine="709"/>
        <w:jc w:val="both"/>
        <w:rPr>
          <w:rStyle w:val="15"/>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Методическое пособие альбом «Семейные путешествия по темам недели» (выпуск 5).</w:t>
      </w:r>
    </w:p>
    <w:p w:rsidR="00BC5498" w:rsidRPr="00BC5498" w:rsidRDefault="00BC5498" w:rsidP="00BC5498">
      <w:pPr>
        <w:spacing w:after="0" w:line="240" w:lineRule="auto"/>
        <w:ind w:firstLine="709"/>
        <w:jc w:val="both"/>
        <w:rPr>
          <w:rFonts w:ascii="Times New Roman" w:hAnsi="Times New Roman" w:cs="Times New Roman"/>
          <w:sz w:val="28"/>
          <w:szCs w:val="28"/>
        </w:rPr>
      </w:pPr>
      <w:r>
        <w:rPr>
          <w:rStyle w:val="15"/>
          <w:rFonts w:ascii="Times New Roman" w:hAnsi="Times New Roman" w:cs="Times New Roman"/>
          <w:sz w:val="28"/>
          <w:szCs w:val="28"/>
        </w:rPr>
        <w:t>-</w:t>
      </w:r>
      <w:r w:rsidRPr="00BC5498">
        <w:rPr>
          <w:rFonts w:ascii="Times New Roman" w:hAnsi="Times New Roman" w:cs="Times New Roman"/>
          <w:sz w:val="28"/>
          <w:szCs w:val="28"/>
        </w:rPr>
        <w:t> </w:t>
      </w:r>
      <w:r w:rsidRPr="00BC5498">
        <w:rPr>
          <w:rStyle w:val="15"/>
          <w:rFonts w:ascii="Times New Roman" w:hAnsi="Times New Roman" w:cs="Times New Roman"/>
          <w:sz w:val="28"/>
          <w:szCs w:val="28"/>
        </w:rPr>
        <w:t>Методическое пособие альбом «Семейные путешествия по темам недели» (выпуск 6).</w:t>
      </w:r>
      <w:r w:rsidRPr="00BC5498">
        <w:rPr>
          <w:rFonts w:ascii="Times New Roman" w:hAnsi="Times New Roman" w:cs="Times New Roman"/>
          <w:sz w:val="28"/>
          <w:szCs w:val="28"/>
        </w:rPr>
        <w:t xml:space="preserve"> </w:t>
      </w:r>
    </w:p>
    <w:p w:rsidR="00BC5498" w:rsidRPr="00BC5498" w:rsidRDefault="00BC5498" w:rsidP="00BC5498">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Методическое пособие альбом «Семейные путешест</w:t>
      </w:r>
      <w:r>
        <w:rPr>
          <w:rStyle w:val="15"/>
          <w:rFonts w:ascii="Times New Roman" w:hAnsi="Times New Roman" w:cs="Times New Roman"/>
          <w:sz w:val="28"/>
          <w:szCs w:val="28"/>
        </w:rPr>
        <w:t>вия по темам недели» (выпуск 7).</w:t>
      </w:r>
      <w:r w:rsidRPr="00BC5498">
        <w:rPr>
          <w:rFonts w:ascii="Times New Roman" w:hAnsi="Times New Roman" w:cs="Times New Roman"/>
          <w:sz w:val="28"/>
          <w:szCs w:val="28"/>
        </w:rPr>
        <w:t xml:space="preserve"> </w:t>
      </w:r>
    </w:p>
    <w:p w:rsidR="00BC5498" w:rsidRDefault="00BC5498" w:rsidP="00BC5498">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w:t>
      </w:r>
      <w:r w:rsidRPr="00BC5498">
        <w:rPr>
          <w:rStyle w:val="15"/>
          <w:rFonts w:ascii="Times New Roman" w:hAnsi="Times New Roman" w:cs="Times New Roman"/>
          <w:sz w:val="28"/>
          <w:szCs w:val="28"/>
        </w:rPr>
        <w:t>Тетрадь – помощница</w:t>
      </w:r>
      <w:r>
        <w:rPr>
          <w:rStyle w:val="15"/>
          <w:rFonts w:ascii="Times New Roman" w:hAnsi="Times New Roman" w:cs="Times New Roman"/>
          <w:sz w:val="28"/>
          <w:szCs w:val="28"/>
        </w:rPr>
        <w:t>»</w:t>
      </w:r>
      <w:r w:rsidRPr="00BC5498">
        <w:rPr>
          <w:rStyle w:val="15"/>
          <w:rFonts w:ascii="Times New Roman" w:hAnsi="Times New Roman" w:cs="Times New Roman"/>
          <w:sz w:val="28"/>
          <w:szCs w:val="28"/>
        </w:rPr>
        <w:t xml:space="preserve"> (дидактическое пособие для совместных занятий родителей с детьми).</w:t>
      </w:r>
    </w:p>
    <w:p w:rsidR="00BC5498" w:rsidRPr="00BC5498" w:rsidRDefault="00BC5498" w:rsidP="00BC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Style w:val="15"/>
          <w:rFonts w:ascii="Times New Roman" w:hAnsi="Times New Roman" w:cs="Times New Roman"/>
          <w:sz w:val="28"/>
          <w:szCs w:val="28"/>
        </w:rPr>
        <w:t>М</w:t>
      </w:r>
      <w:r w:rsidRPr="00BC5498">
        <w:rPr>
          <w:rStyle w:val="15"/>
          <w:rFonts w:ascii="Times New Roman" w:hAnsi="Times New Roman" w:cs="Times New Roman"/>
          <w:sz w:val="28"/>
          <w:szCs w:val="28"/>
        </w:rPr>
        <w:t>одель взаимодействия дошкольного учреждения с родителями «</w:t>
      </w:r>
      <w:r>
        <w:rPr>
          <w:rStyle w:val="15"/>
          <w:rFonts w:ascii="Times New Roman" w:hAnsi="Times New Roman" w:cs="Times New Roman"/>
          <w:sz w:val="28"/>
          <w:szCs w:val="28"/>
        </w:rPr>
        <w:t>М</w:t>
      </w:r>
      <w:r w:rsidRPr="00BC5498">
        <w:rPr>
          <w:rStyle w:val="15"/>
          <w:rFonts w:ascii="Times New Roman" w:hAnsi="Times New Roman" w:cs="Times New Roman"/>
          <w:sz w:val="28"/>
          <w:szCs w:val="28"/>
        </w:rPr>
        <w:t xml:space="preserve">ир» </w:t>
      </w:r>
      <w:r>
        <w:rPr>
          <w:rStyle w:val="15"/>
          <w:rFonts w:ascii="Times New Roman" w:hAnsi="Times New Roman" w:cs="Times New Roman"/>
          <w:sz w:val="28"/>
          <w:szCs w:val="28"/>
        </w:rPr>
        <w:t>М</w:t>
      </w:r>
      <w:r w:rsidRPr="00BC5498">
        <w:rPr>
          <w:rStyle w:val="15"/>
          <w:rFonts w:ascii="Times New Roman" w:hAnsi="Times New Roman" w:cs="Times New Roman"/>
          <w:sz w:val="28"/>
          <w:szCs w:val="28"/>
        </w:rPr>
        <w:t>ы и родители».</w:t>
      </w:r>
      <w:r w:rsidRPr="00BC5498">
        <w:rPr>
          <w:rFonts w:ascii="Times New Roman" w:hAnsi="Times New Roman" w:cs="Times New Roman"/>
          <w:sz w:val="28"/>
          <w:szCs w:val="28"/>
        </w:rPr>
        <w:t xml:space="preserve"> </w:t>
      </w:r>
    </w:p>
    <w:p w:rsidR="000C389F" w:rsidRPr="000F0599" w:rsidRDefault="000C389F" w:rsidP="000C389F">
      <w:pPr>
        <w:spacing w:after="0" w:line="240" w:lineRule="auto"/>
        <w:ind w:firstLine="709"/>
        <w:jc w:val="both"/>
        <w:rPr>
          <w:rFonts w:ascii="Times New Roman" w:hAnsi="Times New Roman" w:cs="Times New Roman"/>
          <w:sz w:val="28"/>
          <w:szCs w:val="28"/>
        </w:rPr>
      </w:pPr>
      <w:r w:rsidRPr="000F0599">
        <w:rPr>
          <w:rFonts w:ascii="Times New Roman" w:hAnsi="Times New Roman" w:cs="Times New Roman"/>
          <w:sz w:val="28"/>
          <w:szCs w:val="28"/>
        </w:rPr>
        <w:lastRenderedPageBreak/>
        <w:t xml:space="preserve">Эти материалы </w:t>
      </w:r>
      <w:r w:rsidR="000F0599" w:rsidRPr="000F0599">
        <w:rPr>
          <w:rFonts w:ascii="Times New Roman" w:hAnsi="Times New Roman" w:cs="Times New Roman"/>
          <w:sz w:val="28"/>
          <w:szCs w:val="28"/>
        </w:rPr>
        <w:t>сопровождают</w:t>
      </w:r>
      <w:r w:rsidRPr="000F0599">
        <w:rPr>
          <w:rFonts w:ascii="Times New Roman" w:hAnsi="Times New Roman" w:cs="Times New Roman"/>
          <w:sz w:val="28"/>
          <w:szCs w:val="28"/>
        </w:rPr>
        <w:t xml:space="preserve">ся подробными инструкциями по их использованию и рекомендациями по построению взаимодействия с ребёнком (с учётом возрастных особенностей). </w:t>
      </w:r>
      <w:r w:rsidR="000F0599" w:rsidRPr="000F0599">
        <w:rPr>
          <w:rFonts w:ascii="Times New Roman" w:hAnsi="Times New Roman" w:cs="Times New Roman"/>
          <w:sz w:val="28"/>
          <w:szCs w:val="28"/>
        </w:rPr>
        <w:t>ДОУ активно использует</w:t>
      </w:r>
      <w:r w:rsidRPr="000F0599">
        <w:rPr>
          <w:rFonts w:ascii="Times New Roman" w:hAnsi="Times New Roman" w:cs="Times New Roman"/>
          <w:sz w:val="28"/>
          <w:szCs w:val="28"/>
        </w:rPr>
        <w:t xml:space="preserve">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2.10.10. </w:t>
      </w:r>
      <w:r w:rsidR="000C389F" w:rsidRPr="000C389F">
        <w:rPr>
          <w:rFonts w:ascii="Times New Roman" w:hAnsi="Times New Roman" w:cs="Times New Roman"/>
          <w:sz w:val="28"/>
          <w:szCs w:val="28"/>
        </w:rPr>
        <w:t xml:space="preserve">Незаменимой формой установления доверительного делового контакта между семьей и ДОО является </w:t>
      </w:r>
      <w:r w:rsidR="000C389F" w:rsidRPr="000C389F">
        <w:rPr>
          <w:rFonts w:ascii="Times New Roman" w:hAnsi="Times New Roman" w:cs="Times New Roman"/>
          <w:i/>
          <w:sz w:val="28"/>
          <w:szCs w:val="28"/>
        </w:rPr>
        <w:t>диалог педагога и родителей (законных представителей).</w:t>
      </w:r>
      <w:r w:rsidR="000C389F" w:rsidRPr="000C389F">
        <w:rPr>
          <w:rFonts w:ascii="Times New Roman" w:hAnsi="Times New Roman" w:cs="Times New Roman"/>
          <w:sz w:val="28"/>
          <w:szCs w:val="28"/>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2.10.11. </w:t>
      </w:r>
      <w:r w:rsidR="000C389F" w:rsidRPr="000C389F">
        <w:rPr>
          <w:rFonts w:ascii="Times New Roman" w:hAnsi="Times New Roman" w:cs="Times New Roman"/>
          <w:i/>
          <w:sz w:val="28"/>
          <w:szCs w:val="28"/>
        </w:rPr>
        <w:t>Педагоги самостоятельно выбирают педагогически обоснованные методы, приемы и способы взаимодействия с семьями обучающихся,</w:t>
      </w:r>
      <w:r w:rsidR="000C389F" w:rsidRPr="000C389F">
        <w:rPr>
          <w:rFonts w:ascii="Times New Roman" w:hAnsi="Times New Roman" w:cs="Times New Roman"/>
          <w:sz w:val="28"/>
          <w:szCs w:val="28"/>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775E36" w:rsidRPr="000C389F"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9B4F94">
      <w:pPr>
        <w:autoSpaceDE w:val="0"/>
        <w:autoSpaceDN w:val="0"/>
        <w:adjustRightInd w:val="0"/>
        <w:spacing w:after="0" w:line="240" w:lineRule="auto"/>
        <w:rPr>
          <w:rFonts w:cs="Times New Roman"/>
          <w:b/>
          <w:bCs/>
          <w:sz w:val="28"/>
          <w:szCs w:val="28"/>
        </w:rPr>
      </w:pPr>
    </w:p>
    <w:p w:rsidR="000C389F" w:rsidRPr="00402DA7" w:rsidRDefault="000C389F" w:rsidP="00402DA7">
      <w:pPr>
        <w:ind w:firstLine="709"/>
        <w:jc w:val="both"/>
        <w:rPr>
          <w:rFonts w:ascii="Times New Roman" w:eastAsia="TimesNewRomanPSMT" w:hAnsi="Times New Roman" w:cs="Times New Roman"/>
          <w:sz w:val="28"/>
          <w:szCs w:val="28"/>
        </w:rPr>
      </w:pPr>
      <w:r w:rsidRPr="00402DA7">
        <w:rPr>
          <w:rFonts w:ascii="Times New Roman" w:eastAsia="TimesNewRomanPSMT" w:hAnsi="Times New Roman" w:cs="Times New Roman"/>
          <w:sz w:val="28"/>
          <w:szCs w:val="28"/>
        </w:rPr>
        <w:br w:type="page"/>
      </w:r>
    </w:p>
    <w:p w:rsidR="002E3053" w:rsidRPr="00611512" w:rsidRDefault="0016078E" w:rsidP="00402DA7">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sidRPr="00611512">
        <w:rPr>
          <w:rFonts w:ascii="Times New Roman" w:eastAsia="TimesNewRomanPSMT" w:hAnsi="Times New Roman" w:cs="Times New Roman"/>
          <w:b/>
          <w:bCs/>
          <w:sz w:val="28"/>
          <w:szCs w:val="28"/>
        </w:rPr>
        <w:lastRenderedPageBreak/>
        <w:t>2.11</w:t>
      </w:r>
      <w:r w:rsidR="00402DA7" w:rsidRPr="00611512">
        <w:rPr>
          <w:rFonts w:ascii="Times New Roman" w:eastAsia="TimesNewRomanPSMT" w:hAnsi="Times New Roman" w:cs="Times New Roman"/>
          <w:b/>
          <w:bCs/>
          <w:sz w:val="28"/>
          <w:szCs w:val="28"/>
        </w:rPr>
        <w:t>. </w:t>
      </w:r>
      <w:r w:rsidR="00223270" w:rsidRPr="00611512">
        <w:rPr>
          <w:rFonts w:ascii="Times New Roman" w:eastAsia="TimesNewRomanPSMT" w:hAnsi="Times New Roman" w:cs="Times New Roman"/>
          <w:b/>
          <w:bCs/>
          <w:sz w:val="28"/>
          <w:szCs w:val="28"/>
        </w:rPr>
        <w:t xml:space="preserve">Программа </w:t>
      </w:r>
      <w:r w:rsidR="00402DA7" w:rsidRPr="00611512">
        <w:rPr>
          <w:rFonts w:ascii="Times New Roman" w:eastAsia="TimesNewRomanPSMT" w:hAnsi="Times New Roman" w:cs="Times New Roman"/>
          <w:b/>
          <w:bCs/>
          <w:sz w:val="28"/>
          <w:szCs w:val="28"/>
        </w:rPr>
        <w:t xml:space="preserve">(направления) </w:t>
      </w:r>
      <w:r w:rsidR="00223270" w:rsidRPr="00611512">
        <w:rPr>
          <w:rFonts w:ascii="Times New Roman" w:eastAsia="TimesNewRomanPSMT" w:hAnsi="Times New Roman" w:cs="Times New Roman"/>
          <w:b/>
          <w:bCs/>
          <w:sz w:val="28"/>
          <w:szCs w:val="28"/>
        </w:rPr>
        <w:t>коррекционно</w:t>
      </w:r>
      <w:r w:rsidR="002E3053" w:rsidRPr="00611512">
        <w:rPr>
          <w:rFonts w:ascii="Times New Roman" w:eastAsia="TimesNewRomanPSMT" w:hAnsi="Times New Roman" w:cs="Times New Roman"/>
          <w:b/>
          <w:bCs/>
          <w:sz w:val="28"/>
          <w:szCs w:val="28"/>
        </w:rPr>
        <w:t>-</w:t>
      </w:r>
      <w:r w:rsidR="00223270" w:rsidRPr="00611512">
        <w:rPr>
          <w:rFonts w:ascii="Times New Roman" w:eastAsia="TimesNewRomanPSMT" w:hAnsi="Times New Roman" w:cs="Times New Roman"/>
          <w:b/>
          <w:bCs/>
          <w:sz w:val="28"/>
          <w:szCs w:val="28"/>
        </w:rPr>
        <w:t xml:space="preserve">развивающей работы </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611512">
        <w:rPr>
          <w:rFonts w:ascii="Times New Roman" w:hAnsi="Times New Roman" w:cs="Times New Roman"/>
          <w:sz w:val="28"/>
          <w:szCs w:val="28"/>
        </w:rPr>
        <w:t>2</w:t>
      </w:r>
      <w:r w:rsidR="0016078E" w:rsidRPr="00611512">
        <w:rPr>
          <w:rFonts w:ascii="Times New Roman" w:hAnsi="Times New Roman" w:cs="Times New Roman"/>
          <w:sz w:val="28"/>
          <w:szCs w:val="28"/>
        </w:rPr>
        <w:t>.11</w:t>
      </w:r>
      <w:r w:rsidRPr="00611512">
        <w:rPr>
          <w:rFonts w:ascii="Times New Roman" w:hAnsi="Times New Roman" w:cs="Times New Roman"/>
          <w:sz w:val="28"/>
          <w:szCs w:val="28"/>
        </w:rPr>
        <w:t xml:space="preserve">.1. КРР и (или) инклюзивное образование в ДОО </w:t>
      </w:r>
      <w:r w:rsidRPr="00611512">
        <w:rPr>
          <w:rFonts w:ascii="Times New Roman" w:hAnsi="Times New Roman" w:cs="Times New Roman"/>
          <w:i/>
          <w:sz w:val="28"/>
          <w:szCs w:val="28"/>
        </w:rPr>
        <w:t>направлено на обеспечение коррекции нарушений развития у различных категорий детей (целевые группы)</w:t>
      </w:r>
      <w:r w:rsidRPr="00611512">
        <w:rPr>
          <w:rFonts w:ascii="Times New Roman" w:hAnsi="Times New Roman" w:cs="Times New Roman"/>
          <w:sz w:val="28"/>
          <w:szCs w:val="28"/>
        </w:rPr>
        <w:t>, включая детей с ООП, в т.ч. детей с ОВЗ и детей-инвалидов; оказание им квалифицированной помощи в освоении Программы, их</w:t>
      </w:r>
      <w:r w:rsidRPr="00402DA7">
        <w:rPr>
          <w:rFonts w:ascii="Times New Roman" w:hAnsi="Times New Roman" w:cs="Times New Roman"/>
          <w:sz w:val="28"/>
          <w:szCs w:val="28"/>
        </w:rPr>
        <w:t xml:space="preserve"> разностороннее развитие с учётом возрастных и индивидуальных особенностей, социальной адаптации.</w:t>
      </w:r>
    </w:p>
    <w:p w:rsidR="00402DA7" w:rsidRPr="00BA3B69"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w:t>
      </w:r>
      <w:r>
        <w:rPr>
          <w:rFonts w:ascii="Times New Roman" w:hAnsi="Times New Roman" w:cs="Times New Roman"/>
          <w:sz w:val="28"/>
          <w:szCs w:val="28"/>
        </w:rPr>
        <w:t>.2. </w:t>
      </w:r>
      <w:r w:rsidRPr="00402DA7">
        <w:rPr>
          <w:rFonts w:ascii="Times New Roman" w:hAnsi="Times New Roman" w:cs="Times New Roman"/>
          <w:i/>
          <w:sz w:val="28"/>
          <w:szCs w:val="28"/>
        </w:rPr>
        <w:t>КРР объединяет комплекс мер по психолого-педагогическому сопровождению обучающихся</w:t>
      </w:r>
      <w:r w:rsidRPr="00402DA7">
        <w:rPr>
          <w:rFonts w:ascii="Times New Roman" w:hAnsi="Times New Roman" w:cs="Times New Roman"/>
          <w:sz w:val="28"/>
          <w:szCs w:val="28"/>
        </w:rPr>
        <w:t xml:space="preserve">,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w:t>
      </w:r>
      <w:r w:rsidRPr="00BA3B69">
        <w:rPr>
          <w:rFonts w:ascii="Times New Roman" w:hAnsi="Times New Roman" w:cs="Times New Roman"/>
          <w:sz w:val="28"/>
          <w:szCs w:val="28"/>
        </w:rPr>
        <w:t>КРР в ДОО осуществляю</w:t>
      </w:r>
      <w:r w:rsidR="00BA3B69" w:rsidRPr="00BA3B69">
        <w:rPr>
          <w:rFonts w:ascii="Times New Roman" w:hAnsi="Times New Roman" w:cs="Times New Roman"/>
          <w:sz w:val="28"/>
          <w:szCs w:val="28"/>
        </w:rPr>
        <w:t>т педагоги: старший воспитатель, воспитатели, музыкальный руководитель.</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w:t>
      </w:r>
      <w:r w:rsidR="0016078E">
        <w:rPr>
          <w:rFonts w:ascii="Times New Roman" w:hAnsi="Times New Roman" w:cs="Times New Roman"/>
          <w:sz w:val="28"/>
          <w:szCs w:val="28"/>
        </w:rPr>
        <w:t>11</w:t>
      </w:r>
      <w:r w:rsidR="00A646BD">
        <w:rPr>
          <w:rFonts w:ascii="Times New Roman" w:hAnsi="Times New Roman" w:cs="Times New Roman"/>
          <w:sz w:val="28"/>
          <w:szCs w:val="28"/>
        </w:rPr>
        <w:t>.3</w:t>
      </w:r>
      <w:r w:rsidRPr="00402DA7">
        <w:rPr>
          <w:rFonts w:ascii="Times New Roman" w:hAnsi="Times New Roman" w:cs="Times New Roman"/>
          <w:sz w:val="28"/>
          <w:szCs w:val="28"/>
        </w:rPr>
        <w:t>.</w:t>
      </w:r>
      <w:r>
        <w:rPr>
          <w:rFonts w:ascii="Times New Roman" w:hAnsi="Times New Roman" w:cs="Times New Roman"/>
          <w:i/>
          <w:sz w:val="28"/>
          <w:szCs w:val="28"/>
        </w:rPr>
        <w:t> </w:t>
      </w:r>
      <w:r w:rsidRPr="00A646BD">
        <w:rPr>
          <w:rFonts w:ascii="Times New Roman" w:hAnsi="Times New Roman" w:cs="Times New Roman"/>
          <w:b/>
          <w:sz w:val="28"/>
          <w:szCs w:val="28"/>
        </w:rPr>
        <w:t>Задачи КРР на уровне ДО:</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определение ООП обучающихся, в т.ч. с трудностями освоения Федеральной программы и социализации в ДОО;</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своевременное выявление обучающихся с трудностями социальной адаптации, обусловленными различными причинами;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содействие поиску и отбору одаренных обучающихся, их творческому развитию;</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выявление детей с проблемами развития эмоциональной и интеллектуальной сферы;</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A646BD"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w:t>
      </w:r>
      <w:r w:rsidR="0016078E">
        <w:rPr>
          <w:rFonts w:ascii="Times New Roman" w:hAnsi="Times New Roman" w:cs="Times New Roman"/>
          <w:sz w:val="28"/>
          <w:szCs w:val="28"/>
        </w:rPr>
        <w:t>11</w:t>
      </w:r>
      <w:r w:rsidR="00A646BD">
        <w:rPr>
          <w:rFonts w:ascii="Times New Roman" w:hAnsi="Times New Roman" w:cs="Times New Roman"/>
          <w:sz w:val="28"/>
          <w:szCs w:val="28"/>
        </w:rPr>
        <w:t>.4</w:t>
      </w:r>
      <w:r>
        <w:rPr>
          <w:rFonts w:ascii="Times New Roman" w:hAnsi="Times New Roman" w:cs="Times New Roman"/>
          <w:sz w:val="28"/>
          <w:szCs w:val="28"/>
        </w:rPr>
        <w:t>. </w:t>
      </w:r>
      <w:r w:rsidRPr="00402DA7">
        <w:rPr>
          <w:rFonts w:ascii="Times New Roman" w:hAnsi="Times New Roman" w:cs="Times New Roman"/>
          <w:i/>
          <w:sz w:val="28"/>
          <w:szCs w:val="28"/>
        </w:rPr>
        <w:t>КРР организуется:</w:t>
      </w:r>
      <w:r w:rsidRPr="00402DA7">
        <w:rPr>
          <w:rFonts w:ascii="Times New Roman" w:hAnsi="Times New Roman" w:cs="Times New Roman"/>
          <w:sz w:val="28"/>
          <w:szCs w:val="28"/>
        </w:rPr>
        <w:t xml:space="preserve"> </w:t>
      </w:r>
    </w:p>
    <w:p w:rsidR="00A646BD"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по обоснованному запросу педагогов и родителей (законных представителей); </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на основании результатов психологической диагностики; на основании рекомендаций ППК.</w:t>
      </w:r>
    </w:p>
    <w:p w:rsidR="00402DA7" w:rsidRPr="00A646BD"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2.11.5</w:t>
      </w:r>
      <w:r w:rsidR="00402DA7">
        <w:rPr>
          <w:rFonts w:ascii="Times New Roman" w:hAnsi="Times New Roman" w:cs="Times New Roman"/>
          <w:sz w:val="28"/>
          <w:szCs w:val="28"/>
        </w:rPr>
        <w:t>. </w:t>
      </w:r>
      <w:r w:rsidR="00402DA7" w:rsidRPr="00402DA7">
        <w:rPr>
          <w:rFonts w:ascii="Times New Roman" w:hAnsi="Times New Roman" w:cs="Times New Roman"/>
          <w:i/>
          <w:sz w:val="28"/>
          <w:szCs w:val="28"/>
        </w:rPr>
        <w:t>КРР в ДОО реализуется в форме</w:t>
      </w:r>
      <w:r w:rsidR="00402DA7" w:rsidRPr="00402DA7">
        <w:rPr>
          <w:rFonts w:ascii="Times New Roman" w:hAnsi="Times New Roman" w:cs="Times New Roman"/>
          <w:sz w:val="28"/>
          <w:szCs w:val="28"/>
        </w:rPr>
        <w:t xml:space="preserve"> групповых и (или) индивидуальных коррекционно-развивающих занятий. </w:t>
      </w:r>
      <w:r w:rsidR="00402DA7" w:rsidRPr="00A646BD">
        <w:rPr>
          <w:rFonts w:ascii="Times New Roman" w:hAnsi="Times New Roman" w:cs="Times New Roman"/>
          <w:sz w:val="28"/>
          <w:szCs w:val="28"/>
        </w:rPr>
        <w:t>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402DA7" w:rsidRPr="00402DA7" w:rsidRDefault="00402DA7" w:rsidP="00402DA7">
      <w:pPr>
        <w:spacing w:after="0" w:line="240" w:lineRule="auto"/>
        <w:ind w:firstLine="709"/>
        <w:jc w:val="both"/>
        <w:rPr>
          <w:rFonts w:ascii="Times New Roman" w:hAnsi="Times New Roman" w:cs="Times New Roman"/>
          <w:i/>
          <w:sz w:val="28"/>
          <w:szCs w:val="28"/>
        </w:rPr>
      </w:pPr>
      <w:r w:rsidRPr="00402DA7">
        <w:rPr>
          <w:rFonts w:ascii="Times New Roman" w:hAnsi="Times New Roman" w:cs="Times New Roman"/>
          <w:sz w:val="28"/>
          <w:szCs w:val="28"/>
        </w:rPr>
        <w:lastRenderedPageBreak/>
        <w:t>2</w:t>
      </w:r>
      <w:r w:rsidR="0016078E">
        <w:rPr>
          <w:rFonts w:ascii="Times New Roman" w:hAnsi="Times New Roman" w:cs="Times New Roman"/>
          <w:sz w:val="28"/>
          <w:szCs w:val="28"/>
        </w:rPr>
        <w:t>.11.6</w:t>
      </w:r>
      <w:r>
        <w:rPr>
          <w:rFonts w:ascii="Times New Roman" w:hAnsi="Times New Roman" w:cs="Times New Roman"/>
          <w:sz w:val="28"/>
          <w:szCs w:val="28"/>
        </w:rPr>
        <w:t>. </w:t>
      </w:r>
      <w:r w:rsidRPr="00402DA7">
        <w:rPr>
          <w:rFonts w:ascii="Times New Roman" w:hAnsi="Times New Roman" w:cs="Times New Roman"/>
          <w:i/>
          <w:sz w:val="28"/>
          <w:szCs w:val="28"/>
        </w:rPr>
        <w:t>Содержание КРР для каждого обучающегося определяется с учётом его ООП на основе рекомендаций ППК ДОО.</w:t>
      </w:r>
    </w:p>
    <w:p w:rsidR="00402DA7" w:rsidRPr="00402DA7" w:rsidRDefault="00402DA7" w:rsidP="00402DA7">
      <w:pPr>
        <w:spacing w:after="0" w:line="240" w:lineRule="auto"/>
        <w:ind w:firstLine="709"/>
        <w:jc w:val="both"/>
        <w:rPr>
          <w:rFonts w:ascii="Times New Roman" w:hAnsi="Times New Roman" w:cs="Times New Roman"/>
          <w:i/>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.11.7</w:t>
      </w:r>
      <w:r>
        <w:rPr>
          <w:rFonts w:ascii="Times New Roman" w:hAnsi="Times New Roman" w:cs="Times New Roman"/>
          <w:sz w:val="28"/>
          <w:szCs w:val="28"/>
        </w:rPr>
        <w:t>. </w:t>
      </w:r>
      <w:r w:rsidRPr="00402DA7">
        <w:rPr>
          <w:rFonts w:ascii="Times New Roman" w:hAnsi="Times New Roman" w:cs="Times New Roman"/>
          <w:i/>
          <w:sz w:val="28"/>
          <w:szCs w:val="28"/>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1) нормотипичные дети с нормативным кризисом развития;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 обучающиеся с ООП:</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 ОВЗ и (или) инвалидностью, получившие статус в порядке, установленном законодательством Российской Федерации;</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т.ч.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обучающиеся, испытывающие трудности в освоении образовательных программ, развитии, социальной адаптации;</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одаренные обучающиеся;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3) дети и (или) семьи, находящиеся в трудной жизненной ситуации, признанные таковыми в нормативно установленном порядке;</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обучающиеся </w:t>
      </w:r>
      <w:r w:rsidR="00994E42">
        <w:rPr>
          <w:rFonts w:ascii="Times New Roman" w:hAnsi="Times New Roman" w:cs="Times New Roman"/>
          <w:sz w:val="28"/>
          <w:szCs w:val="28"/>
        </w:rPr>
        <w:t>«</w:t>
      </w:r>
      <w:r>
        <w:rPr>
          <w:rFonts w:ascii="Times New Roman" w:hAnsi="Times New Roman" w:cs="Times New Roman"/>
          <w:sz w:val="28"/>
          <w:szCs w:val="28"/>
        </w:rPr>
        <w:t>группы риска</w:t>
      </w:r>
      <w:r w:rsidR="00994E42">
        <w:rPr>
          <w:rFonts w:ascii="Times New Roman" w:hAnsi="Times New Roman" w:cs="Times New Roman"/>
          <w:sz w:val="28"/>
          <w:szCs w:val="28"/>
        </w:rPr>
        <w:t>»</w:t>
      </w:r>
      <w:r w:rsidRPr="00402DA7">
        <w:rPr>
          <w:rFonts w:ascii="Times New Roman" w:hAnsi="Times New Roman" w:cs="Times New Roman"/>
          <w:sz w:val="28"/>
          <w:szCs w:val="28"/>
        </w:rPr>
        <w:t>: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.11.8</w:t>
      </w:r>
      <w:r w:rsidR="00A646BD">
        <w:rPr>
          <w:rFonts w:ascii="Times New Roman" w:hAnsi="Times New Roman" w:cs="Times New Roman"/>
          <w:sz w:val="28"/>
          <w:szCs w:val="28"/>
        </w:rPr>
        <w:t>. </w:t>
      </w:r>
      <w:r w:rsidRPr="00402DA7">
        <w:rPr>
          <w:rFonts w:ascii="Times New Roman" w:hAnsi="Times New Roman" w:cs="Times New Roman"/>
          <w:i/>
          <w:sz w:val="28"/>
          <w:szCs w:val="28"/>
        </w:rPr>
        <w:t>КРР с обучающимися целевых групп в ДОО осуществляется в ходе всего образовательного процесса,</w:t>
      </w:r>
      <w:r w:rsidRPr="00402DA7">
        <w:rPr>
          <w:rFonts w:ascii="Times New Roman" w:hAnsi="Times New Roman" w:cs="Times New Roman"/>
          <w:sz w:val="28"/>
          <w:szCs w:val="28"/>
        </w:rPr>
        <w:t xml:space="preserve">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402DA7" w:rsidRPr="00402DA7"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2.11.9</w:t>
      </w:r>
      <w:r w:rsidR="00A646BD">
        <w:rPr>
          <w:rFonts w:ascii="Times New Roman" w:hAnsi="Times New Roman" w:cs="Times New Roman"/>
          <w:sz w:val="28"/>
          <w:szCs w:val="28"/>
        </w:rPr>
        <w:t>. </w:t>
      </w:r>
      <w:r w:rsidR="00402DA7" w:rsidRPr="00402DA7">
        <w:rPr>
          <w:rFonts w:ascii="Times New Roman" w:hAnsi="Times New Roman" w:cs="Times New Roman"/>
          <w:i/>
          <w:sz w:val="28"/>
          <w:szCs w:val="28"/>
        </w:rPr>
        <w:t>КРР строится дифференцированно</w:t>
      </w:r>
      <w:r w:rsidR="00402DA7" w:rsidRPr="00402DA7">
        <w:rPr>
          <w:rFonts w:ascii="Times New Roman" w:hAnsi="Times New Roman" w:cs="Times New Roman"/>
          <w:sz w:val="28"/>
          <w:szCs w:val="28"/>
        </w:rPr>
        <w:t xml:space="preserve">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402DA7" w:rsidRPr="00402DA7" w:rsidRDefault="00402DA7" w:rsidP="00402DA7">
      <w:pPr>
        <w:spacing w:after="0" w:line="240" w:lineRule="auto"/>
        <w:ind w:firstLine="709"/>
        <w:jc w:val="both"/>
        <w:rPr>
          <w:rFonts w:ascii="Times New Roman" w:hAnsi="Times New Roman" w:cs="Times New Roman"/>
          <w:b/>
          <w:sz w:val="28"/>
          <w:szCs w:val="28"/>
        </w:rPr>
      </w:pPr>
      <w:r w:rsidRPr="00A646BD">
        <w:rPr>
          <w:rFonts w:ascii="Times New Roman" w:hAnsi="Times New Roman" w:cs="Times New Roman"/>
          <w:sz w:val="28"/>
          <w:szCs w:val="28"/>
        </w:rPr>
        <w:t>2</w:t>
      </w:r>
      <w:r w:rsidR="0016078E">
        <w:rPr>
          <w:rFonts w:ascii="Times New Roman" w:hAnsi="Times New Roman" w:cs="Times New Roman"/>
          <w:sz w:val="28"/>
          <w:szCs w:val="28"/>
        </w:rPr>
        <w:t>.11.10</w:t>
      </w:r>
      <w:r w:rsidR="00A646BD" w:rsidRPr="00A646BD">
        <w:rPr>
          <w:rFonts w:ascii="Times New Roman" w:hAnsi="Times New Roman" w:cs="Times New Roman"/>
          <w:sz w:val="28"/>
          <w:szCs w:val="28"/>
        </w:rPr>
        <w:t>.</w:t>
      </w:r>
      <w:r w:rsidR="00A646BD">
        <w:rPr>
          <w:rFonts w:ascii="Times New Roman" w:hAnsi="Times New Roman" w:cs="Times New Roman"/>
          <w:b/>
          <w:sz w:val="28"/>
          <w:szCs w:val="28"/>
        </w:rPr>
        <w:t> </w:t>
      </w:r>
      <w:r w:rsidR="00A646BD" w:rsidRPr="00A646BD">
        <w:rPr>
          <w:rFonts w:ascii="Times New Roman" w:hAnsi="Times New Roman" w:cs="Times New Roman"/>
          <w:b/>
          <w:sz w:val="28"/>
          <w:szCs w:val="28"/>
        </w:rPr>
        <w:t>Содержание КРР на уровне ДО</w:t>
      </w:r>
    </w:p>
    <w:p w:rsidR="00402DA7" w:rsidRPr="00402DA7" w:rsidRDefault="0016078E"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2.11.10</w:t>
      </w:r>
      <w:r w:rsidR="00402DA7" w:rsidRPr="00402DA7">
        <w:rPr>
          <w:rFonts w:ascii="Times New Roman" w:hAnsi="Times New Roman" w:cs="Times New Roman"/>
          <w:sz w:val="28"/>
          <w:szCs w:val="28"/>
        </w:rPr>
        <w:t>.1.</w:t>
      </w:r>
      <w:r w:rsidR="00A646BD">
        <w:rPr>
          <w:rFonts w:ascii="Times New Roman" w:hAnsi="Times New Roman" w:cs="Times New Roman"/>
          <w:i/>
          <w:sz w:val="28"/>
          <w:szCs w:val="28"/>
        </w:rPr>
        <w:t> </w:t>
      </w:r>
      <w:r w:rsidR="00402DA7" w:rsidRPr="00A646BD">
        <w:rPr>
          <w:rFonts w:ascii="Times New Roman" w:hAnsi="Times New Roman" w:cs="Times New Roman"/>
          <w:b/>
          <w:i/>
          <w:sz w:val="28"/>
          <w:szCs w:val="28"/>
        </w:rPr>
        <w:t>Диагностическая работа включает:</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своевременное выявление детей, нуждающихся в психолого-педагогическом сопровождении;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402DA7" w:rsidRPr="00402DA7">
        <w:rPr>
          <w:rFonts w:ascii="Times New Roman" w:hAnsi="Times New Roman" w:cs="Times New Roman"/>
          <w:sz w:val="28"/>
          <w:szCs w:val="28"/>
        </w:rPr>
        <w:t>комплексный сбор сведений об обучающемся на основании диагностической информации от специалистов разного профиля;</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развития эмоционально-волевой сферы и личностных особенностей обучающихся;</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индивидуальных образовательных и социально-коммуникативных потребностей обучающихся;</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социальной ситуации развития и условий семейного воспитания ребёнка;</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изучение уровня адаптации и адаптивных возможностей обучающегося; </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направленности детской одаренности;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констатацию в развитии ребёнка его интересов и склонностей, одаренности;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646BD">
        <w:rPr>
          <w:rFonts w:ascii="Times New Roman" w:hAnsi="Times New Roman" w:cs="Times New Roman"/>
          <w:sz w:val="28"/>
          <w:szCs w:val="28"/>
        </w:rPr>
        <w:t xml:space="preserve"> </w:t>
      </w:r>
      <w:r w:rsidR="00402DA7" w:rsidRPr="00402DA7">
        <w:rPr>
          <w:rFonts w:ascii="Times New Roman" w:hAnsi="Times New Roman" w:cs="Times New Roman"/>
          <w:sz w:val="28"/>
          <w:szCs w:val="28"/>
        </w:rPr>
        <w:t>мониторинг развития детей и предупреждение возникновения психолого-педагогических проблем в их развитии;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всестороннее психолого-педагогическое изучение личности ребёнка;</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выявление и изучение неблагоприятных факторов социальной среды и рисков образовательной среды;</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402DA7" w:rsidRPr="00402DA7" w:rsidRDefault="00402DA7" w:rsidP="00402DA7">
      <w:pPr>
        <w:spacing w:after="0" w:line="240" w:lineRule="auto"/>
        <w:ind w:firstLine="709"/>
        <w:jc w:val="both"/>
        <w:rPr>
          <w:rFonts w:ascii="Times New Roman" w:hAnsi="Times New Roman" w:cs="Times New Roman"/>
          <w:i/>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.11.10.</w:t>
      </w:r>
      <w:r w:rsidRPr="00402DA7">
        <w:rPr>
          <w:rFonts w:ascii="Times New Roman" w:hAnsi="Times New Roman" w:cs="Times New Roman"/>
          <w:sz w:val="28"/>
          <w:szCs w:val="28"/>
        </w:rPr>
        <w:t>2.</w:t>
      </w:r>
      <w:r w:rsidR="00A646BD">
        <w:rPr>
          <w:rFonts w:ascii="Times New Roman" w:hAnsi="Times New Roman" w:cs="Times New Roman"/>
          <w:i/>
          <w:sz w:val="28"/>
          <w:szCs w:val="28"/>
        </w:rPr>
        <w:t> </w:t>
      </w:r>
      <w:r w:rsidR="00A646BD">
        <w:rPr>
          <w:rFonts w:ascii="Times New Roman" w:hAnsi="Times New Roman" w:cs="Times New Roman"/>
          <w:b/>
          <w:i/>
          <w:sz w:val="28"/>
          <w:szCs w:val="28"/>
        </w:rPr>
        <w:t>Коррекционно-развивающая</w:t>
      </w:r>
      <w:r w:rsidR="00611512">
        <w:rPr>
          <w:rFonts w:ascii="Times New Roman" w:hAnsi="Times New Roman" w:cs="Times New Roman"/>
          <w:b/>
          <w:i/>
          <w:sz w:val="28"/>
          <w:szCs w:val="28"/>
        </w:rPr>
        <w:t xml:space="preserve"> работа</w:t>
      </w:r>
      <w:r w:rsidRPr="00A646BD">
        <w:rPr>
          <w:rFonts w:ascii="Times New Roman" w:hAnsi="Times New Roman" w:cs="Times New Roman"/>
          <w:b/>
          <w:i/>
          <w:sz w:val="28"/>
          <w:szCs w:val="28"/>
        </w:rPr>
        <w:t xml:space="preserve"> включает:</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коррекцию и развитие высших психических функций;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развитие эмоционально-волевой и личностной сферы обучающегося и психологическую коррекцию его поведения;</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402DA7" w:rsidRPr="00402DA7">
        <w:rPr>
          <w:rFonts w:ascii="Times New Roman" w:hAnsi="Times New Roman" w:cs="Times New Roman"/>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коррекцию и развитие психомоторной сферы, координации и регуляции движений;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создание насыщенной РППС для разных видов деятельности;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формирование инклюзивной образовательной среды, в т.ч.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помощь в устранении психотравмирующих ситуаций в жизни ребёнка.</w:t>
      </w:r>
    </w:p>
    <w:p w:rsidR="00402DA7" w:rsidRPr="00402DA7" w:rsidRDefault="0016078E"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A646BD">
        <w:rPr>
          <w:rFonts w:ascii="Times New Roman" w:hAnsi="Times New Roman" w:cs="Times New Roman"/>
          <w:sz w:val="28"/>
          <w:szCs w:val="28"/>
        </w:rPr>
        <w:t>11</w:t>
      </w:r>
      <w:r w:rsidR="00402DA7" w:rsidRPr="00402DA7">
        <w:rPr>
          <w:rFonts w:ascii="Times New Roman" w:hAnsi="Times New Roman" w:cs="Times New Roman"/>
          <w:sz w:val="28"/>
          <w:szCs w:val="28"/>
        </w:rPr>
        <w:t>.</w:t>
      </w:r>
      <w:r>
        <w:rPr>
          <w:rFonts w:ascii="Times New Roman" w:hAnsi="Times New Roman" w:cs="Times New Roman"/>
          <w:sz w:val="28"/>
          <w:szCs w:val="28"/>
        </w:rPr>
        <w:t>10.</w:t>
      </w:r>
      <w:r w:rsidR="00402DA7" w:rsidRPr="00402DA7">
        <w:rPr>
          <w:rFonts w:ascii="Times New Roman" w:hAnsi="Times New Roman" w:cs="Times New Roman"/>
          <w:sz w:val="28"/>
          <w:szCs w:val="28"/>
        </w:rPr>
        <w:t>3</w:t>
      </w:r>
      <w:r w:rsidR="00A646BD">
        <w:rPr>
          <w:rFonts w:ascii="Times New Roman" w:hAnsi="Times New Roman" w:cs="Times New Roman"/>
          <w:i/>
          <w:sz w:val="28"/>
          <w:szCs w:val="28"/>
        </w:rPr>
        <w:t>. </w:t>
      </w:r>
      <w:r w:rsidR="00402DA7" w:rsidRPr="00A646BD">
        <w:rPr>
          <w:rFonts w:ascii="Times New Roman" w:hAnsi="Times New Roman" w:cs="Times New Roman"/>
          <w:b/>
          <w:i/>
          <w:sz w:val="28"/>
          <w:szCs w:val="28"/>
        </w:rPr>
        <w:t>Консультативная работа включает:</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консультирование специалистами педагогов по выбору индивидуально ориентированных методов и приемов работы с обучающимся;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консультативную помощь семье в вопросах выбора оптимальной стратегии воспитания и приемов КРР с ребёнком.</w:t>
      </w:r>
    </w:p>
    <w:p w:rsidR="00402DA7" w:rsidRPr="00402DA7" w:rsidRDefault="0016078E"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AF3BD3">
        <w:rPr>
          <w:rFonts w:ascii="Times New Roman" w:hAnsi="Times New Roman" w:cs="Times New Roman"/>
          <w:sz w:val="28"/>
          <w:szCs w:val="28"/>
        </w:rPr>
        <w:t>11</w:t>
      </w:r>
      <w:r w:rsidR="00402DA7" w:rsidRPr="00402DA7">
        <w:rPr>
          <w:rFonts w:ascii="Times New Roman" w:hAnsi="Times New Roman" w:cs="Times New Roman"/>
          <w:sz w:val="28"/>
          <w:szCs w:val="28"/>
        </w:rPr>
        <w:t>.</w:t>
      </w:r>
      <w:r>
        <w:rPr>
          <w:rFonts w:ascii="Times New Roman" w:hAnsi="Times New Roman" w:cs="Times New Roman"/>
          <w:sz w:val="28"/>
          <w:szCs w:val="28"/>
        </w:rPr>
        <w:t>10.</w:t>
      </w:r>
      <w:r w:rsidR="00402DA7" w:rsidRPr="00402DA7">
        <w:rPr>
          <w:rFonts w:ascii="Times New Roman" w:hAnsi="Times New Roman" w:cs="Times New Roman"/>
          <w:sz w:val="28"/>
          <w:szCs w:val="28"/>
        </w:rPr>
        <w:t>4.</w:t>
      </w:r>
      <w:r w:rsidR="00AF3BD3">
        <w:rPr>
          <w:rFonts w:ascii="Times New Roman" w:hAnsi="Times New Roman" w:cs="Times New Roman"/>
          <w:i/>
          <w:sz w:val="28"/>
          <w:szCs w:val="28"/>
        </w:rPr>
        <w:t> </w:t>
      </w:r>
      <w:r w:rsidR="00402DA7" w:rsidRPr="00AF3BD3">
        <w:rPr>
          <w:rFonts w:ascii="Times New Roman" w:hAnsi="Times New Roman" w:cs="Times New Roman"/>
          <w:b/>
          <w:i/>
          <w:sz w:val="28"/>
          <w:szCs w:val="28"/>
        </w:rPr>
        <w:t>Информационно-просветительская работа предусматривает:</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т.ч. с ОВЗ, трудностями в обучении и социализации;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т.ч. с ОВЗ, трудностями в обучении и социализации.</w:t>
      </w:r>
    </w:p>
    <w:p w:rsidR="00AF3BD3"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F3BD3">
        <w:rPr>
          <w:rFonts w:ascii="Times New Roman" w:hAnsi="Times New Roman" w:cs="Times New Roman"/>
          <w:sz w:val="28"/>
          <w:szCs w:val="28"/>
        </w:rPr>
        <w:t>11.</w:t>
      </w:r>
      <w:r>
        <w:rPr>
          <w:rFonts w:ascii="Times New Roman" w:hAnsi="Times New Roman" w:cs="Times New Roman"/>
          <w:sz w:val="28"/>
          <w:szCs w:val="28"/>
        </w:rPr>
        <w:t>10.</w:t>
      </w:r>
      <w:r w:rsidR="00AF3BD3">
        <w:rPr>
          <w:rFonts w:ascii="Times New Roman" w:hAnsi="Times New Roman" w:cs="Times New Roman"/>
          <w:sz w:val="28"/>
          <w:szCs w:val="28"/>
        </w:rPr>
        <w:t>5. </w:t>
      </w:r>
      <w:r w:rsidR="00402DA7" w:rsidRPr="00402DA7">
        <w:rPr>
          <w:rFonts w:ascii="Times New Roman" w:hAnsi="Times New Roman" w:cs="Times New Roman"/>
          <w:i/>
          <w:sz w:val="28"/>
          <w:szCs w:val="28"/>
        </w:rPr>
        <w:t xml:space="preserve">Реализация КРР с обучающимися с ОВЗ и детьми-инвалидами согласно нозологическим группам осуществляется в соответствии с </w:t>
      </w:r>
      <w:r w:rsidR="00AF3BD3">
        <w:rPr>
          <w:rFonts w:ascii="Times New Roman" w:hAnsi="Times New Roman" w:cs="Times New Roman"/>
          <w:i/>
          <w:sz w:val="28"/>
          <w:szCs w:val="28"/>
        </w:rPr>
        <w:t xml:space="preserve">адаптированными образовательными программами, разработанными в </w:t>
      </w:r>
      <w:r w:rsidR="00AF3BD3">
        <w:rPr>
          <w:rFonts w:ascii="Times New Roman" w:hAnsi="Times New Roman" w:cs="Times New Roman"/>
          <w:i/>
          <w:sz w:val="28"/>
          <w:szCs w:val="28"/>
        </w:rPr>
        <w:lastRenderedPageBreak/>
        <w:t xml:space="preserve">соответствии с </w:t>
      </w:r>
      <w:r w:rsidR="00402DA7" w:rsidRPr="00402DA7">
        <w:rPr>
          <w:rFonts w:ascii="Times New Roman" w:hAnsi="Times New Roman" w:cs="Times New Roman"/>
          <w:i/>
          <w:sz w:val="28"/>
          <w:szCs w:val="28"/>
        </w:rPr>
        <w:t>Федеральной адаптированной образовательной программой дошкольного образования</w:t>
      </w:r>
      <w:r w:rsidR="00402DA7" w:rsidRPr="00402DA7">
        <w:rPr>
          <w:rFonts w:ascii="Times New Roman" w:hAnsi="Times New Roman" w:cs="Times New Roman"/>
          <w:sz w:val="28"/>
          <w:szCs w:val="28"/>
        </w:rPr>
        <w:t xml:space="preserve">. </w:t>
      </w:r>
    </w:p>
    <w:p w:rsidR="00402DA7" w:rsidRPr="004B651E" w:rsidRDefault="00402DA7" w:rsidP="00402DA7">
      <w:pPr>
        <w:spacing w:after="0" w:line="240" w:lineRule="auto"/>
        <w:ind w:firstLine="709"/>
        <w:jc w:val="both"/>
        <w:rPr>
          <w:rFonts w:ascii="Times New Roman" w:hAnsi="Times New Roman" w:cs="Times New Roman"/>
          <w:sz w:val="28"/>
          <w:szCs w:val="28"/>
        </w:rPr>
      </w:pPr>
      <w:r w:rsidRPr="004B651E">
        <w:rPr>
          <w:rFonts w:ascii="Times New Roman" w:hAnsi="Times New Roman" w:cs="Times New Roman"/>
          <w:sz w:val="28"/>
          <w:szCs w:val="28"/>
        </w:rPr>
        <w:t xml:space="preserve">КРР с обучающимися с ОВЗ и детьми-инвалидами </w:t>
      </w:r>
      <w:r w:rsidR="004B651E" w:rsidRPr="004B651E">
        <w:rPr>
          <w:rFonts w:ascii="Times New Roman" w:hAnsi="Times New Roman" w:cs="Times New Roman"/>
          <w:sz w:val="28"/>
          <w:szCs w:val="28"/>
        </w:rPr>
        <w:t>предусматривает</w:t>
      </w:r>
      <w:r w:rsidRPr="004B651E">
        <w:rPr>
          <w:rFonts w:ascii="Times New Roman" w:hAnsi="Times New Roman" w:cs="Times New Roman"/>
          <w:sz w:val="28"/>
          <w:szCs w:val="28"/>
        </w:rPr>
        <w:t xml:space="preserve">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т.ч. с использованием ассистивных технологий.</w:t>
      </w:r>
    </w:p>
    <w:p w:rsidR="00AF3BD3"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F3BD3">
        <w:rPr>
          <w:rFonts w:ascii="Times New Roman" w:hAnsi="Times New Roman" w:cs="Times New Roman"/>
          <w:sz w:val="28"/>
          <w:szCs w:val="28"/>
        </w:rPr>
        <w:t>11.</w:t>
      </w:r>
      <w:r>
        <w:rPr>
          <w:rFonts w:ascii="Times New Roman" w:hAnsi="Times New Roman" w:cs="Times New Roman"/>
          <w:sz w:val="28"/>
          <w:szCs w:val="28"/>
        </w:rPr>
        <w:t>10.</w:t>
      </w:r>
      <w:r w:rsidR="00AF3BD3">
        <w:rPr>
          <w:rFonts w:ascii="Times New Roman" w:hAnsi="Times New Roman" w:cs="Times New Roman"/>
          <w:sz w:val="28"/>
          <w:szCs w:val="28"/>
        </w:rPr>
        <w:t>6. </w:t>
      </w:r>
      <w:r w:rsidR="00402DA7" w:rsidRPr="00402DA7">
        <w:rPr>
          <w:rFonts w:ascii="Times New Roman" w:hAnsi="Times New Roman" w:cs="Times New Roman"/>
          <w:i/>
          <w:sz w:val="28"/>
          <w:szCs w:val="28"/>
        </w:rPr>
        <w:t>КРР с детьми, находящимися под диспансерным наблюдением</w:t>
      </w:r>
      <w:r w:rsidR="00402DA7" w:rsidRPr="00402DA7">
        <w:rPr>
          <w:rFonts w:ascii="Times New Roman" w:hAnsi="Times New Roman" w:cs="Times New Roman"/>
          <w:sz w:val="28"/>
          <w:szCs w:val="28"/>
        </w:rPr>
        <w:t xml:space="preserve">, в т.ч. часто болеющие дети, имеет выраженную специфику. </w:t>
      </w:r>
    </w:p>
    <w:p w:rsidR="00AF3BD3"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 xml:space="preserve">Детям, находящимся под диспансерным наблюдением, в т.ч.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w:t>
      </w:r>
    </w:p>
    <w:p w:rsidR="00AF3BD3"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 xml:space="preserve">Для детей, находящихся под диспансерным наблюдением, в т.ч.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 итоге у ребёнка появляются сложности в освоении программы и социальной адаптации.</w:t>
      </w:r>
    </w:p>
    <w:p w:rsidR="00402DA7" w:rsidRPr="00AF3BD3" w:rsidRDefault="00402DA7" w:rsidP="00402DA7">
      <w:pPr>
        <w:spacing w:after="0" w:line="240" w:lineRule="auto"/>
        <w:ind w:firstLine="709"/>
        <w:jc w:val="both"/>
        <w:rPr>
          <w:rFonts w:ascii="Times New Roman" w:hAnsi="Times New Roman" w:cs="Times New Roman"/>
          <w:i/>
          <w:sz w:val="28"/>
          <w:szCs w:val="28"/>
        </w:rPr>
      </w:pPr>
      <w:r w:rsidRPr="00AF3BD3">
        <w:rPr>
          <w:rFonts w:ascii="Times New Roman" w:hAnsi="Times New Roman" w:cs="Times New Roman"/>
          <w:i/>
          <w:sz w:val="28"/>
          <w:szCs w:val="28"/>
        </w:rPr>
        <w:t>Направленность КРР с детьми, находящимися под диспансерным наблюдением, в т.ч. часто болеющими детьми на дошкольном уровне образования: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коррекция (развитие) коммуникативной, личностной, эмоционально-волевой сфер, познавательных процессов;</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снижение тревожности;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помощь в разрешении поведенческих проблем;</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условий для успешной социализации, оптимизация межличностного взаимодействия со взрослыми и сверстниками.</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402DA7" w:rsidRPr="00402DA7"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2.11.10</w:t>
      </w:r>
      <w:r w:rsidR="00AF3BD3">
        <w:rPr>
          <w:rFonts w:ascii="Times New Roman" w:hAnsi="Times New Roman" w:cs="Times New Roman"/>
          <w:sz w:val="28"/>
          <w:szCs w:val="28"/>
        </w:rPr>
        <w:t>.7. </w:t>
      </w:r>
      <w:r w:rsidR="00402DA7" w:rsidRPr="00AF3BD3">
        <w:rPr>
          <w:rFonts w:ascii="Times New Roman" w:hAnsi="Times New Roman" w:cs="Times New Roman"/>
          <w:i/>
          <w:sz w:val="28"/>
          <w:szCs w:val="28"/>
        </w:rPr>
        <w:t xml:space="preserve">Направленность КРР с одаренными обучающимися на </w:t>
      </w:r>
      <w:r w:rsidR="00AF3BD3">
        <w:rPr>
          <w:rFonts w:ascii="Times New Roman" w:hAnsi="Times New Roman" w:cs="Times New Roman"/>
          <w:i/>
          <w:sz w:val="28"/>
          <w:szCs w:val="28"/>
        </w:rPr>
        <w:t xml:space="preserve">уровне </w:t>
      </w:r>
      <w:r w:rsidR="00402DA7" w:rsidRPr="00AF3BD3">
        <w:rPr>
          <w:rFonts w:ascii="Times New Roman" w:hAnsi="Times New Roman" w:cs="Times New Roman"/>
          <w:i/>
          <w:sz w:val="28"/>
          <w:szCs w:val="28"/>
        </w:rPr>
        <w:t>дошкольно</w:t>
      </w:r>
      <w:r w:rsidR="00AF3BD3">
        <w:rPr>
          <w:rFonts w:ascii="Times New Roman" w:hAnsi="Times New Roman" w:cs="Times New Roman"/>
          <w:i/>
          <w:sz w:val="28"/>
          <w:szCs w:val="28"/>
        </w:rPr>
        <w:t xml:space="preserve">го </w:t>
      </w:r>
      <w:r w:rsidR="00402DA7" w:rsidRPr="00AF3BD3">
        <w:rPr>
          <w:rFonts w:ascii="Times New Roman" w:hAnsi="Times New Roman" w:cs="Times New Roman"/>
          <w:i/>
          <w:sz w:val="28"/>
          <w:szCs w:val="28"/>
        </w:rPr>
        <w:t>образования: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определение вида одаренности, интеллектуальных и личностных особенностей детей, прогноз возможных проблем и потенциала развития.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402DA7" w:rsidRPr="00402DA7">
        <w:rPr>
          <w:rFonts w:ascii="Times New Roman" w:hAnsi="Times New Roman" w:cs="Times New Roman"/>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формирование коммуникативных навыков и развитие эмоциональной устойчивости;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402DA7" w:rsidRPr="00402DA7" w:rsidRDefault="0016078E"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2.11.10</w:t>
      </w:r>
      <w:r w:rsidR="00EE26F2">
        <w:rPr>
          <w:rFonts w:ascii="Times New Roman" w:hAnsi="Times New Roman" w:cs="Times New Roman"/>
          <w:sz w:val="28"/>
          <w:szCs w:val="28"/>
        </w:rPr>
        <w:t>.8.</w:t>
      </w:r>
      <w:r>
        <w:rPr>
          <w:rFonts w:ascii="Times New Roman" w:hAnsi="Times New Roman" w:cs="Times New Roman"/>
          <w:sz w:val="28"/>
          <w:szCs w:val="28"/>
        </w:rPr>
        <w:t> </w:t>
      </w:r>
      <w:r w:rsidR="00402DA7" w:rsidRPr="00402DA7">
        <w:rPr>
          <w:rFonts w:ascii="Times New Roman" w:hAnsi="Times New Roman" w:cs="Times New Roman"/>
          <w:i/>
          <w:sz w:val="28"/>
          <w:szCs w:val="28"/>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формирование уверенного поведения и социальной успешности;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w:t>
      </w:r>
      <w:r w:rsidR="00402DA7" w:rsidRPr="00402DA7">
        <w:rPr>
          <w:rFonts w:ascii="Times New Roman" w:hAnsi="Times New Roman" w:cs="Times New Roman"/>
          <w:sz w:val="28"/>
          <w:szCs w:val="28"/>
        </w:rPr>
        <w:t xml:space="preserve">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атмосферы доброжелательности, заботы и уважения по отношению к ребёнку.</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w:t>
      </w:r>
      <w:r w:rsidR="00402DA7" w:rsidRPr="00402DA7">
        <w:rPr>
          <w:rFonts w:ascii="Times New Roman" w:hAnsi="Times New Roman" w:cs="Times New Roman"/>
          <w:sz w:val="28"/>
          <w:szCs w:val="28"/>
        </w:rPr>
        <w:t xml:space="preserve">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sidR="00EE26F2">
        <w:rPr>
          <w:rFonts w:ascii="Times New Roman" w:hAnsi="Times New Roman" w:cs="Times New Roman"/>
          <w:sz w:val="28"/>
          <w:szCs w:val="28"/>
        </w:rPr>
        <w:t>.11.10</w:t>
      </w:r>
      <w:r w:rsidR="0016078E">
        <w:rPr>
          <w:rFonts w:ascii="Times New Roman" w:hAnsi="Times New Roman" w:cs="Times New Roman"/>
          <w:sz w:val="28"/>
          <w:szCs w:val="28"/>
        </w:rPr>
        <w:t>.9. </w:t>
      </w:r>
      <w:r w:rsidR="0016078E" w:rsidRPr="0016078E">
        <w:rPr>
          <w:rFonts w:ascii="Times New Roman" w:hAnsi="Times New Roman" w:cs="Times New Roman"/>
          <w:i/>
          <w:sz w:val="28"/>
          <w:szCs w:val="28"/>
        </w:rPr>
        <w:t xml:space="preserve">К целевой группе обучающихся </w:t>
      </w:r>
      <w:r w:rsidR="00994E42">
        <w:rPr>
          <w:rFonts w:ascii="Times New Roman" w:hAnsi="Times New Roman" w:cs="Times New Roman"/>
          <w:i/>
          <w:sz w:val="28"/>
          <w:szCs w:val="28"/>
        </w:rPr>
        <w:t>«</w:t>
      </w:r>
      <w:r w:rsidR="0016078E" w:rsidRPr="0016078E">
        <w:rPr>
          <w:rFonts w:ascii="Times New Roman" w:hAnsi="Times New Roman" w:cs="Times New Roman"/>
          <w:i/>
          <w:sz w:val="28"/>
          <w:szCs w:val="28"/>
        </w:rPr>
        <w:t>группы риска</w:t>
      </w:r>
      <w:r w:rsidR="00994E42">
        <w:rPr>
          <w:rFonts w:ascii="Times New Roman" w:hAnsi="Times New Roman" w:cs="Times New Roman"/>
          <w:i/>
          <w:sz w:val="28"/>
          <w:szCs w:val="28"/>
        </w:rPr>
        <w:t>»</w:t>
      </w:r>
      <w:r w:rsidR="00D964D9">
        <w:rPr>
          <w:rFonts w:ascii="Times New Roman" w:hAnsi="Times New Roman" w:cs="Times New Roman"/>
          <w:i/>
          <w:sz w:val="28"/>
          <w:szCs w:val="28"/>
        </w:rPr>
        <w:t xml:space="preserve"> </w:t>
      </w:r>
      <w:r w:rsidRPr="00402DA7">
        <w:rPr>
          <w:rFonts w:ascii="Times New Roman" w:hAnsi="Times New Roman" w:cs="Times New Roman"/>
          <w:sz w:val="28"/>
          <w:szCs w:val="28"/>
        </w:rPr>
        <w:t xml:space="preserve">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w:t>
      </w:r>
      <w:r w:rsidRPr="00402DA7">
        <w:rPr>
          <w:rFonts w:ascii="Times New Roman" w:hAnsi="Times New Roman" w:cs="Times New Roman"/>
          <w:sz w:val="28"/>
          <w:szCs w:val="28"/>
        </w:rPr>
        <w:lastRenderedPageBreak/>
        <w:t>(грубость,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402DA7" w:rsidRPr="00EE26F2" w:rsidRDefault="00402DA7" w:rsidP="00402DA7">
      <w:pPr>
        <w:spacing w:after="0" w:line="240" w:lineRule="auto"/>
        <w:ind w:firstLine="709"/>
        <w:jc w:val="both"/>
        <w:rPr>
          <w:rFonts w:ascii="Times New Roman" w:hAnsi="Times New Roman" w:cs="Times New Roman"/>
          <w:i/>
          <w:sz w:val="28"/>
          <w:szCs w:val="28"/>
        </w:rPr>
      </w:pPr>
      <w:r w:rsidRPr="00EE26F2">
        <w:rPr>
          <w:rFonts w:ascii="Times New Roman" w:hAnsi="Times New Roman" w:cs="Times New Roman"/>
          <w:i/>
          <w:sz w:val="28"/>
          <w:szCs w:val="28"/>
        </w:rPr>
        <w:t>Направленность КРР с обучающимися, имеющими девиации развития и поведения на дошкольном уровне образования:</w:t>
      </w:r>
    </w:p>
    <w:p w:rsidR="00402DA7" w:rsidRPr="00402DA7" w:rsidRDefault="009B2E92"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2DA7" w:rsidRPr="00402DA7">
        <w:rPr>
          <w:rFonts w:ascii="Times New Roman" w:hAnsi="Times New Roman" w:cs="Times New Roman"/>
          <w:sz w:val="28"/>
          <w:szCs w:val="28"/>
        </w:rPr>
        <w:t>коррекция (развитие) социально-коммуникативной, личностной, эмоционально-волевой сферы;</w:t>
      </w:r>
    </w:p>
    <w:p w:rsidR="00402DA7" w:rsidRPr="00402DA7" w:rsidRDefault="009B2E92"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2DA7" w:rsidRPr="00402DA7">
        <w:rPr>
          <w:rFonts w:ascii="Times New Roman" w:hAnsi="Times New Roman" w:cs="Times New Roman"/>
          <w:sz w:val="28"/>
          <w:szCs w:val="28"/>
        </w:rPr>
        <w:t>помощь в решении поведенческих проблем;</w:t>
      </w:r>
    </w:p>
    <w:p w:rsidR="00402DA7" w:rsidRPr="00402DA7" w:rsidRDefault="009B2E92"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2DA7" w:rsidRPr="00402DA7">
        <w:rPr>
          <w:rFonts w:ascii="Times New Roman" w:hAnsi="Times New Roman" w:cs="Times New Roman"/>
          <w:sz w:val="28"/>
          <w:szCs w:val="28"/>
        </w:rPr>
        <w:t>формирование адекватных, социально-приемлемых способов поведения;</w:t>
      </w:r>
    </w:p>
    <w:p w:rsidR="00402DA7" w:rsidRPr="00402DA7" w:rsidRDefault="009B2E92"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2DA7" w:rsidRPr="00402DA7">
        <w:rPr>
          <w:rFonts w:ascii="Times New Roman" w:hAnsi="Times New Roman" w:cs="Times New Roman"/>
          <w:sz w:val="28"/>
          <w:szCs w:val="28"/>
        </w:rPr>
        <w:t>развитие рефлексивных способностей;</w:t>
      </w:r>
    </w:p>
    <w:p w:rsidR="00402DA7" w:rsidRPr="00402DA7" w:rsidRDefault="009B2E92"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2DA7" w:rsidRPr="00402DA7">
        <w:rPr>
          <w:rFonts w:ascii="Times New Roman" w:hAnsi="Times New Roman" w:cs="Times New Roman"/>
          <w:sz w:val="28"/>
          <w:szCs w:val="28"/>
        </w:rPr>
        <w:t>совершенствование способов саморегуляции.</w:t>
      </w:r>
    </w:p>
    <w:p w:rsidR="00676997" w:rsidRPr="00EE26F2" w:rsidRDefault="00EE26F2" w:rsidP="00402DA7">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Pr>
          <w:rFonts w:ascii="Times New Roman" w:hAnsi="Times New Roman" w:cs="Times New Roman"/>
          <w:sz w:val="28"/>
          <w:szCs w:val="28"/>
        </w:rPr>
        <w:t xml:space="preserve">Включение ребёнка из </w:t>
      </w:r>
      <w:r w:rsidR="00994E42">
        <w:rPr>
          <w:rFonts w:ascii="Times New Roman" w:hAnsi="Times New Roman" w:cs="Times New Roman"/>
          <w:sz w:val="28"/>
          <w:szCs w:val="28"/>
        </w:rPr>
        <w:t>«</w:t>
      </w:r>
      <w:r>
        <w:rPr>
          <w:rFonts w:ascii="Times New Roman" w:hAnsi="Times New Roman" w:cs="Times New Roman"/>
          <w:sz w:val="28"/>
          <w:szCs w:val="28"/>
        </w:rPr>
        <w:t>группы риска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02DA7" w:rsidRPr="00402DA7">
        <w:rPr>
          <w:rFonts w:ascii="Times New Roman" w:hAnsi="Times New Roman" w:cs="Times New Roman"/>
          <w:sz w:val="28"/>
          <w:szCs w:val="28"/>
        </w:rPr>
        <w:t>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402DA7" w:rsidRPr="00EE26F2" w:rsidRDefault="00402DA7"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EE26F2" w:rsidRPr="004B651E" w:rsidRDefault="00EE26F2" w:rsidP="00EE26F2">
      <w:pPr>
        <w:spacing w:after="0" w:line="240" w:lineRule="auto"/>
        <w:ind w:firstLine="709"/>
        <w:jc w:val="both"/>
        <w:rPr>
          <w:rFonts w:ascii="Times New Roman" w:hAnsi="Times New Roman" w:cs="Times New Roman"/>
          <w:i/>
          <w:sz w:val="28"/>
          <w:szCs w:val="28"/>
        </w:rPr>
      </w:pPr>
      <w:r w:rsidRPr="004B651E">
        <w:rPr>
          <w:rFonts w:ascii="Times New Roman" w:hAnsi="Times New Roman" w:cs="Times New Roman"/>
          <w:i/>
          <w:sz w:val="28"/>
          <w:szCs w:val="28"/>
        </w:rPr>
        <w:t>ДОО имеет право и возможность разработать программу КРР в соответствии с ФГОС ДО, которая может включать:</w:t>
      </w:r>
    </w:p>
    <w:p w:rsidR="00EE26F2" w:rsidRPr="004B651E" w:rsidRDefault="00EE26F2" w:rsidP="00EE26F2">
      <w:pPr>
        <w:spacing w:after="0" w:line="240" w:lineRule="auto"/>
        <w:ind w:firstLine="709"/>
        <w:jc w:val="both"/>
        <w:rPr>
          <w:rFonts w:ascii="Times New Roman" w:hAnsi="Times New Roman" w:cs="Times New Roman"/>
          <w:sz w:val="28"/>
          <w:szCs w:val="28"/>
        </w:rPr>
      </w:pPr>
      <w:r w:rsidRPr="004B651E">
        <w:rPr>
          <w:rFonts w:ascii="Times New Roman" w:hAnsi="Times New Roman" w:cs="Times New Roman"/>
          <w:sz w:val="28"/>
          <w:szCs w:val="28"/>
        </w:rPr>
        <w:t>- план диагностических и коррекционно-развивающих мероприятий;</w:t>
      </w:r>
    </w:p>
    <w:p w:rsidR="00EE26F2" w:rsidRPr="004B651E" w:rsidRDefault="00EE26F2" w:rsidP="00EE26F2">
      <w:pPr>
        <w:spacing w:after="0" w:line="240" w:lineRule="auto"/>
        <w:ind w:firstLine="709"/>
        <w:jc w:val="both"/>
        <w:rPr>
          <w:rFonts w:ascii="Times New Roman" w:hAnsi="Times New Roman" w:cs="Times New Roman"/>
          <w:sz w:val="28"/>
          <w:szCs w:val="28"/>
        </w:rPr>
      </w:pPr>
      <w:r w:rsidRPr="004B651E">
        <w:rPr>
          <w:rFonts w:ascii="Times New Roman" w:hAnsi="Times New Roman" w:cs="Times New Roman"/>
          <w:sz w:val="28"/>
          <w:szCs w:val="28"/>
        </w:rPr>
        <w:t>- рабочие программы КРР с обучающимися различных целевых групп, имеющих различные ООП и стартовые условия освоения Программы.</w:t>
      </w:r>
    </w:p>
    <w:p w:rsidR="00EE26F2" w:rsidRPr="004B651E" w:rsidRDefault="00EE26F2" w:rsidP="00EE26F2">
      <w:pPr>
        <w:spacing w:after="0" w:line="240" w:lineRule="auto"/>
        <w:ind w:firstLine="709"/>
        <w:jc w:val="both"/>
        <w:rPr>
          <w:rFonts w:ascii="Times New Roman" w:hAnsi="Times New Roman" w:cs="Times New Roman"/>
          <w:sz w:val="28"/>
          <w:szCs w:val="28"/>
        </w:rPr>
      </w:pPr>
      <w:r w:rsidRPr="004B651E">
        <w:rPr>
          <w:rFonts w:ascii="Times New Roman" w:hAnsi="Times New Roman" w:cs="Times New Roman"/>
          <w:sz w:val="28"/>
          <w:szCs w:val="28"/>
        </w:rPr>
        <w:t>- методический инструментарий для реализации диагностических, коррекционно-развивающих и просветительских задач программы КРР.</w:t>
      </w:r>
    </w:p>
    <w:p w:rsidR="00402DA7" w:rsidRPr="00EE26F2" w:rsidRDefault="00402DA7"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402DA7" w:rsidRPr="00EE26F2" w:rsidRDefault="00402DA7"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402DA7" w:rsidRPr="00EE26F2" w:rsidRDefault="00402DA7">
      <w:pPr>
        <w:rPr>
          <w:rFonts w:ascii="Times New Roman" w:eastAsia="TimesNewRomanPSMT" w:hAnsi="Times New Roman" w:cs="Times New Roman"/>
          <w:b/>
          <w:bCs/>
          <w:sz w:val="28"/>
          <w:szCs w:val="28"/>
        </w:rPr>
      </w:pPr>
      <w:r w:rsidRPr="00EE26F2">
        <w:rPr>
          <w:rFonts w:ascii="Times New Roman" w:eastAsia="TimesNewRomanPSMT" w:hAnsi="Times New Roman" w:cs="Times New Roman"/>
          <w:b/>
          <w:bCs/>
          <w:sz w:val="28"/>
          <w:szCs w:val="28"/>
        </w:rPr>
        <w:br w:type="page"/>
      </w:r>
    </w:p>
    <w:p w:rsidR="00710AC7" w:rsidRDefault="00EE26F2" w:rsidP="00EE26F2">
      <w:pPr>
        <w:autoSpaceDE w:val="0"/>
        <w:autoSpaceDN w:val="0"/>
        <w:adjustRightInd w:val="0"/>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2.12. </w:t>
      </w:r>
      <w:r w:rsidR="00710AC7">
        <w:rPr>
          <w:rFonts w:ascii="Times New Roman" w:hAnsi="Times New Roman" w:cs="Times New Roman"/>
          <w:b/>
          <w:bCs/>
          <w:color w:val="000000"/>
          <w:sz w:val="28"/>
          <w:szCs w:val="28"/>
        </w:rPr>
        <w:t>Рабочая программа воспитания</w:t>
      </w:r>
    </w:p>
    <w:p w:rsidR="00B262B3" w:rsidRDefault="00B262B3" w:rsidP="00EE26F2">
      <w:pPr>
        <w:spacing w:after="0" w:line="240" w:lineRule="auto"/>
        <w:jc w:val="both"/>
        <w:rPr>
          <w:rFonts w:ascii="Times New Roman" w:hAnsi="Times New Roman" w:cs="Times New Roman"/>
          <w:sz w:val="28"/>
          <w:szCs w:val="28"/>
        </w:rPr>
      </w:pPr>
    </w:p>
    <w:p w:rsidR="00B262B3" w:rsidRDefault="00B262B3" w:rsidP="00B262B3">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817"/>
        <w:gridCol w:w="8080"/>
        <w:gridCol w:w="957"/>
      </w:tblGrid>
      <w:tr w:rsidR="00B262B3" w:rsidTr="00B262B3">
        <w:tc>
          <w:tcPr>
            <w:tcW w:w="817" w:type="dxa"/>
          </w:tcPr>
          <w:p w:rsidR="00B262B3" w:rsidRPr="00FA54F1"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8080" w:type="dxa"/>
          </w:tcPr>
          <w:p w:rsidR="00B262B3"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957" w:type="dxa"/>
          </w:tcPr>
          <w:p w:rsidR="00B262B3"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Стр.</w:t>
            </w:r>
          </w:p>
        </w:tc>
      </w:tr>
      <w:tr w:rsidR="00B262B3" w:rsidTr="00B262B3">
        <w:tc>
          <w:tcPr>
            <w:tcW w:w="817" w:type="dxa"/>
          </w:tcPr>
          <w:p w:rsidR="00B262B3" w:rsidRPr="006C7065" w:rsidRDefault="00B262B3" w:rsidP="00B262B3">
            <w:pPr>
              <w:jc w:val="center"/>
              <w:rPr>
                <w:rFonts w:ascii="Times New Roman" w:hAnsi="Times New Roman" w:cs="Times New Roman"/>
                <w:b/>
                <w:sz w:val="28"/>
                <w:szCs w:val="28"/>
              </w:rPr>
            </w:pPr>
          </w:p>
        </w:tc>
        <w:tc>
          <w:tcPr>
            <w:tcW w:w="8080" w:type="dxa"/>
          </w:tcPr>
          <w:p w:rsidR="00B262B3" w:rsidRPr="006C7065" w:rsidRDefault="00B262B3" w:rsidP="00B262B3">
            <w:pPr>
              <w:jc w:val="both"/>
              <w:rPr>
                <w:rFonts w:ascii="Times New Roman" w:hAnsi="Times New Roman" w:cs="Times New Roman"/>
                <w:b/>
                <w:sz w:val="28"/>
                <w:szCs w:val="28"/>
              </w:rPr>
            </w:pPr>
            <w:r w:rsidRPr="006C7065">
              <w:rPr>
                <w:rFonts w:ascii="Times New Roman" w:hAnsi="Times New Roman" w:cs="Times New Roman"/>
                <w:b/>
                <w:sz w:val="28"/>
                <w:szCs w:val="28"/>
              </w:rPr>
              <w:t>Пояснительная записка</w:t>
            </w:r>
          </w:p>
        </w:tc>
        <w:tc>
          <w:tcPr>
            <w:tcW w:w="957" w:type="dxa"/>
          </w:tcPr>
          <w:p w:rsidR="00B262B3" w:rsidRPr="00B351ED" w:rsidRDefault="002A00D9" w:rsidP="00B262B3">
            <w:pPr>
              <w:jc w:val="center"/>
              <w:rPr>
                <w:rFonts w:ascii="Times New Roman" w:hAnsi="Times New Roman" w:cs="Times New Roman"/>
                <w:b/>
                <w:sz w:val="28"/>
                <w:szCs w:val="28"/>
              </w:rPr>
            </w:pPr>
            <w:r w:rsidRPr="00B351ED">
              <w:rPr>
                <w:rFonts w:ascii="Times New Roman" w:hAnsi="Times New Roman" w:cs="Times New Roman"/>
                <w:b/>
                <w:sz w:val="28"/>
                <w:szCs w:val="28"/>
              </w:rPr>
              <w:t>185</w:t>
            </w:r>
          </w:p>
        </w:tc>
      </w:tr>
      <w:tr w:rsidR="00B262B3" w:rsidTr="00B262B3">
        <w:tc>
          <w:tcPr>
            <w:tcW w:w="817" w:type="dxa"/>
          </w:tcPr>
          <w:p w:rsidR="00B262B3" w:rsidRPr="00F04AAE" w:rsidRDefault="00B262B3" w:rsidP="00B262B3">
            <w:pPr>
              <w:jc w:val="center"/>
              <w:rPr>
                <w:rFonts w:ascii="Times New Roman" w:hAnsi="Times New Roman" w:cs="Times New Roman"/>
                <w:b/>
                <w:sz w:val="28"/>
                <w:szCs w:val="28"/>
              </w:rPr>
            </w:pPr>
            <w:r w:rsidRPr="00F04AAE">
              <w:rPr>
                <w:rFonts w:ascii="Times New Roman" w:hAnsi="Times New Roman" w:cs="Times New Roman"/>
                <w:b/>
                <w:sz w:val="28"/>
                <w:szCs w:val="28"/>
              </w:rPr>
              <w:t>1</w:t>
            </w:r>
          </w:p>
        </w:tc>
        <w:tc>
          <w:tcPr>
            <w:tcW w:w="8080" w:type="dxa"/>
          </w:tcPr>
          <w:p w:rsidR="00B262B3" w:rsidRPr="00F04AAE" w:rsidRDefault="00B262B3" w:rsidP="00EE26F2">
            <w:pPr>
              <w:jc w:val="both"/>
              <w:rPr>
                <w:rFonts w:ascii="Times New Roman" w:hAnsi="Times New Roman" w:cs="Times New Roman"/>
                <w:b/>
                <w:sz w:val="28"/>
                <w:szCs w:val="28"/>
              </w:rPr>
            </w:pPr>
            <w:r w:rsidRPr="00F04AAE">
              <w:rPr>
                <w:rFonts w:ascii="Times New Roman" w:hAnsi="Times New Roman" w:cs="Times New Roman"/>
                <w:b/>
                <w:iCs/>
                <w:sz w:val="28"/>
                <w:szCs w:val="28"/>
              </w:rPr>
              <w:t>Ц</w:t>
            </w:r>
            <w:r w:rsidRPr="00F04AAE">
              <w:rPr>
                <w:rFonts w:ascii="Times New Roman" w:hAnsi="Times New Roman" w:cs="Times New Roman"/>
                <w:b/>
                <w:sz w:val="28"/>
                <w:szCs w:val="28"/>
              </w:rPr>
              <w:t>елев</w:t>
            </w:r>
            <w:r w:rsidR="00EE26F2">
              <w:rPr>
                <w:rFonts w:ascii="Times New Roman" w:hAnsi="Times New Roman" w:cs="Times New Roman"/>
                <w:b/>
                <w:sz w:val="28"/>
                <w:szCs w:val="28"/>
              </w:rPr>
              <w:t>ой раздел</w:t>
            </w:r>
          </w:p>
        </w:tc>
        <w:tc>
          <w:tcPr>
            <w:tcW w:w="957" w:type="dxa"/>
          </w:tcPr>
          <w:p w:rsidR="00B262B3" w:rsidRPr="00B351ED" w:rsidRDefault="002A00D9" w:rsidP="00B262B3">
            <w:pPr>
              <w:jc w:val="center"/>
              <w:rPr>
                <w:rFonts w:ascii="Times New Roman" w:hAnsi="Times New Roman" w:cs="Times New Roman"/>
                <w:b/>
                <w:sz w:val="28"/>
                <w:szCs w:val="28"/>
              </w:rPr>
            </w:pPr>
            <w:r w:rsidRPr="00B351ED">
              <w:rPr>
                <w:rFonts w:ascii="Times New Roman" w:hAnsi="Times New Roman" w:cs="Times New Roman"/>
                <w:b/>
                <w:sz w:val="28"/>
                <w:szCs w:val="28"/>
              </w:rPr>
              <w:t>185</w:t>
            </w:r>
          </w:p>
        </w:tc>
      </w:tr>
      <w:tr w:rsidR="00B262B3" w:rsidTr="00B262B3">
        <w:tc>
          <w:tcPr>
            <w:tcW w:w="817" w:type="dxa"/>
          </w:tcPr>
          <w:p w:rsidR="00B262B3" w:rsidRPr="006C7065" w:rsidRDefault="00B262B3" w:rsidP="00B262B3">
            <w:pPr>
              <w:jc w:val="center"/>
              <w:rPr>
                <w:rFonts w:ascii="Times New Roman" w:hAnsi="Times New Roman" w:cs="Times New Roman"/>
                <w:sz w:val="28"/>
                <w:szCs w:val="28"/>
              </w:rPr>
            </w:pPr>
            <w:r>
              <w:rPr>
                <w:rFonts w:ascii="Times New Roman" w:hAnsi="Times New Roman" w:cs="Times New Roman"/>
                <w:sz w:val="28"/>
                <w:szCs w:val="28"/>
              </w:rPr>
              <w:t>1.1</w:t>
            </w:r>
          </w:p>
        </w:tc>
        <w:tc>
          <w:tcPr>
            <w:tcW w:w="8080" w:type="dxa"/>
          </w:tcPr>
          <w:p w:rsidR="00B262B3" w:rsidRDefault="00B262B3" w:rsidP="00B262B3">
            <w:pPr>
              <w:jc w:val="both"/>
              <w:rPr>
                <w:rFonts w:ascii="Times New Roman" w:hAnsi="Times New Roman" w:cs="Times New Roman"/>
                <w:iCs/>
                <w:sz w:val="28"/>
                <w:szCs w:val="28"/>
              </w:rPr>
            </w:pPr>
            <w:r>
              <w:rPr>
                <w:rFonts w:ascii="Times New Roman" w:hAnsi="Times New Roman" w:cs="Times New Roman"/>
                <w:iCs/>
                <w:sz w:val="28"/>
                <w:szCs w:val="28"/>
              </w:rPr>
              <w:t>Цель и задачи воспитания</w:t>
            </w:r>
          </w:p>
        </w:tc>
        <w:tc>
          <w:tcPr>
            <w:tcW w:w="957" w:type="dxa"/>
          </w:tcPr>
          <w:p w:rsidR="00B262B3"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185</w:t>
            </w:r>
          </w:p>
        </w:tc>
      </w:tr>
      <w:tr w:rsidR="00B262B3" w:rsidTr="00B262B3">
        <w:tc>
          <w:tcPr>
            <w:tcW w:w="817" w:type="dxa"/>
          </w:tcPr>
          <w:p w:rsidR="00B262B3" w:rsidRPr="006C7065" w:rsidRDefault="00B262B3" w:rsidP="00B262B3">
            <w:pPr>
              <w:jc w:val="center"/>
              <w:rPr>
                <w:rFonts w:ascii="Times New Roman" w:hAnsi="Times New Roman" w:cs="Times New Roman"/>
                <w:sz w:val="28"/>
                <w:szCs w:val="28"/>
              </w:rPr>
            </w:pPr>
            <w:r>
              <w:rPr>
                <w:rFonts w:ascii="Times New Roman" w:hAnsi="Times New Roman" w:cs="Times New Roman"/>
                <w:sz w:val="28"/>
                <w:szCs w:val="28"/>
              </w:rPr>
              <w:t>1.2</w:t>
            </w:r>
          </w:p>
        </w:tc>
        <w:tc>
          <w:tcPr>
            <w:tcW w:w="8080" w:type="dxa"/>
          </w:tcPr>
          <w:p w:rsidR="00B262B3" w:rsidRPr="00F04AAE" w:rsidRDefault="0044001D" w:rsidP="00B262B3">
            <w:pPr>
              <w:pStyle w:val="11"/>
              <w:shd w:val="clear" w:color="auto" w:fill="FFFFFF"/>
              <w:spacing w:before="0" w:after="0"/>
              <w:jc w:val="both"/>
              <w:rPr>
                <w:b/>
                <w:bCs/>
                <w:color w:val="000000"/>
                <w:sz w:val="28"/>
                <w:szCs w:val="28"/>
              </w:rPr>
            </w:pPr>
            <w:r>
              <w:rPr>
                <w:bCs/>
                <w:color w:val="000000"/>
                <w:sz w:val="28"/>
                <w:szCs w:val="28"/>
              </w:rPr>
              <w:t>Направления</w:t>
            </w:r>
            <w:r w:rsidR="00B262B3" w:rsidRPr="00F04AAE">
              <w:rPr>
                <w:bCs/>
                <w:color w:val="000000"/>
                <w:sz w:val="28"/>
                <w:szCs w:val="28"/>
              </w:rPr>
              <w:t xml:space="preserve"> воспитания</w:t>
            </w:r>
          </w:p>
        </w:tc>
        <w:tc>
          <w:tcPr>
            <w:tcW w:w="957" w:type="dxa"/>
          </w:tcPr>
          <w:p w:rsidR="00B262B3"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185</w:t>
            </w:r>
          </w:p>
        </w:tc>
      </w:tr>
      <w:tr w:rsidR="00E64F36" w:rsidTr="00B262B3">
        <w:tc>
          <w:tcPr>
            <w:tcW w:w="817" w:type="dxa"/>
          </w:tcPr>
          <w:p w:rsidR="00E64F36" w:rsidRDefault="00E64F36" w:rsidP="00B262B3">
            <w:pPr>
              <w:jc w:val="center"/>
              <w:rPr>
                <w:rFonts w:ascii="Times New Roman" w:hAnsi="Times New Roman" w:cs="Times New Roman"/>
                <w:sz w:val="28"/>
                <w:szCs w:val="28"/>
              </w:rPr>
            </w:pPr>
            <w:r>
              <w:rPr>
                <w:rFonts w:ascii="Times New Roman" w:hAnsi="Times New Roman" w:cs="Times New Roman"/>
                <w:sz w:val="28"/>
                <w:szCs w:val="28"/>
              </w:rPr>
              <w:t>1.3</w:t>
            </w:r>
          </w:p>
        </w:tc>
        <w:tc>
          <w:tcPr>
            <w:tcW w:w="8080" w:type="dxa"/>
          </w:tcPr>
          <w:p w:rsidR="00E64F36" w:rsidRDefault="00E64F36" w:rsidP="00B262B3">
            <w:pPr>
              <w:pStyle w:val="11"/>
              <w:shd w:val="clear" w:color="auto" w:fill="FFFFFF"/>
              <w:spacing w:before="0" w:after="0"/>
              <w:jc w:val="both"/>
              <w:rPr>
                <w:bCs/>
                <w:color w:val="000000"/>
                <w:sz w:val="28"/>
                <w:szCs w:val="28"/>
              </w:rPr>
            </w:pPr>
            <w:r>
              <w:rPr>
                <w:bCs/>
                <w:color w:val="000000"/>
                <w:sz w:val="28"/>
                <w:szCs w:val="28"/>
              </w:rPr>
              <w:t>Принципы воспитания</w:t>
            </w:r>
          </w:p>
        </w:tc>
        <w:tc>
          <w:tcPr>
            <w:tcW w:w="957" w:type="dxa"/>
          </w:tcPr>
          <w:p w:rsidR="00E64F36"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197</w:t>
            </w:r>
          </w:p>
        </w:tc>
      </w:tr>
      <w:tr w:rsidR="00F66A18" w:rsidTr="00B262B3">
        <w:tc>
          <w:tcPr>
            <w:tcW w:w="817" w:type="dxa"/>
          </w:tcPr>
          <w:p w:rsidR="00F66A18" w:rsidRDefault="00E64F36" w:rsidP="00B262B3">
            <w:pPr>
              <w:jc w:val="center"/>
              <w:rPr>
                <w:rFonts w:ascii="Times New Roman" w:hAnsi="Times New Roman" w:cs="Times New Roman"/>
                <w:sz w:val="28"/>
                <w:szCs w:val="28"/>
              </w:rPr>
            </w:pPr>
            <w:r>
              <w:rPr>
                <w:rFonts w:ascii="Times New Roman" w:hAnsi="Times New Roman" w:cs="Times New Roman"/>
                <w:sz w:val="28"/>
                <w:szCs w:val="28"/>
              </w:rPr>
              <w:t>1.4</w:t>
            </w:r>
          </w:p>
        </w:tc>
        <w:tc>
          <w:tcPr>
            <w:tcW w:w="8080" w:type="dxa"/>
          </w:tcPr>
          <w:p w:rsidR="00F66A18" w:rsidRPr="00F66A18" w:rsidRDefault="00F66A18" w:rsidP="00B262B3">
            <w:pPr>
              <w:pStyle w:val="11"/>
              <w:shd w:val="clear" w:color="auto" w:fill="FFFFFF"/>
              <w:spacing w:before="0" w:after="0"/>
              <w:jc w:val="both"/>
              <w:rPr>
                <w:bCs/>
                <w:color w:val="000000"/>
                <w:sz w:val="28"/>
                <w:szCs w:val="28"/>
              </w:rPr>
            </w:pPr>
            <w:r w:rsidRPr="00F66A18">
              <w:rPr>
                <w:sz w:val="28"/>
                <w:szCs w:val="28"/>
              </w:rPr>
              <w:t>Целевые ориентиры воспитания</w:t>
            </w:r>
          </w:p>
        </w:tc>
        <w:tc>
          <w:tcPr>
            <w:tcW w:w="957" w:type="dxa"/>
          </w:tcPr>
          <w:p w:rsidR="00F66A18"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198</w:t>
            </w:r>
          </w:p>
        </w:tc>
      </w:tr>
      <w:tr w:rsidR="00B262B3" w:rsidTr="00B262B3">
        <w:tc>
          <w:tcPr>
            <w:tcW w:w="817" w:type="dxa"/>
          </w:tcPr>
          <w:p w:rsidR="00B262B3" w:rsidRDefault="00E64F36" w:rsidP="00B262B3">
            <w:pPr>
              <w:jc w:val="center"/>
              <w:rPr>
                <w:rFonts w:ascii="Times New Roman" w:hAnsi="Times New Roman" w:cs="Times New Roman"/>
                <w:sz w:val="28"/>
                <w:szCs w:val="28"/>
              </w:rPr>
            </w:pPr>
            <w:r>
              <w:rPr>
                <w:rFonts w:ascii="Times New Roman" w:hAnsi="Times New Roman" w:cs="Times New Roman"/>
                <w:sz w:val="28"/>
                <w:szCs w:val="28"/>
              </w:rPr>
              <w:t>1.4</w:t>
            </w:r>
            <w:r w:rsidR="00B262B3">
              <w:rPr>
                <w:rFonts w:ascii="Times New Roman" w:hAnsi="Times New Roman" w:cs="Times New Roman"/>
                <w:sz w:val="28"/>
                <w:szCs w:val="28"/>
              </w:rPr>
              <w:t>.1</w:t>
            </w:r>
          </w:p>
        </w:tc>
        <w:tc>
          <w:tcPr>
            <w:tcW w:w="8080" w:type="dxa"/>
          </w:tcPr>
          <w:p w:rsidR="00B262B3" w:rsidRPr="00502C3C" w:rsidRDefault="00B262B3" w:rsidP="00B468AA">
            <w:pPr>
              <w:pStyle w:val="11"/>
              <w:shd w:val="clear" w:color="auto" w:fill="FFFFFF"/>
              <w:spacing w:before="0" w:after="0"/>
              <w:jc w:val="both"/>
              <w:rPr>
                <w:iCs/>
                <w:sz w:val="28"/>
                <w:szCs w:val="28"/>
              </w:rPr>
            </w:pPr>
            <w:r w:rsidRPr="00502C3C">
              <w:rPr>
                <w:color w:val="000000"/>
                <w:sz w:val="28"/>
                <w:szCs w:val="28"/>
              </w:rPr>
              <w:t xml:space="preserve">Целевые ориентиры </w:t>
            </w:r>
            <w:r w:rsidR="00B468AA">
              <w:rPr>
                <w:color w:val="000000"/>
                <w:sz w:val="28"/>
                <w:szCs w:val="28"/>
              </w:rPr>
              <w:t>воспитания детей раннего возраста (к 3 годам</w:t>
            </w:r>
            <w:r w:rsidRPr="00502C3C">
              <w:rPr>
                <w:color w:val="000000"/>
                <w:sz w:val="28"/>
                <w:szCs w:val="28"/>
              </w:rPr>
              <w:t>)</w:t>
            </w:r>
          </w:p>
        </w:tc>
        <w:tc>
          <w:tcPr>
            <w:tcW w:w="957" w:type="dxa"/>
          </w:tcPr>
          <w:p w:rsidR="00B262B3"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198</w:t>
            </w:r>
          </w:p>
        </w:tc>
      </w:tr>
      <w:tr w:rsidR="00B262B3" w:rsidTr="00B262B3">
        <w:tc>
          <w:tcPr>
            <w:tcW w:w="817" w:type="dxa"/>
          </w:tcPr>
          <w:p w:rsidR="00B262B3" w:rsidRDefault="00E64F36" w:rsidP="00B262B3">
            <w:pPr>
              <w:jc w:val="center"/>
              <w:rPr>
                <w:rFonts w:ascii="Times New Roman" w:hAnsi="Times New Roman" w:cs="Times New Roman"/>
                <w:sz w:val="28"/>
                <w:szCs w:val="28"/>
              </w:rPr>
            </w:pPr>
            <w:r>
              <w:rPr>
                <w:rFonts w:ascii="Times New Roman" w:hAnsi="Times New Roman" w:cs="Times New Roman"/>
                <w:sz w:val="28"/>
                <w:szCs w:val="28"/>
              </w:rPr>
              <w:t>1.4</w:t>
            </w:r>
            <w:r w:rsidR="00B262B3">
              <w:rPr>
                <w:rFonts w:ascii="Times New Roman" w:hAnsi="Times New Roman" w:cs="Times New Roman"/>
                <w:sz w:val="28"/>
                <w:szCs w:val="28"/>
              </w:rPr>
              <w:t>.2</w:t>
            </w:r>
          </w:p>
        </w:tc>
        <w:tc>
          <w:tcPr>
            <w:tcW w:w="8080" w:type="dxa"/>
          </w:tcPr>
          <w:p w:rsidR="00B262B3" w:rsidRPr="00502C3C" w:rsidRDefault="00B468AA" w:rsidP="00B262B3">
            <w:pPr>
              <w:pStyle w:val="2"/>
              <w:widowControl w:val="0"/>
              <w:ind w:left="0"/>
              <w:rPr>
                <w:color w:val="000000"/>
                <w:sz w:val="28"/>
                <w:szCs w:val="28"/>
              </w:rPr>
            </w:pPr>
            <w:r w:rsidRPr="00B36516">
              <w:rPr>
                <w:sz w:val="28"/>
                <w:szCs w:val="28"/>
              </w:rPr>
              <w:t>Целевые ориентиры воспитания детей на этап</w:t>
            </w:r>
            <w:r>
              <w:rPr>
                <w:sz w:val="28"/>
                <w:szCs w:val="28"/>
              </w:rPr>
              <w:t>е завершения освоения программы</w:t>
            </w:r>
          </w:p>
        </w:tc>
        <w:tc>
          <w:tcPr>
            <w:tcW w:w="957" w:type="dxa"/>
          </w:tcPr>
          <w:p w:rsidR="00B262B3"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200</w:t>
            </w:r>
          </w:p>
        </w:tc>
      </w:tr>
      <w:tr w:rsidR="00B262B3" w:rsidTr="00B262B3">
        <w:tc>
          <w:tcPr>
            <w:tcW w:w="817" w:type="dxa"/>
          </w:tcPr>
          <w:p w:rsidR="00B262B3" w:rsidRPr="00F356DD" w:rsidRDefault="00B262B3" w:rsidP="00B262B3">
            <w:pPr>
              <w:jc w:val="center"/>
              <w:rPr>
                <w:rFonts w:ascii="Times New Roman" w:hAnsi="Times New Roman" w:cs="Times New Roman"/>
                <w:b/>
                <w:sz w:val="28"/>
                <w:szCs w:val="28"/>
              </w:rPr>
            </w:pPr>
            <w:r w:rsidRPr="00F356DD">
              <w:rPr>
                <w:rFonts w:ascii="Times New Roman" w:hAnsi="Times New Roman" w:cs="Times New Roman"/>
                <w:b/>
                <w:sz w:val="28"/>
                <w:szCs w:val="28"/>
              </w:rPr>
              <w:t>2</w:t>
            </w:r>
          </w:p>
        </w:tc>
        <w:tc>
          <w:tcPr>
            <w:tcW w:w="8080" w:type="dxa"/>
          </w:tcPr>
          <w:p w:rsidR="00B262B3" w:rsidRPr="00F04AAE" w:rsidRDefault="00B262B3" w:rsidP="00B262B3">
            <w:pPr>
              <w:pStyle w:val="2"/>
              <w:widowControl w:val="0"/>
              <w:ind w:left="0"/>
              <w:rPr>
                <w:b/>
                <w:color w:val="000000"/>
                <w:sz w:val="28"/>
                <w:szCs w:val="28"/>
              </w:rPr>
            </w:pPr>
            <w:r>
              <w:rPr>
                <w:b/>
                <w:color w:val="000000"/>
                <w:sz w:val="28"/>
                <w:szCs w:val="28"/>
              </w:rPr>
              <w:t>Содержательный</w:t>
            </w:r>
            <w:r w:rsidR="00B468AA">
              <w:rPr>
                <w:b/>
                <w:color w:val="000000"/>
                <w:sz w:val="28"/>
                <w:szCs w:val="28"/>
              </w:rPr>
              <w:t xml:space="preserve"> раздел</w:t>
            </w:r>
          </w:p>
        </w:tc>
        <w:tc>
          <w:tcPr>
            <w:tcW w:w="957" w:type="dxa"/>
          </w:tcPr>
          <w:p w:rsidR="00B262B3" w:rsidRPr="00B351ED" w:rsidRDefault="002A00D9" w:rsidP="00B262B3">
            <w:pPr>
              <w:jc w:val="center"/>
              <w:rPr>
                <w:rFonts w:ascii="Times New Roman" w:hAnsi="Times New Roman" w:cs="Times New Roman"/>
                <w:b/>
                <w:sz w:val="28"/>
                <w:szCs w:val="28"/>
              </w:rPr>
            </w:pPr>
            <w:r w:rsidRPr="00B351ED">
              <w:rPr>
                <w:rFonts w:ascii="Times New Roman" w:hAnsi="Times New Roman" w:cs="Times New Roman"/>
                <w:b/>
                <w:sz w:val="28"/>
                <w:szCs w:val="28"/>
              </w:rPr>
              <w:t>202</w:t>
            </w:r>
          </w:p>
        </w:tc>
      </w:tr>
      <w:tr w:rsidR="00B468AA" w:rsidTr="00B262B3">
        <w:tc>
          <w:tcPr>
            <w:tcW w:w="817" w:type="dxa"/>
          </w:tcPr>
          <w:p w:rsidR="00B468AA" w:rsidRPr="00BB0EBD" w:rsidRDefault="00B468AA" w:rsidP="00B262B3">
            <w:pPr>
              <w:jc w:val="center"/>
              <w:rPr>
                <w:rFonts w:ascii="Times New Roman" w:hAnsi="Times New Roman" w:cs="Times New Roman"/>
                <w:sz w:val="28"/>
                <w:szCs w:val="28"/>
              </w:rPr>
            </w:pPr>
            <w:r w:rsidRPr="00BB0EBD">
              <w:rPr>
                <w:rFonts w:ascii="Times New Roman" w:hAnsi="Times New Roman" w:cs="Times New Roman"/>
                <w:sz w:val="28"/>
                <w:szCs w:val="28"/>
              </w:rPr>
              <w:t>2.1</w:t>
            </w:r>
          </w:p>
        </w:tc>
        <w:tc>
          <w:tcPr>
            <w:tcW w:w="8080" w:type="dxa"/>
          </w:tcPr>
          <w:p w:rsidR="00B468AA" w:rsidRPr="00BB0EBD" w:rsidRDefault="00B468AA" w:rsidP="00B262B3">
            <w:pPr>
              <w:pStyle w:val="2"/>
              <w:widowControl w:val="0"/>
              <w:ind w:left="0"/>
              <w:rPr>
                <w:color w:val="000000"/>
                <w:sz w:val="28"/>
                <w:szCs w:val="28"/>
              </w:rPr>
            </w:pPr>
            <w:r w:rsidRPr="00BB0EBD">
              <w:rPr>
                <w:color w:val="000000"/>
                <w:sz w:val="28"/>
                <w:szCs w:val="28"/>
              </w:rPr>
              <w:t xml:space="preserve">Уклад </w:t>
            </w:r>
            <w:r w:rsidR="00BB0EBD" w:rsidRPr="00BB0EBD">
              <w:rPr>
                <w:color w:val="000000"/>
                <w:sz w:val="28"/>
                <w:szCs w:val="28"/>
              </w:rPr>
              <w:t xml:space="preserve">образовательной </w:t>
            </w:r>
            <w:r w:rsidRPr="00BB0EBD">
              <w:rPr>
                <w:color w:val="000000"/>
                <w:sz w:val="28"/>
                <w:szCs w:val="28"/>
              </w:rPr>
              <w:t>организации</w:t>
            </w:r>
          </w:p>
        </w:tc>
        <w:tc>
          <w:tcPr>
            <w:tcW w:w="957" w:type="dxa"/>
          </w:tcPr>
          <w:p w:rsidR="00B468AA"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202</w:t>
            </w:r>
          </w:p>
        </w:tc>
      </w:tr>
      <w:tr w:rsidR="00B262B3" w:rsidTr="00B262B3">
        <w:tc>
          <w:tcPr>
            <w:tcW w:w="817" w:type="dxa"/>
          </w:tcPr>
          <w:p w:rsidR="00B262B3" w:rsidRPr="00F04AAE" w:rsidRDefault="00BB0EBD" w:rsidP="00B262B3">
            <w:pPr>
              <w:jc w:val="center"/>
              <w:rPr>
                <w:rFonts w:ascii="Times New Roman" w:hAnsi="Times New Roman" w:cs="Times New Roman"/>
                <w:sz w:val="28"/>
                <w:szCs w:val="28"/>
              </w:rPr>
            </w:pPr>
            <w:r>
              <w:rPr>
                <w:rFonts w:ascii="Times New Roman" w:hAnsi="Times New Roman" w:cs="Times New Roman"/>
                <w:sz w:val="28"/>
                <w:szCs w:val="28"/>
              </w:rPr>
              <w:t>2.2</w:t>
            </w:r>
          </w:p>
        </w:tc>
        <w:tc>
          <w:tcPr>
            <w:tcW w:w="8080" w:type="dxa"/>
          </w:tcPr>
          <w:p w:rsidR="00B262B3" w:rsidRPr="00F04AAE" w:rsidRDefault="00BB0EBD" w:rsidP="00B262B3">
            <w:pPr>
              <w:pStyle w:val="2"/>
              <w:widowControl w:val="0"/>
              <w:ind w:left="0"/>
              <w:rPr>
                <w:color w:val="000000"/>
                <w:sz w:val="28"/>
                <w:szCs w:val="28"/>
              </w:rPr>
            </w:pPr>
            <w:r>
              <w:rPr>
                <w:color w:val="000000"/>
                <w:sz w:val="28"/>
                <w:szCs w:val="28"/>
              </w:rPr>
              <w:t>Воспитывающая среда образовательной организации</w:t>
            </w:r>
          </w:p>
        </w:tc>
        <w:tc>
          <w:tcPr>
            <w:tcW w:w="957" w:type="dxa"/>
          </w:tcPr>
          <w:p w:rsidR="00B262B3"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208</w:t>
            </w: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2.3</w:t>
            </w:r>
          </w:p>
        </w:tc>
        <w:tc>
          <w:tcPr>
            <w:tcW w:w="8080" w:type="dxa"/>
          </w:tcPr>
          <w:p w:rsidR="00B262B3" w:rsidRPr="00F04AAE" w:rsidRDefault="00BB0EBD" w:rsidP="00B262B3">
            <w:pPr>
              <w:rPr>
                <w:rFonts w:ascii="Times New Roman" w:hAnsi="Times New Roman" w:cs="Times New Roman"/>
                <w:sz w:val="28"/>
                <w:szCs w:val="28"/>
              </w:rPr>
            </w:pPr>
            <w:r>
              <w:rPr>
                <w:rFonts w:ascii="Times New Roman" w:hAnsi="Times New Roman" w:cs="Times New Roman"/>
                <w:sz w:val="28"/>
                <w:szCs w:val="28"/>
              </w:rPr>
              <w:t>Общности образовательной организации</w:t>
            </w:r>
          </w:p>
        </w:tc>
        <w:tc>
          <w:tcPr>
            <w:tcW w:w="957" w:type="dxa"/>
          </w:tcPr>
          <w:p w:rsidR="00B262B3"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209</w:t>
            </w: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2.4</w:t>
            </w:r>
          </w:p>
        </w:tc>
        <w:tc>
          <w:tcPr>
            <w:tcW w:w="8080" w:type="dxa"/>
          </w:tcPr>
          <w:p w:rsidR="00B262B3" w:rsidRPr="00F04AAE" w:rsidRDefault="00BB0EBD"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Задачи воспитания в образовательных областях</w:t>
            </w:r>
          </w:p>
        </w:tc>
        <w:tc>
          <w:tcPr>
            <w:tcW w:w="957" w:type="dxa"/>
          </w:tcPr>
          <w:p w:rsidR="00B262B3"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212</w:t>
            </w:r>
          </w:p>
        </w:tc>
      </w:tr>
      <w:tr w:rsidR="009F69EF" w:rsidTr="00B262B3">
        <w:tc>
          <w:tcPr>
            <w:tcW w:w="817" w:type="dxa"/>
          </w:tcPr>
          <w:p w:rsidR="009F69EF" w:rsidRDefault="009F69EF" w:rsidP="00B262B3">
            <w:pPr>
              <w:jc w:val="center"/>
              <w:rPr>
                <w:rFonts w:ascii="Times New Roman" w:hAnsi="Times New Roman" w:cs="Times New Roman"/>
                <w:sz w:val="28"/>
                <w:szCs w:val="28"/>
              </w:rPr>
            </w:pPr>
            <w:r>
              <w:rPr>
                <w:rFonts w:ascii="Times New Roman" w:hAnsi="Times New Roman" w:cs="Times New Roman"/>
                <w:sz w:val="28"/>
                <w:szCs w:val="28"/>
              </w:rPr>
              <w:t>2.5</w:t>
            </w:r>
          </w:p>
        </w:tc>
        <w:tc>
          <w:tcPr>
            <w:tcW w:w="8080" w:type="dxa"/>
          </w:tcPr>
          <w:p w:rsidR="009F69EF" w:rsidRDefault="009F69EF"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Содержание воспитательной работы по направлениям воспитания</w:t>
            </w:r>
          </w:p>
        </w:tc>
        <w:tc>
          <w:tcPr>
            <w:tcW w:w="957" w:type="dxa"/>
          </w:tcPr>
          <w:p w:rsidR="009F69EF"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214</w:t>
            </w:r>
          </w:p>
        </w:tc>
      </w:tr>
      <w:tr w:rsidR="00B262B3" w:rsidTr="00B262B3">
        <w:tc>
          <w:tcPr>
            <w:tcW w:w="817" w:type="dxa"/>
          </w:tcPr>
          <w:p w:rsidR="00B262B3" w:rsidRDefault="009F69EF" w:rsidP="00B262B3">
            <w:pPr>
              <w:jc w:val="center"/>
              <w:rPr>
                <w:rFonts w:ascii="Times New Roman" w:hAnsi="Times New Roman" w:cs="Times New Roman"/>
                <w:sz w:val="28"/>
                <w:szCs w:val="28"/>
              </w:rPr>
            </w:pPr>
            <w:r>
              <w:rPr>
                <w:rFonts w:ascii="Times New Roman" w:hAnsi="Times New Roman" w:cs="Times New Roman"/>
                <w:sz w:val="28"/>
                <w:szCs w:val="28"/>
              </w:rPr>
              <w:t>2.6</w:t>
            </w:r>
          </w:p>
        </w:tc>
        <w:tc>
          <w:tcPr>
            <w:tcW w:w="8080" w:type="dxa"/>
          </w:tcPr>
          <w:p w:rsidR="00B262B3" w:rsidRPr="00F04AAE" w:rsidRDefault="00BB0EBD"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Формы совместной деятельности в образовательной организации</w:t>
            </w:r>
          </w:p>
        </w:tc>
        <w:tc>
          <w:tcPr>
            <w:tcW w:w="957" w:type="dxa"/>
          </w:tcPr>
          <w:p w:rsidR="00B262B3"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221</w:t>
            </w:r>
          </w:p>
        </w:tc>
      </w:tr>
      <w:tr w:rsidR="009F69EF" w:rsidTr="00B262B3">
        <w:tc>
          <w:tcPr>
            <w:tcW w:w="817" w:type="dxa"/>
          </w:tcPr>
          <w:p w:rsidR="009F69EF" w:rsidRDefault="009F69EF" w:rsidP="00B262B3">
            <w:pPr>
              <w:jc w:val="center"/>
              <w:rPr>
                <w:rFonts w:ascii="Times New Roman" w:hAnsi="Times New Roman" w:cs="Times New Roman"/>
                <w:sz w:val="28"/>
                <w:szCs w:val="28"/>
              </w:rPr>
            </w:pPr>
            <w:r>
              <w:rPr>
                <w:rFonts w:ascii="Times New Roman" w:hAnsi="Times New Roman" w:cs="Times New Roman"/>
                <w:sz w:val="28"/>
                <w:szCs w:val="28"/>
              </w:rPr>
              <w:t>2.6.1</w:t>
            </w:r>
          </w:p>
        </w:tc>
        <w:tc>
          <w:tcPr>
            <w:tcW w:w="8080" w:type="dxa"/>
          </w:tcPr>
          <w:p w:rsidR="009F69EF" w:rsidRDefault="009F69EF"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Деятельности и культурные практики в ДОО</w:t>
            </w:r>
          </w:p>
        </w:tc>
        <w:tc>
          <w:tcPr>
            <w:tcW w:w="957" w:type="dxa"/>
          </w:tcPr>
          <w:p w:rsidR="009F69EF"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221</w:t>
            </w:r>
          </w:p>
        </w:tc>
      </w:tr>
      <w:tr w:rsidR="00BB0EBD" w:rsidTr="00B262B3">
        <w:tc>
          <w:tcPr>
            <w:tcW w:w="817" w:type="dxa"/>
          </w:tcPr>
          <w:p w:rsidR="00BB0EBD" w:rsidRDefault="009F69EF" w:rsidP="00B262B3">
            <w:pPr>
              <w:jc w:val="center"/>
              <w:rPr>
                <w:rFonts w:ascii="Times New Roman" w:hAnsi="Times New Roman" w:cs="Times New Roman"/>
                <w:sz w:val="28"/>
                <w:szCs w:val="28"/>
              </w:rPr>
            </w:pPr>
            <w:r>
              <w:rPr>
                <w:rFonts w:ascii="Times New Roman" w:hAnsi="Times New Roman" w:cs="Times New Roman"/>
                <w:sz w:val="28"/>
                <w:szCs w:val="28"/>
              </w:rPr>
              <w:t>2.6.2</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Работа с родителями (законными представителями)</w:t>
            </w:r>
          </w:p>
        </w:tc>
        <w:tc>
          <w:tcPr>
            <w:tcW w:w="957" w:type="dxa"/>
          </w:tcPr>
          <w:p w:rsidR="00BB0EBD"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221</w:t>
            </w:r>
          </w:p>
        </w:tc>
      </w:tr>
      <w:tr w:rsidR="00BB0EBD" w:rsidTr="00B262B3">
        <w:tc>
          <w:tcPr>
            <w:tcW w:w="817" w:type="dxa"/>
          </w:tcPr>
          <w:p w:rsidR="00BB0EBD" w:rsidRDefault="009F69EF" w:rsidP="00B262B3">
            <w:pPr>
              <w:jc w:val="center"/>
              <w:rPr>
                <w:rFonts w:ascii="Times New Roman" w:hAnsi="Times New Roman" w:cs="Times New Roman"/>
                <w:sz w:val="28"/>
                <w:szCs w:val="28"/>
              </w:rPr>
            </w:pPr>
            <w:r>
              <w:rPr>
                <w:rFonts w:ascii="Times New Roman" w:hAnsi="Times New Roman" w:cs="Times New Roman"/>
                <w:sz w:val="28"/>
                <w:szCs w:val="28"/>
              </w:rPr>
              <w:t>2.6.3</w:t>
            </w:r>
          </w:p>
        </w:tc>
        <w:tc>
          <w:tcPr>
            <w:tcW w:w="8080" w:type="dxa"/>
          </w:tcPr>
          <w:p w:rsidR="00BB0EBD" w:rsidRPr="00BB0EBD" w:rsidRDefault="00BB0EBD" w:rsidP="00BB0EBD">
            <w:pPr>
              <w:widowControl w:val="0"/>
              <w:autoSpaceDE w:val="0"/>
              <w:autoSpaceDN w:val="0"/>
              <w:adjustRightInd w:val="0"/>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События образовательной организации</w:t>
            </w:r>
          </w:p>
        </w:tc>
        <w:tc>
          <w:tcPr>
            <w:tcW w:w="957" w:type="dxa"/>
          </w:tcPr>
          <w:p w:rsidR="00BB0EBD"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229</w:t>
            </w:r>
          </w:p>
        </w:tc>
      </w:tr>
      <w:tr w:rsidR="00BB0EBD" w:rsidTr="00B262B3">
        <w:tc>
          <w:tcPr>
            <w:tcW w:w="817" w:type="dxa"/>
          </w:tcPr>
          <w:p w:rsidR="00BB0EBD" w:rsidRDefault="009F69EF" w:rsidP="00B262B3">
            <w:pPr>
              <w:jc w:val="center"/>
              <w:rPr>
                <w:rFonts w:ascii="Times New Roman" w:hAnsi="Times New Roman" w:cs="Times New Roman"/>
                <w:sz w:val="28"/>
                <w:szCs w:val="28"/>
              </w:rPr>
            </w:pPr>
            <w:r>
              <w:rPr>
                <w:rFonts w:ascii="Times New Roman" w:hAnsi="Times New Roman" w:cs="Times New Roman"/>
                <w:sz w:val="28"/>
                <w:szCs w:val="28"/>
              </w:rPr>
              <w:t>2.6.4</w:t>
            </w:r>
          </w:p>
        </w:tc>
        <w:tc>
          <w:tcPr>
            <w:tcW w:w="8080" w:type="dxa"/>
          </w:tcPr>
          <w:p w:rsidR="00BB0EBD" w:rsidRPr="00BB0EBD" w:rsidRDefault="00BB0EBD" w:rsidP="00BB0EBD">
            <w:pPr>
              <w:widowControl w:val="0"/>
              <w:autoSpaceDE w:val="0"/>
              <w:autoSpaceDN w:val="0"/>
              <w:adjustRightInd w:val="0"/>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Совместная деятельность в образовательных ситуациях</w:t>
            </w:r>
          </w:p>
        </w:tc>
        <w:tc>
          <w:tcPr>
            <w:tcW w:w="957" w:type="dxa"/>
          </w:tcPr>
          <w:p w:rsidR="00BB0EBD"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232</w:t>
            </w:r>
          </w:p>
        </w:tc>
      </w:tr>
      <w:tr w:rsidR="00B262B3" w:rsidTr="00B262B3">
        <w:tc>
          <w:tcPr>
            <w:tcW w:w="817" w:type="dxa"/>
          </w:tcPr>
          <w:p w:rsidR="00B262B3" w:rsidRDefault="009F69EF" w:rsidP="00B262B3">
            <w:pPr>
              <w:jc w:val="center"/>
              <w:rPr>
                <w:rFonts w:ascii="Times New Roman" w:hAnsi="Times New Roman" w:cs="Times New Roman"/>
                <w:sz w:val="28"/>
                <w:szCs w:val="28"/>
              </w:rPr>
            </w:pPr>
            <w:r>
              <w:rPr>
                <w:rFonts w:ascii="Times New Roman" w:hAnsi="Times New Roman" w:cs="Times New Roman"/>
                <w:sz w:val="28"/>
                <w:szCs w:val="28"/>
              </w:rPr>
              <w:t>2.7</w:t>
            </w:r>
          </w:p>
        </w:tc>
        <w:tc>
          <w:tcPr>
            <w:tcW w:w="8080" w:type="dxa"/>
          </w:tcPr>
          <w:p w:rsidR="00B262B3"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Организация предметно-пространственной среды</w:t>
            </w:r>
          </w:p>
        </w:tc>
        <w:tc>
          <w:tcPr>
            <w:tcW w:w="957" w:type="dxa"/>
          </w:tcPr>
          <w:p w:rsidR="00B262B3"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233</w:t>
            </w:r>
          </w:p>
        </w:tc>
      </w:tr>
      <w:tr w:rsidR="00B262B3" w:rsidTr="00B262B3">
        <w:tc>
          <w:tcPr>
            <w:tcW w:w="817" w:type="dxa"/>
          </w:tcPr>
          <w:p w:rsidR="00B262B3" w:rsidRDefault="009F69EF" w:rsidP="00B262B3">
            <w:pPr>
              <w:jc w:val="center"/>
              <w:rPr>
                <w:rFonts w:ascii="Times New Roman" w:hAnsi="Times New Roman" w:cs="Times New Roman"/>
                <w:sz w:val="28"/>
                <w:szCs w:val="28"/>
              </w:rPr>
            </w:pPr>
            <w:r>
              <w:rPr>
                <w:rFonts w:ascii="Times New Roman" w:hAnsi="Times New Roman" w:cs="Times New Roman"/>
                <w:sz w:val="28"/>
                <w:szCs w:val="28"/>
              </w:rPr>
              <w:t>2.8</w:t>
            </w:r>
          </w:p>
        </w:tc>
        <w:tc>
          <w:tcPr>
            <w:tcW w:w="8080" w:type="dxa"/>
          </w:tcPr>
          <w:p w:rsidR="00B262B3"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Социальное партнерство</w:t>
            </w:r>
          </w:p>
        </w:tc>
        <w:tc>
          <w:tcPr>
            <w:tcW w:w="957" w:type="dxa"/>
          </w:tcPr>
          <w:p w:rsidR="00B262B3"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236</w:t>
            </w:r>
          </w:p>
        </w:tc>
      </w:tr>
      <w:tr w:rsidR="00B262B3" w:rsidTr="00B262B3">
        <w:tc>
          <w:tcPr>
            <w:tcW w:w="817" w:type="dxa"/>
          </w:tcPr>
          <w:p w:rsidR="00B262B3" w:rsidRPr="00F356DD" w:rsidRDefault="00B262B3" w:rsidP="00B262B3">
            <w:pPr>
              <w:jc w:val="center"/>
              <w:rPr>
                <w:rFonts w:ascii="Times New Roman" w:hAnsi="Times New Roman" w:cs="Times New Roman"/>
                <w:b/>
                <w:sz w:val="28"/>
                <w:szCs w:val="28"/>
              </w:rPr>
            </w:pPr>
            <w:r w:rsidRPr="00F356DD">
              <w:rPr>
                <w:rFonts w:ascii="Times New Roman" w:hAnsi="Times New Roman" w:cs="Times New Roman"/>
                <w:b/>
                <w:sz w:val="28"/>
                <w:szCs w:val="28"/>
              </w:rPr>
              <w:t>3</w:t>
            </w:r>
          </w:p>
        </w:tc>
        <w:tc>
          <w:tcPr>
            <w:tcW w:w="8080" w:type="dxa"/>
          </w:tcPr>
          <w:p w:rsidR="00B262B3" w:rsidRPr="00F356DD" w:rsidRDefault="00B262B3" w:rsidP="00B262B3">
            <w:pPr>
              <w:rPr>
                <w:rFonts w:ascii="Times New Roman" w:hAnsi="Times New Roman" w:cs="Times New Roman"/>
                <w:b/>
                <w:bCs/>
                <w:color w:val="000000"/>
                <w:sz w:val="28"/>
                <w:szCs w:val="28"/>
              </w:rPr>
            </w:pPr>
            <w:r w:rsidRPr="00F356DD">
              <w:rPr>
                <w:rFonts w:ascii="Times New Roman" w:hAnsi="Times New Roman" w:cs="Times New Roman"/>
                <w:b/>
                <w:bCs/>
                <w:color w:val="000000"/>
                <w:sz w:val="28"/>
                <w:szCs w:val="28"/>
              </w:rPr>
              <w:t>Организационный</w:t>
            </w:r>
            <w:r w:rsidR="00BB0EBD">
              <w:rPr>
                <w:rFonts w:ascii="Times New Roman" w:hAnsi="Times New Roman" w:cs="Times New Roman"/>
                <w:b/>
                <w:bCs/>
                <w:color w:val="000000"/>
                <w:sz w:val="28"/>
                <w:szCs w:val="28"/>
              </w:rPr>
              <w:t xml:space="preserve"> раздел</w:t>
            </w:r>
          </w:p>
        </w:tc>
        <w:tc>
          <w:tcPr>
            <w:tcW w:w="957" w:type="dxa"/>
          </w:tcPr>
          <w:p w:rsidR="00B262B3" w:rsidRPr="00B351ED" w:rsidRDefault="002A00D9" w:rsidP="00B262B3">
            <w:pPr>
              <w:jc w:val="center"/>
              <w:rPr>
                <w:rFonts w:ascii="Times New Roman" w:hAnsi="Times New Roman" w:cs="Times New Roman"/>
                <w:b/>
                <w:sz w:val="28"/>
                <w:szCs w:val="28"/>
              </w:rPr>
            </w:pPr>
            <w:r w:rsidRPr="00B351ED">
              <w:rPr>
                <w:rFonts w:ascii="Times New Roman" w:hAnsi="Times New Roman" w:cs="Times New Roman"/>
                <w:b/>
                <w:sz w:val="28"/>
                <w:szCs w:val="28"/>
              </w:rPr>
              <w:t>238</w:t>
            </w:r>
          </w:p>
        </w:tc>
      </w:tr>
      <w:tr w:rsidR="00BB0EBD" w:rsidTr="00B262B3">
        <w:tc>
          <w:tcPr>
            <w:tcW w:w="817"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3.1</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Кадровое обеспечение</w:t>
            </w:r>
          </w:p>
        </w:tc>
        <w:tc>
          <w:tcPr>
            <w:tcW w:w="957" w:type="dxa"/>
          </w:tcPr>
          <w:p w:rsidR="00BB0EBD"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238</w:t>
            </w:r>
          </w:p>
        </w:tc>
      </w:tr>
      <w:tr w:rsidR="00BB0EBD" w:rsidTr="00B262B3">
        <w:tc>
          <w:tcPr>
            <w:tcW w:w="817"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3.2</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Нормативно-методическое обеспечение</w:t>
            </w:r>
          </w:p>
        </w:tc>
        <w:tc>
          <w:tcPr>
            <w:tcW w:w="957" w:type="dxa"/>
          </w:tcPr>
          <w:p w:rsidR="00BB0EBD"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239</w:t>
            </w:r>
          </w:p>
        </w:tc>
      </w:tr>
      <w:tr w:rsidR="00BB0EBD" w:rsidTr="00B262B3">
        <w:tc>
          <w:tcPr>
            <w:tcW w:w="817"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3.3</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Требования к условиям работы с особыми категориями детей</w:t>
            </w:r>
          </w:p>
        </w:tc>
        <w:tc>
          <w:tcPr>
            <w:tcW w:w="957" w:type="dxa"/>
          </w:tcPr>
          <w:p w:rsidR="00BB0EBD" w:rsidRPr="00722BE2" w:rsidRDefault="002A00D9" w:rsidP="00B262B3">
            <w:pPr>
              <w:jc w:val="center"/>
              <w:rPr>
                <w:rFonts w:ascii="Times New Roman" w:hAnsi="Times New Roman" w:cs="Times New Roman"/>
                <w:sz w:val="28"/>
                <w:szCs w:val="28"/>
              </w:rPr>
            </w:pPr>
            <w:r>
              <w:rPr>
                <w:rFonts w:ascii="Times New Roman" w:hAnsi="Times New Roman" w:cs="Times New Roman"/>
                <w:sz w:val="28"/>
                <w:szCs w:val="28"/>
              </w:rPr>
              <w:t>240</w:t>
            </w:r>
          </w:p>
        </w:tc>
      </w:tr>
    </w:tbl>
    <w:p w:rsidR="00B262B3" w:rsidRDefault="00B262B3" w:rsidP="00EE26F2">
      <w:pPr>
        <w:rPr>
          <w:rFonts w:ascii="Times New Roman" w:hAnsi="Times New Roman" w:cs="Times New Roman"/>
          <w:b/>
          <w:sz w:val="28"/>
          <w:szCs w:val="28"/>
        </w:rPr>
      </w:pPr>
    </w:p>
    <w:p w:rsidR="00B262B3" w:rsidRPr="00EF2E83" w:rsidRDefault="00BB0EBD" w:rsidP="00EF2E83">
      <w:pPr>
        <w:rPr>
          <w:rFonts w:ascii="Times New Roman" w:hAnsi="Times New Roman" w:cs="Times New Roman"/>
          <w:b/>
          <w:sz w:val="28"/>
          <w:szCs w:val="28"/>
        </w:rPr>
      </w:pPr>
      <w:r>
        <w:rPr>
          <w:rFonts w:ascii="Times New Roman" w:hAnsi="Times New Roman" w:cs="Times New Roman"/>
          <w:b/>
          <w:sz w:val="28"/>
          <w:szCs w:val="28"/>
        </w:rPr>
        <w:br w:type="page"/>
      </w:r>
    </w:p>
    <w:p w:rsidR="00B262B3" w:rsidRDefault="00B468AA" w:rsidP="004400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w:t>
      </w:r>
      <w:r w:rsidR="0044001D">
        <w:rPr>
          <w:rFonts w:ascii="Times New Roman" w:hAnsi="Times New Roman" w:cs="Times New Roman"/>
          <w:b/>
          <w:sz w:val="28"/>
          <w:szCs w:val="28"/>
        </w:rPr>
        <w:t xml:space="preserve">ЦЕЛЕВОЙ РАЗДЕЛ </w:t>
      </w:r>
    </w:p>
    <w:p w:rsidR="00B262B3" w:rsidRPr="00DB13FE" w:rsidRDefault="00B262B3" w:rsidP="00B262B3">
      <w:pPr>
        <w:spacing w:after="0" w:line="240" w:lineRule="auto"/>
        <w:jc w:val="center"/>
        <w:rPr>
          <w:rFonts w:ascii="Times New Roman" w:hAnsi="Times New Roman" w:cs="Times New Roman"/>
          <w:b/>
          <w:sz w:val="28"/>
          <w:szCs w:val="28"/>
        </w:rPr>
      </w:pPr>
    </w:p>
    <w:p w:rsidR="0044001D" w:rsidRPr="0044001D" w:rsidRDefault="00B262B3" w:rsidP="0044001D">
      <w:pPr>
        <w:spacing w:after="0" w:line="240" w:lineRule="auto"/>
        <w:ind w:firstLine="709"/>
        <w:jc w:val="both"/>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p w:rsidR="00006695" w:rsidRPr="00006695" w:rsidRDefault="0044001D" w:rsidP="00006695">
      <w:pPr>
        <w:spacing w:after="0" w:line="259" w:lineRule="auto"/>
        <w:ind w:left="709"/>
        <w:rPr>
          <w:rFonts w:ascii="Times New Roman" w:hAnsi="Times New Roman" w:cs="Times New Roman"/>
          <w:b/>
          <w:sz w:val="28"/>
          <w:szCs w:val="28"/>
        </w:rPr>
      </w:pPr>
      <w:r w:rsidRPr="00006695">
        <w:rPr>
          <w:rFonts w:ascii="Times New Roman" w:hAnsi="Times New Roman" w:cs="Times New Roman"/>
          <w:b/>
          <w:sz w:val="28"/>
          <w:szCs w:val="28"/>
        </w:rPr>
        <w:t>1.1.1. </w:t>
      </w:r>
      <w:r w:rsidR="00006695" w:rsidRPr="00006695">
        <w:rPr>
          <w:rFonts w:ascii="Times New Roman" w:hAnsi="Times New Roman" w:cs="Times New Roman"/>
          <w:b/>
          <w:sz w:val="28"/>
          <w:szCs w:val="28"/>
        </w:rPr>
        <w:t>Цель Программы воспитания</w:t>
      </w:r>
    </w:p>
    <w:p w:rsidR="00006695" w:rsidRPr="00006695" w:rsidRDefault="00006695" w:rsidP="00006695">
      <w:pPr>
        <w:spacing w:after="0" w:line="240" w:lineRule="auto"/>
        <w:ind w:firstLine="709"/>
        <w:rPr>
          <w:rFonts w:ascii="Times New Roman" w:hAnsi="Times New Roman" w:cs="Times New Roman"/>
          <w:b/>
          <w:sz w:val="28"/>
          <w:szCs w:val="28"/>
        </w:rPr>
      </w:pPr>
    </w:p>
    <w:tbl>
      <w:tblPr>
        <w:tblStyle w:val="a5"/>
        <w:tblW w:w="10173" w:type="dxa"/>
        <w:tblLook w:val="04A0" w:firstRow="1" w:lastRow="0" w:firstColumn="1" w:lastColumn="0" w:noHBand="0" w:noVBand="1"/>
      </w:tblPr>
      <w:tblGrid>
        <w:gridCol w:w="6062"/>
        <w:gridCol w:w="4111"/>
      </w:tblGrid>
      <w:tr w:rsidR="00006695" w:rsidRPr="00006695" w:rsidTr="00006695">
        <w:tc>
          <w:tcPr>
            <w:tcW w:w="6062" w:type="dxa"/>
          </w:tcPr>
          <w:p w:rsidR="00006695" w:rsidRPr="00006695" w:rsidRDefault="00006695" w:rsidP="00BA3B69">
            <w:pPr>
              <w:spacing w:line="259" w:lineRule="auto"/>
              <w:jc w:val="center"/>
              <w:rPr>
                <w:rFonts w:ascii="Times New Roman" w:hAnsi="Times New Roman" w:cs="Times New Roman"/>
                <w:sz w:val="28"/>
                <w:szCs w:val="28"/>
              </w:rPr>
            </w:pPr>
            <w:r w:rsidRPr="00006695">
              <w:rPr>
                <w:rFonts w:ascii="Times New Roman" w:hAnsi="Times New Roman" w:cs="Times New Roman"/>
                <w:sz w:val="28"/>
                <w:szCs w:val="28"/>
              </w:rPr>
              <w:t>Инвариантная часть</w:t>
            </w:r>
          </w:p>
        </w:tc>
        <w:tc>
          <w:tcPr>
            <w:tcW w:w="4111" w:type="dxa"/>
          </w:tcPr>
          <w:p w:rsidR="00006695" w:rsidRPr="00006695" w:rsidRDefault="00006695" w:rsidP="00BA3B69">
            <w:pPr>
              <w:spacing w:line="259" w:lineRule="auto"/>
              <w:jc w:val="center"/>
              <w:rPr>
                <w:rFonts w:ascii="Times New Roman" w:hAnsi="Times New Roman" w:cs="Times New Roman"/>
                <w:sz w:val="28"/>
                <w:szCs w:val="28"/>
              </w:rPr>
            </w:pPr>
            <w:r w:rsidRPr="00006695">
              <w:rPr>
                <w:rFonts w:ascii="Times New Roman" w:hAnsi="Times New Roman" w:cs="Times New Roman"/>
                <w:sz w:val="28"/>
                <w:szCs w:val="28"/>
              </w:rPr>
              <w:t>Вариантная часть</w:t>
            </w:r>
          </w:p>
        </w:tc>
      </w:tr>
      <w:tr w:rsidR="00006695" w:rsidRPr="00006695" w:rsidTr="00006695">
        <w:tc>
          <w:tcPr>
            <w:tcW w:w="6062" w:type="dxa"/>
          </w:tcPr>
          <w:p w:rsidR="00006695" w:rsidRPr="00006695" w:rsidRDefault="00006695" w:rsidP="00BA3B69">
            <w:pPr>
              <w:spacing w:line="259" w:lineRule="auto"/>
              <w:rPr>
                <w:rFonts w:ascii="Times New Roman" w:hAnsi="Times New Roman" w:cs="Times New Roman"/>
                <w:sz w:val="28"/>
                <w:szCs w:val="28"/>
              </w:rPr>
            </w:pPr>
            <w:r w:rsidRPr="00006695">
              <w:rPr>
                <w:rFonts w:ascii="Times New Roman" w:hAnsi="Times New Roman" w:cs="Times New Roman"/>
                <w:sz w:val="28"/>
                <w:szCs w:val="28"/>
              </w:rPr>
              <w:t>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w:t>
            </w:r>
          </w:p>
        </w:tc>
        <w:tc>
          <w:tcPr>
            <w:tcW w:w="4111" w:type="dxa"/>
            <w:vMerge w:val="restart"/>
          </w:tcPr>
          <w:p w:rsidR="00006695" w:rsidRPr="00006695" w:rsidRDefault="00006695" w:rsidP="00BA3B69">
            <w:pPr>
              <w:spacing w:line="259" w:lineRule="auto"/>
              <w:rPr>
                <w:rFonts w:ascii="Times New Roman" w:hAnsi="Times New Roman" w:cs="Times New Roman"/>
                <w:sz w:val="28"/>
                <w:szCs w:val="28"/>
              </w:rPr>
            </w:pPr>
            <w:r w:rsidRPr="00006695">
              <w:rPr>
                <w:rFonts w:ascii="Times New Roman" w:hAnsi="Times New Roman" w:cs="Times New Roman"/>
                <w:sz w:val="28"/>
                <w:szCs w:val="28"/>
              </w:rPr>
              <w:t>Приобщение дошкольников к духовной культуре народа через воспитание в национальных традициях</w:t>
            </w:r>
          </w:p>
          <w:p w:rsidR="00006695" w:rsidRPr="00006695" w:rsidRDefault="00006695" w:rsidP="00BA3B69">
            <w:pPr>
              <w:spacing w:line="259" w:lineRule="auto"/>
              <w:rPr>
                <w:rFonts w:ascii="Times New Roman" w:hAnsi="Times New Roman" w:cs="Times New Roman"/>
                <w:color w:val="FF0000"/>
                <w:sz w:val="28"/>
                <w:szCs w:val="28"/>
              </w:rPr>
            </w:pPr>
          </w:p>
        </w:tc>
      </w:tr>
      <w:tr w:rsidR="00006695" w:rsidRPr="00006695" w:rsidTr="00006695">
        <w:tc>
          <w:tcPr>
            <w:tcW w:w="6062" w:type="dxa"/>
          </w:tcPr>
          <w:p w:rsidR="00006695" w:rsidRPr="00006695" w:rsidRDefault="00006695" w:rsidP="00BA3B69">
            <w:pPr>
              <w:spacing w:line="259" w:lineRule="auto"/>
              <w:rPr>
                <w:rFonts w:ascii="Times New Roman" w:hAnsi="Times New Roman" w:cs="Times New Roman"/>
                <w:sz w:val="28"/>
                <w:szCs w:val="28"/>
              </w:rPr>
            </w:pPr>
            <w:r w:rsidRPr="00006695">
              <w:rPr>
                <w:rFonts w:ascii="Times New Roman" w:hAnsi="Times New Roman" w:cs="Times New Roman"/>
                <w:sz w:val="28"/>
                <w:szCs w:val="28"/>
              </w:rPr>
              <w:t>1) формирование ценностного отношения к окружающему миру, другим людям, себе;</w:t>
            </w:r>
          </w:p>
        </w:tc>
        <w:tc>
          <w:tcPr>
            <w:tcW w:w="4111" w:type="dxa"/>
            <w:vMerge/>
          </w:tcPr>
          <w:p w:rsidR="00006695" w:rsidRPr="00006695" w:rsidRDefault="00006695" w:rsidP="00BA3B69">
            <w:pPr>
              <w:spacing w:line="259" w:lineRule="auto"/>
              <w:rPr>
                <w:rFonts w:ascii="Times New Roman" w:hAnsi="Times New Roman" w:cs="Times New Roman"/>
                <w:color w:val="FF0000"/>
                <w:sz w:val="28"/>
                <w:szCs w:val="28"/>
              </w:rPr>
            </w:pPr>
          </w:p>
        </w:tc>
      </w:tr>
      <w:tr w:rsidR="00006695" w:rsidRPr="00006695" w:rsidTr="00006695">
        <w:tc>
          <w:tcPr>
            <w:tcW w:w="6062" w:type="dxa"/>
          </w:tcPr>
          <w:p w:rsidR="00006695" w:rsidRPr="00006695" w:rsidRDefault="00006695" w:rsidP="00BA3B69">
            <w:pPr>
              <w:spacing w:line="259" w:lineRule="auto"/>
              <w:rPr>
                <w:rFonts w:ascii="Times New Roman" w:hAnsi="Times New Roman" w:cs="Times New Roman"/>
                <w:sz w:val="28"/>
                <w:szCs w:val="28"/>
              </w:rPr>
            </w:pPr>
            <w:r w:rsidRPr="00006695">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tc>
        <w:tc>
          <w:tcPr>
            <w:tcW w:w="4111" w:type="dxa"/>
            <w:vMerge w:val="restart"/>
          </w:tcPr>
          <w:p w:rsidR="00006695" w:rsidRPr="00006695" w:rsidRDefault="00006695" w:rsidP="00BA3B69">
            <w:pPr>
              <w:rPr>
                <w:rFonts w:ascii="Times New Roman" w:hAnsi="Times New Roman" w:cs="Times New Roman"/>
                <w:sz w:val="28"/>
                <w:szCs w:val="28"/>
              </w:rPr>
            </w:pPr>
            <w:r w:rsidRPr="00006695">
              <w:rPr>
                <w:rFonts w:ascii="Times New Roman" w:hAnsi="Times New Roman" w:cs="Times New Roman"/>
                <w:sz w:val="28"/>
                <w:szCs w:val="28"/>
              </w:rPr>
              <w:t xml:space="preserve">Развитие потребности воспитанников ДОУ и их родителей в здоровом образе жизни посредством туристической деятельности. </w:t>
            </w:r>
          </w:p>
          <w:p w:rsidR="00006695" w:rsidRPr="00006695" w:rsidRDefault="00006695" w:rsidP="00BA3B69">
            <w:pPr>
              <w:spacing w:line="259" w:lineRule="auto"/>
              <w:rPr>
                <w:rFonts w:ascii="Times New Roman" w:hAnsi="Times New Roman" w:cs="Times New Roman"/>
                <w:color w:val="FF0000"/>
                <w:sz w:val="28"/>
                <w:szCs w:val="28"/>
              </w:rPr>
            </w:pPr>
          </w:p>
        </w:tc>
      </w:tr>
      <w:tr w:rsidR="00006695" w:rsidRPr="00006695" w:rsidTr="00006695">
        <w:tc>
          <w:tcPr>
            <w:tcW w:w="6062" w:type="dxa"/>
          </w:tcPr>
          <w:p w:rsidR="00006695" w:rsidRPr="00006695" w:rsidRDefault="00006695" w:rsidP="00BA3B69">
            <w:pPr>
              <w:spacing w:line="259" w:lineRule="auto"/>
              <w:rPr>
                <w:rFonts w:ascii="Times New Roman" w:hAnsi="Times New Roman" w:cs="Times New Roman"/>
                <w:b/>
                <w:color w:val="FF0000"/>
                <w:sz w:val="28"/>
                <w:szCs w:val="28"/>
              </w:rPr>
            </w:pPr>
            <w:r w:rsidRPr="00006695">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tc>
        <w:tc>
          <w:tcPr>
            <w:tcW w:w="4111" w:type="dxa"/>
            <w:vMerge/>
          </w:tcPr>
          <w:p w:rsidR="00006695" w:rsidRPr="00006695" w:rsidRDefault="00006695" w:rsidP="00BA3B69">
            <w:pPr>
              <w:spacing w:line="259" w:lineRule="auto"/>
              <w:rPr>
                <w:rFonts w:ascii="Times New Roman" w:hAnsi="Times New Roman" w:cs="Times New Roman"/>
                <w:sz w:val="28"/>
                <w:szCs w:val="28"/>
              </w:rPr>
            </w:pPr>
          </w:p>
        </w:tc>
      </w:tr>
    </w:tbl>
    <w:p w:rsidR="00006695" w:rsidRPr="00006695" w:rsidRDefault="00006695" w:rsidP="00006695">
      <w:pPr>
        <w:spacing w:after="0" w:line="259" w:lineRule="auto"/>
        <w:ind w:firstLine="567"/>
        <w:rPr>
          <w:rFonts w:ascii="Times New Roman" w:hAnsi="Times New Roman" w:cs="Times New Roman"/>
          <w:sz w:val="28"/>
          <w:szCs w:val="28"/>
        </w:rPr>
      </w:pPr>
    </w:p>
    <w:p w:rsidR="0044001D" w:rsidRPr="0044001D" w:rsidRDefault="0044001D" w:rsidP="00006695">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1.1.2. </w:t>
      </w:r>
      <w:r w:rsidRPr="0044001D">
        <w:rPr>
          <w:rFonts w:ascii="Times New Roman" w:hAnsi="Times New Roman" w:cs="Times New Roman"/>
          <w:b/>
          <w:sz w:val="28"/>
          <w:szCs w:val="28"/>
        </w:rPr>
        <w:t>Общие задачи воспитания в ДОО:</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F66A18" w:rsidRDefault="00F66A18" w:rsidP="00D6491C">
      <w:pPr>
        <w:spacing w:after="0" w:line="240" w:lineRule="auto"/>
        <w:jc w:val="both"/>
        <w:rPr>
          <w:rFonts w:ascii="Times New Roman" w:hAnsi="Times New Roman" w:cs="Times New Roman"/>
          <w:b/>
          <w:sz w:val="28"/>
          <w:szCs w:val="28"/>
        </w:rPr>
      </w:pPr>
    </w:p>
    <w:p w:rsidR="0044001D" w:rsidRPr="0044001D" w:rsidRDefault="00F66A18" w:rsidP="0044001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w:t>
      </w:r>
      <w:r w:rsidR="0044001D">
        <w:rPr>
          <w:rFonts w:ascii="Times New Roman" w:hAnsi="Times New Roman" w:cs="Times New Roman"/>
          <w:b/>
          <w:sz w:val="28"/>
          <w:szCs w:val="28"/>
        </w:rPr>
        <w:t>. Направления воспитания</w:t>
      </w:r>
    </w:p>
    <w:p w:rsidR="00EF2E83" w:rsidRPr="00E82A47" w:rsidRDefault="00EF2E83" w:rsidP="00EF2E8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1.2.1. </w:t>
      </w:r>
      <w:r w:rsidRPr="00E82A47">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EF2E83" w:rsidRPr="0044001D" w:rsidRDefault="00EF2E83" w:rsidP="00A86F4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патриотического воспитания</w:t>
      </w:r>
      <w:r w:rsidRPr="0044001D">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r w:rsidR="00A86F43" w:rsidRPr="00A86F43">
        <w:rPr>
          <w:rFonts w:ascii="Times New Roman" w:hAnsi="Times New Roman" w:cs="Times New Roman"/>
          <w:sz w:val="28"/>
          <w:szCs w:val="28"/>
        </w:rPr>
        <w:t xml:space="preserve"> </w:t>
      </w:r>
      <w:r w:rsidR="00A86F43">
        <w:rPr>
          <w:rFonts w:ascii="Times New Roman" w:hAnsi="Times New Roman" w:cs="Times New Roman"/>
          <w:sz w:val="28"/>
          <w:szCs w:val="28"/>
        </w:rPr>
        <w:t>Ф</w:t>
      </w:r>
      <w:r w:rsidR="00A86F43" w:rsidRPr="0044001D">
        <w:rPr>
          <w:rFonts w:ascii="Times New Roman" w:hAnsi="Times New Roman" w:cs="Times New Roman"/>
          <w:sz w:val="28"/>
          <w:szCs w:val="28"/>
        </w:rPr>
        <w:t>ормирование способности к духовному развитию, нравственному самосовершенствованию, индивиду</w:t>
      </w:r>
      <w:r w:rsidR="00A86F43">
        <w:rPr>
          <w:rFonts w:ascii="Times New Roman" w:hAnsi="Times New Roman" w:cs="Times New Roman"/>
          <w:sz w:val="28"/>
          <w:szCs w:val="28"/>
        </w:rPr>
        <w:t>ально-ответственному поведению.</w:t>
      </w:r>
    </w:p>
    <w:p w:rsidR="00EF2E83"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00CE2033">
        <w:rPr>
          <w:rFonts w:ascii="Times New Roman" w:hAnsi="Times New Roman" w:cs="Times New Roman"/>
          <w:sz w:val="28"/>
          <w:szCs w:val="28"/>
        </w:rPr>
        <w:t xml:space="preserve"> – Родина, </w:t>
      </w:r>
      <w:r w:rsidRPr="0044001D">
        <w:rPr>
          <w:rFonts w:ascii="Times New Roman" w:hAnsi="Times New Roman" w:cs="Times New Roman"/>
          <w:sz w:val="28"/>
          <w:szCs w:val="28"/>
        </w:rPr>
        <w:t>природа</w:t>
      </w:r>
      <w:r w:rsidR="00CE2033">
        <w:rPr>
          <w:rFonts w:ascii="Times New Roman" w:hAnsi="Times New Roman" w:cs="Times New Roman"/>
          <w:sz w:val="28"/>
          <w:szCs w:val="28"/>
        </w:rPr>
        <w:t>,</w:t>
      </w:r>
      <w:r w:rsidR="00CE2033" w:rsidRPr="00CE2033">
        <w:rPr>
          <w:rFonts w:ascii="Times New Roman" w:hAnsi="Times New Roman" w:cs="Times New Roman"/>
          <w:sz w:val="28"/>
          <w:szCs w:val="28"/>
        </w:rPr>
        <w:t xml:space="preserve"> </w:t>
      </w:r>
      <w:r w:rsidR="00CE2033" w:rsidRPr="0044001D">
        <w:rPr>
          <w:rFonts w:ascii="Times New Roman" w:hAnsi="Times New Roman" w:cs="Times New Roman"/>
          <w:sz w:val="28"/>
          <w:szCs w:val="28"/>
        </w:rPr>
        <w:t>жизнь, милосердие, добро</w:t>
      </w:r>
      <w:r w:rsidRPr="0044001D">
        <w:rPr>
          <w:rFonts w:ascii="Times New Roman" w:hAnsi="Times New Roman" w:cs="Times New Roman"/>
          <w:sz w:val="28"/>
          <w:szCs w:val="28"/>
        </w:rPr>
        <w:t xml:space="preserve">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w:t>
      </w:r>
      <w:r w:rsidRPr="0044001D">
        <w:rPr>
          <w:rFonts w:ascii="Times New Roman" w:hAnsi="Times New Roman" w:cs="Times New Roman"/>
          <w:sz w:val="28"/>
          <w:szCs w:val="28"/>
        </w:rPr>
        <w:lastRenderedPageBreak/>
        <w:t>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w:t>
      </w:r>
      <w:r w:rsidR="00CE2033">
        <w:rPr>
          <w:rFonts w:ascii="Times New Roman" w:hAnsi="Times New Roman" w:cs="Times New Roman"/>
          <w:sz w:val="28"/>
          <w:szCs w:val="28"/>
        </w:rPr>
        <w:t>ему народу.</w:t>
      </w:r>
    </w:p>
    <w:p w:rsidR="00CE2033" w:rsidRDefault="00CE2033" w:rsidP="00CE203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w:t>
      </w:r>
      <w:r>
        <w:rPr>
          <w:rFonts w:ascii="Times New Roman" w:hAnsi="Times New Roman" w:cs="Times New Roman"/>
          <w:sz w:val="28"/>
          <w:szCs w:val="28"/>
        </w:rPr>
        <w:t>рическом и личностном аспектах.</w:t>
      </w:r>
    </w:p>
    <w:tbl>
      <w:tblPr>
        <w:tblStyle w:val="a5"/>
        <w:tblW w:w="0" w:type="auto"/>
        <w:tblLook w:val="04A0" w:firstRow="1" w:lastRow="0" w:firstColumn="1" w:lastColumn="0" w:noHBand="0" w:noVBand="1"/>
      </w:tblPr>
      <w:tblGrid>
        <w:gridCol w:w="1974"/>
        <w:gridCol w:w="7762"/>
      </w:tblGrid>
      <w:tr w:rsidR="00D6491C" w:rsidRPr="00D6491C" w:rsidTr="00D6491C">
        <w:tc>
          <w:tcPr>
            <w:tcW w:w="9736" w:type="dxa"/>
            <w:gridSpan w:val="2"/>
          </w:tcPr>
          <w:p w:rsidR="00D6491C" w:rsidRPr="00D6491C" w:rsidRDefault="00D6491C" w:rsidP="00BA3B69">
            <w:pPr>
              <w:ind w:firstLine="284"/>
              <w:rPr>
                <w:rFonts w:ascii="Times New Roman" w:hAnsi="Times New Roman" w:cs="Times New Roman"/>
                <w:b/>
                <w:sz w:val="28"/>
                <w:szCs w:val="28"/>
                <w:u w:val="single"/>
              </w:rPr>
            </w:pPr>
            <w:r w:rsidRPr="00D6491C">
              <w:rPr>
                <w:rFonts w:ascii="Times New Roman" w:hAnsi="Times New Roman" w:cs="Times New Roman"/>
                <w:b/>
                <w:sz w:val="28"/>
                <w:szCs w:val="28"/>
                <w:u w:val="single"/>
              </w:rPr>
              <w:t xml:space="preserve">Общие задачи по направлению </w:t>
            </w:r>
          </w:p>
          <w:p w:rsidR="00D6491C" w:rsidRPr="00D6491C" w:rsidRDefault="00D6491C" w:rsidP="00BA3B69">
            <w:pPr>
              <w:ind w:firstLine="284"/>
              <w:rPr>
                <w:rFonts w:ascii="Times New Roman" w:hAnsi="Times New Roman" w:cs="Times New Roman"/>
                <w:sz w:val="28"/>
                <w:szCs w:val="28"/>
              </w:rPr>
            </w:pPr>
            <w:r w:rsidRPr="00D6491C">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D6491C" w:rsidRPr="00D6491C" w:rsidRDefault="00D6491C" w:rsidP="00BA3B69">
            <w:pPr>
              <w:ind w:firstLine="284"/>
              <w:rPr>
                <w:rFonts w:ascii="Times New Roman" w:hAnsi="Times New Roman" w:cs="Times New Roman"/>
                <w:sz w:val="28"/>
                <w:szCs w:val="28"/>
              </w:rPr>
            </w:pPr>
            <w:r w:rsidRPr="00D6491C">
              <w:rPr>
                <w:rFonts w:ascii="Times New Roman" w:hAnsi="Times New Roman" w:cs="Times New Roman"/>
                <w:sz w:val="28"/>
                <w:szCs w:val="28"/>
              </w:rPr>
              <w:t>2. Воспитание любви, уважения к национальным особенностям и чувства собственного достоинства как представителя своего народа.</w:t>
            </w:r>
          </w:p>
          <w:p w:rsidR="00D6491C" w:rsidRPr="00D6491C" w:rsidRDefault="00D6491C" w:rsidP="00BA3B69">
            <w:pPr>
              <w:ind w:firstLine="284"/>
              <w:rPr>
                <w:rFonts w:ascii="Times New Roman" w:hAnsi="Times New Roman" w:cs="Times New Roman"/>
                <w:sz w:val="28"/>
                <w:szCs w:val="28"/>
              </w:rPr>
            </w:pPr>
            <w:r w:rsidRPr="00D6491C">
              <w:rPr>
                <w:rFonts w:ascii="Times New Roman" w:hAnsi="Times New Roman" w:cs="Times New Roman"/>
                <w:sz w:val="28"/>
                <w:szCs w:val="28"/>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D6491C" w:rsidRPr="00D6491C" w:rsidRDefault="00D6491C" w:rsidP="00BA3B69">
            <w:pPr>
              <w:ind w:firstLine="284"/>
              <w:rPr>
                <w:rFonts w:ascii="Times New Roman" w:hAnsi="Times New Roman" w:cs="Times New Roman"/>
                <w:b/>
                <w:color w:val="FF0000"/>
                <w:sz w:val="28"/>
                <w:szCs w:val="28"/>
              </w:rPr>
            </w:pPr>
            <w:r w:rsidRPr="00D6491C">
              <w:rPr>
                <w:rFonts w:ascii="Times New Roman" w:hAnsi="Times New Roman" w:cs="Times New Roman"/>
                <w:sz w:val="28"/>
                <w:szCs w:val="28"/>
              </w:rPr>
              <w:t>4. Понимание единства природы и людей и воспитание бережного ответственного отношения к родной природе.</w:t>
            </w:r>
          </w:p>
        </w:tc>
      </w:tr>
      <w:tr w:rsidR="00D6491C" w:rsidRPr="00D6491C" w:rsidTr="00D6491C">
        <w:tc>
          <w:tcPr>
            <w:tcW w:w="9736" w:type="dxa"/>
            <w:gridSpan w:val="2"/>
          </w:tcPr>
          <w:p w:rsidR="00D6491C" w:rsidRPr="00D6491C" w:rsidRDefault="00D6491C" w:rsidP="00BA3B69">
            <w:pPr>
              <w:jc w:val="center"/>
              <w:rPr>
                <w:rFonts w:ascii="Times New Roman" w:hAnsi="Times New Roman" w:cs="Times New Roman"/>
                <w:b/>
                <w:color w:val="FF0000"/>
                <w:sz w:val="28"/>
                <w:szCs w:val="28"/>
              </w:rPr>
            </w:pPr>
            <w:r w:rsidRPr="00D6491C">
              <w:rPr>
                <w:rFonts w:ascii="Times New Roman" w:hAnsi="Times New Roman" w:cs="Times New Roman"/>
                <w:b/>
                <w:sz w:val="28"/>
                <w:szCs w:val="28"/>
              </w:rPr>
              <w:t>Младенческий и ранний возраст (до 3-х лет)</w:t>
            </w:r>
          </w:p>
        </w:tc>
      </w:tr>
      <w:tr w:rsidR="00D6491C" w:rsidRPr="00D6491C" w:rsidTr="00D6491C">
        <w:tc>
          <w:tcPr>
            <w:tcW w:w="1974" w:type="dxa"/>
          </w:tcPr>
          <w:p w:rsidR="00D6491C" w:rsidRPr="00D6491C" w:rsidRDefault="00D6491C" w:rsidP="00BA3B69">
            <w:pPr>
              <w:jc w:val="center"/>
              <w:rPr>
                <w:rFonts w:ascii="Times New Roman" w:hAnsi="Times New Roman" w:cs="Times New Roman"/>
                <w:b/>
                <w:color w:val="FF0000"/>
                <w:sz w:val="28"/>
                <w:szCs w:val="28"/>
              </w:rPr>
            </w:pPr>
            <w:r w:rsidRPr="00D6491C">
              <w:rPr>
                <w:rFonts w:ascii="Times New Roman" w:hAnsi="Times New Roman" w:cs="Times New Roman"/>
                <w:sz w:val="28"/>
                <w:szCs w:val="28"/>
              </w:rPr>
              <w:t>Инвариантные задачи</w:t>
            </w:r>
          </w:p>
        </w:tc>
        <w:tc>
          <w:tcPr>
            <w:tcW w:w="7762" w:type="dxa"/>
          </w:tcPr>
          <w:p w:rsidR="00D6491C" w:rsidRPr="00D6491C" w:rsidRDefault="00D6491C" w:rsidP="00BA3B69">
            <w:pPr>
              <w:rPr>
                <w:rFonts w:ascii="Times New Roman" w:hAnsi="Times New Roman" w:cs="Times New Roman"/>
                <w:b/>
                <w:color w:val="FF0000"/>
                <w:sz w:val="28"/>
                <w:szCs w:val="28"/>
              </w:rPr>
            </w:pPr>
            <w:r w:rsidRPr="00D6491C">
              <w:rPr>
                <w:rFonts w:ascii="Times New Roman" w:hAnsi="Times New Roman" w:cs="Times New Roman"/>
                <w:sz w:val="28"/>
                <w:szCs w:val="28"/>
              </w:rPr>
              <w:t>1. Формирование у ребенка привязанности, любви к семье и близким, окружающему миру.</w:t>
            </w:r>
          </w:p>
        </w:tc>
      </w:tr>
      <w:tr w:rsidR="00D6491C" w:rsidRPr="00D6491C" w:rsidTr="00D6491C">
        <w:tc>
          <w:tcPr>
            <w:tcW w:w="1974" w:type="dxa"/>
          </w:tcPr>
          <w:p w:rsidR="00D6491C" w:rsidRPr="00D6491C" w:rsidRDefault="00D6491C" w:rsidP="00BA3B69">
            <w:pPr>
              <w:jc w:val="center"/>
              <w:rPr>
                <w:rFonts w:ascii="Times New Roman" w:hAnsi="Times New Roman" w:cs="Times New Roman"/>
                <w:b/>
                <w:color w:val="FF0000"/>
                <w:sz w:val="28"/>
                <w:szCs w:val="28"/>
              </w:rPr>
            </w:pPr>
            <w:r w:rsidRPr="00D6491C">
              <w:rPr>
                <w:rFonts w:ascii="Times New Roman" w:hAnsi="Times New Roman" w:cs="Times New Roman"/>
                <w:sz w:val="28"/>
                <w:szCs w:val="28"/>
              </w:rPr>
              <w:t>Вариантные задачи</w:t>
            </w:r>
          </w:p>
        </w:tc>
        <w:tc>
          <w:tcPr>
            <w:tcW w:w="7762" w:type="dxa"/>
          </w:tcPr>
          <w:p w:rsidR="00D6491C" w:rsidRPr="00D6491C" w:rsidRDefault="00D6491C" w:rsidP="00BA3B69">
            <w:pPr>
              <w:rPr>
                <w:rFonts w:ascii="Times New Roman" w:hAnsi="Times New Roman" w:cs="Times New Roman"/>
                <w:sz w:val="28"/>
                <w:szCs w:val="28"/>
              </w:rPr>
            </w:pPr>
            <w:r w:rsidRPr="00D6491C">
              <w:rPr>
                <w:rFonts w:ascii="Times New Roman" w:hAnsi="Times New Roman" w:cs="Times New Roman"/>
                <w:sz w:val="28"/>
                <w:szCs w:val="28"/>
              </w:rPr>
              <w:t>1.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
          <w:p w:rsidR="00D6491C" w:rsidRPr="00D6491C" w:rsidRDefault="00D6491C" w:rsidP="00BA3B69">
            <w:pPr>
              <w:rPr>
                <w:rFonts w:ascii="Times New Roman" w:hAnsi="Times New Roman" w:cs="Times New Roman"/>
                <w:b/>
                <w:color w:val="FF0000"/>
                <w:sz w:val="28"/>
                <w:szCs w:val="28"/>
              </w:rPr>
            </w:pPr>
            <w:r w:rsidRPr="00D6491C">
              <w:rPr>
                <w:rFonts w:ascii="Times New Roman" w:hAnsi="Times New Roman" w:cs="Times New Roman"/>
                <w:sz w:val="28"/>
                <w:szCs w:val="28"/>
              </w:rPr>
              <w:t>2. Способствовать становлению первичных представлений ребенка о себе, о своем возрасте, поле, о родителях и членах семьи.</w:t>
            </w:r>
          </w:p>
        </w:tc>
      </w:tr>
      <w:tr w:rsidR="00D6491C" w:rsidRPr="00D6491C" w:rsidTr="00D6491C">
        <w:tc>
          <w:tcPr>
            <w:tcW w:w="9736" w:type="dxa"/>
            <w:gridSpan w:val="2"/>
          </w:tcPr>
          <w:p w:rsidR="00D6491C" w:rsidRPr="00D6491C" w:rsidRDefault="00D6491C" w:rsidP="00BA3B69">
            <w:pPr>
              <w:jc w:val="center"/>
              <w:rPr>
                <w:rFonts w:ascii="Times New Roman" w:hAnsi="Times New Roman" w:cs="Times New Roman"/>
                <w:b/>
                <w:color w:val="FF0000"/>
                <w:sz w:val="28"/>
                <w:szCs w:val="28"/>
              </w:rPr>
            </w:pPr>
            <w:r w:rsidRPr="00D6491C">
              <w:rPr>
                <w:rFonts w:ascii="Times New Roman" w:hAnsi="Times New Roman" w:cs="Times New Roman"/>
                <w:b/>
                <w:sz w:val="28"/>
                <w:szCs w:val="28"/>
              </w:rPr>
              <w:t>Дошкольный возраст (до 8 лет)</w:t>
            </w:r>
          </w:p>
        </w:tc>
      </w:tr>
      <w:tr w:rsidR="00D6491C" w:rsidRPr="00D6491C" w:rsidTr="00D6491C">
        <w:tc>
          <w:tcPr>
            <w:tcW w:w="1974" w:type="dxa"/>
          </w:tcPr>
          <w:p w:rsidR="00D6491C" w:rsidRPr="00D6491C" w:rsidRDefault="00D6491C" w:rsidP="00BA3B69">
            <w:pPr>
              <w:jc w:val="center"/>
              <w:rPr>
                <w:rFonts w:ascii="Times New Roman" w:hAnsi="Times New Roman" w:cs="Times New Roman"/>
                <w:b/>
                <w:color w:val="FF0000"/>
                <w:sz w:val="28"/>
                <w:szCs w:val="28"/>
              </w:rPr>
            </w:pPr>
            <w:r w:rsidRPr="00D6491C">
              <w:rPr>
                <w:rFonts w:ascii="Times New Roman" w:hAnsi="Times New Roman" w:cs="Times New Roman"/>
                <w:sz w:val="28"/>
                <w:szCs w:val="28"/>
              </w:rPr>
              <w:t>Инвариантные задачи</w:t>
            </w:r>
          </w:p>
        </w:tc>
        <w:tc>
          <w:tcPr>
            <w:tcW w:w="7762" w:type="dxa"/>
          </w:tcPr>
          <w:p w:rsidR="00D6491C" w:rsidRPr="00D6491C" w:rsidRDefault="00D6491C" w:rsidP="00BA3B69">
            <w:pPr>
              <w:rPr>
                <w:rFonts w:ascii="Times New Roman" w:hAnsi="Times New Roman" w:cs="Times New Roman"/>
                <w:sz w:val="28"/>
                <w:szCs w:val="28"/>
              </w:rPr>
            </w:pPr>
            <w:r w:rsidRPr="00D6491C">
              <w:rPr>
                <w:rFonts w:ascii="Times New Roman" w:hAnsi="Times New Roman" w:cs="Times New Roman"/>
                <w:sz w:val="28"/>
                <w:szCs w:val="28"/>
              </w:rPr>
              <w:t xml:space="preserve">1. Воспитание у ребенка любви к своей малой родине и к стране. </w:t>
            </w:r>
          </w:p>
          <w:p w:rsidR="00D6491C" w:rsidRPr="00D6491C" w:rsidRDefault="00D6491C" w:rsidP="00BA3B69">
            <w:pPr>
              <w:rPr>
                <w:rFonts w:ascii="Times New Roman" w:hAnsi="Times New Roman" w:cs="Times New Roman"/>
                <w:b/>
                <w:color w:val="FF0000"/>
                <w:sz w:val="28"/>
                <w:szCs w:val="28"/>
              </w:rPr>
            </w:pPr>
            <w:r w:rsidRPr="00D6491C">
              <w:rPr>
                <w:rFonts w:ascii="Times New Roman" w:hAnsi="Times New Roman" w:cs="Times New Roman"/>
                <w:sz w:val="28"/>
                <w:szCs w:val="28"/>
              </w:rPr>
              <w:t>2. Формирование чувства привязанности к родному дому, семье, близким людям.</w:t>
            </w:r>
          </w:p>
        </w:tc>
      </w:tr>
      <w:tr w:rsidR="00D6491C" w:rsidRPr="00D6491C" w:rsidTr="00D6491C">
        <w:tc>
          <w:tcPr>
            <w:tcW w:w="1974" w:type="dxa"/>
          </w:tcPr>
          <w:p w:rsidR="00D6491C" w:rsidRPr="00D6491C" w:rsidRDefault="00D6491C" w:rsidP="00BA3B69">
            <w:pPr>
              <w:jc w:val="center"/>
              <w:rPr>
                <w:rFonts w:ascii="Times New Roman" w:hAnsi="Times New Roman" w:cs="Times New Roman"/>
                <w:b/>
                <w:color w:val="FF0000"/>
                <w:sz w:val="28"/>
                <w:szCs w:val="28"/>
              </w:rPr>
            </w:pPr>
            <w:r w:rsidRPr="00D6491C">
              <w:rPr>
                <w:rFonts w:ascii="Times New Roman" w:hAnsi="Times New Roman" w:cs="Times New Roman"/>
                <w:sz w:val="28"/>
                <w:szCs w:val="28"/>
              </w:rPr>
              <w:t>Вариантные задачи</w:t>
            </w:r>
          </w:p>
        </w:tc>
        <w:tc>
          <w:tcPr>
            <w:tcW w:w="7762" w:type="dxa"/>
          </w:tcPr>
          <w:p w:rsidR="00D6491C" w:rsidRPr="00D6491C" w:rsidRDefault="00D6491C" w:rsidP="00BA3B69">
            <w:pPr>
              <w:rPr>
                <w:rFonts w:ascii="Times New Roman" w:hAnsi="Times New Roman" w:cs="Times New Roman"/>
                <w:sz w:val="28"/>
                <w:szCs w:val="28"/>
              </w:rPr>
            </w:pPr>
            <w:r w:rsidRPr="00D6491C">
              <w:rPr>
                <w:rFonts w:ascii="Times New Roman" w:hAnsi="Times New Roman" w:cs="Times New Roman"/>
                <w:sz w:val="28"/>
                <w:szCs w:val="28"/>
              </w:rPr>
              <w:t>1. Обогащать представления о родном городе и стране, развивать</w:t>
            </w:r>
          </w:p>
          <w:p w:rsidR="00D6491C" w:rsidRPr="00D6491C" w:rsidRDefault="00D6491C" w:rsidP="00BA3B69">
            <w:pPr>
              <w:rPr>
                <w:rFonts w:ascii="Times New Roman" w:hAnsi="Times New Roman" w:cs="Times New Roman"/>
                <w:sz w:val="28"/>
                <w:szCs w:val="28"/>
              </w:rPr>
            </w:pPr>
            <w:r w:rsidRPr="00D6491C">
              <w:rPr>
                <w:rFonts w:ascii="Times New Roman" w:hAnsi="Times New Roman" w:cs="Times New Roman"/>
                <w:sz w:val="28"/>
                <w:szCs w:val="28"/>
              </w:rPr>
              <w:t>гражданско-патриотические чувства.</w:t>
            </w:r>
          </w:p>
          <w:p w:rsidR="00D6491C" w:rsidRPr="00D6491C" w:rsidRDefault="00D6491C" w:rsidP="00BA3B69">
            <w:pPr>
              <w:rPr>
                <w:rFonts w:ascii="Times New Roman" w:hAnsi="Times New Roman" w:cs="Times New Roman"/>
                <w:sz w:val="28"/>
                <w:szCs w:val="28"/>
              </w:rPr>
            </w:pPr>
            <w:r w:rsidRPr="00D6491C">
              <w:rPr>
                <w:rFonts w:ascii="Times New Roman" w:hAnsi="Times New Roman" w:cs="Times New Roman"/>
                <w:sz w:val="28"/>
                <w:szCs w:val="28"/>
              </w:rPr>
              <w:t>2. Формировать представления о многообразии стран и народов мира, некоторых национальных особенностях людей своего региона.</w:t>
            </w:r>
          </w:p>
          <w:p w:rsidR="00D6491C" w:rsidRPr="00D6491C" w:rsidRDefault="00D6491C" w:rsidP="00BA3B69">
            <w:pPr>
              <w:rPr>
                <w:rFonts w:ascii="Times New Roman" w:hAnsi="Times New Roman" w:cs="Times New Roman"/>
                <w:sz w:val="28"/>
                <w:szCs w:val="28"/>
              </w:rPr>
            </w:pPr>
            <w:r w:rsidRPr="00D6491C">
              <w:rPr>
                <w:rFonts w:ascii="Times New Roman" w:hAnsi="Times New Roman" w:cs="Times New Roman"/>
                <w:sz w:val="28"/>
                <w:szCs w:val="28"/>
              </w:rPr>
              <w:t>3. Развивать интерес к отдельным фактам истории и культуры родной</w:t>
            </w:r>
          </w:p>
          <w:p w:rsidR="00D6491C" w:rsidRPr="00D6491C" w:rsidRDefault="00D6491C" w:rsidP="00BA3B69">
            <w:pPr>
              <w:rPr>
                <w:rFonts w:ascii="Times New Roman" w:hAnsi="Times New Roman" w:cs="Times New Roman"/>
                <w:sz w:val="28"/>
                <w:szCs w:val="28"/>
              </w:rPr>
            </w:pPr>
            <w:r w:rsidRPr="00D6491C">
              <w:rPr>
                <w:rFonts w:ascii="Times New Roman" w:hAnsi="Times New Roman" w:cs="Times New Roman"/>
                <w:sz w:val="28"/>
                <w:szCs w:val="28"/>
              </w:rPr>
              <w:t>страны, своего региона, города, формировать начала гражданственности.</w:t>
            </w:r>
          </w:p>
          <w:p w:rsidR="00D6491C" w:rsidRPr="00D6491C" w:rsidRDefault="00D6491C" w:rsidP="00BA3B69">
            <w:pPr>
              <w:rPr>
                <w:rFonts w:ascii="Times New Roman" w:hAnsi="Times New Roman" w:cs="Times New Roman"/>
                <w:sz w:val="28"/>
                <w:szCs w:val="28"/>
              </w:rPr>
            </w:pPr>
            <w:r w:rsidRPr="00D6491C">
              <w:rPr>
                <w:rFonts w:ascii="Times New Roman" w:hAnsi="Times New Roman" w:cs="Times New Roman"/>
                <w:sz w:val="28"/>
                <w:szCs w:val="28"/>
              </w:rPr>
              <w:t xml:space="preserve">4. Развивать толерантность по отношению к людям разных </w:t>
            </w:r>
            <w:r w:rsidRPr="00D6491C">
              <w:rPr>
                <w:rFonts w:ascii="Times New Roman" w:hAnsi="Times New Roman" w:cs="Times New Roman"/>
                <w:sz w:val="28"/>
                <w:szCs w:val="28"/>
              </w:rPr>
              <w:lastRenderedPageBreak/>
              <w:t>национальностей.</w:t>
            </w:r>
          </w:p>
        </w:tc>
      </w:tr>
    </w:tbl>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lastRenderedPageBreak/>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B7928" w:rsidRDefault="003B7928" w:rsidP="00EF2E83">
      <w:pPr>
        <w:spacing w:after="0" w:line="240" w:lineRule="auto"/>
        <w:ind w:firstLine="709"/>
        <w:jc w:val="both"/>
        <w:rPr>
          <w:rFonts w:ascii="Times New Roman" w:hAnsi="Times New Roman" w:cs="Times New Roman"/>
          <w:b/>
          <w:i/>
          <w:sz w:val="28"/>
          <w:szCs w:val="28"/>
        </w:rPr>
      </w:pPr>
    </w:p>
    <w:p w:rsidR="00EF2E83" w:rsidRPr="00E82A47" w:rsidRDefault="003B7928" w:rsidP="00EF2E8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1.2.2</w:t>
      </w:r>
      <w:r w:rsidR="00EF2E83">
        <w:rPr>
          <w:rFonts w:ascii="Times New Roman" w:hAnsi="Times New Roman" w:cs="Times New Roman"/>
          <w:b/>
          <w:i/>
          <w:sz w:val="28"/>
          <w:szCs w:val="28"/>
        </w:rPr>
        <w:t>. Социальное 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EF2E83"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tbl>
      <w:tblPr>
        <w:tblStyle w:val="a5"/>
        <w:tblW w:w="0" w:type="auto"/>
        <w:tblLook w:val="04A0" w:firstRow="1" w:lastRow="0" w:firstColumn="1" w:lastColumn="0" w:noHBand="0" w:noVBand="1"/>
      </w:tblPr>
      <w:tblGrid>
        <w:gridCol w:w="1974"/>
        <w:gridCol w:w="7762"/>
      </w:tblGrid>
      <w:tr w:rsidR="003B7928" w:rsidRPr="00D6491C" w:rsidTr="00BA3B69">
        <w:tc>
          <w:tcPr>
            <w:tcW w:w="9571" w:type="dxa"/>
            <w:gridSpan w:val="2"/>
          </w:tcPr>
          <w:p w:rsidR="003B7928" w:rsidRPr="00D6491C" w:rsidRDefault="003B7928" w:rsidP="00BA3B69">
            <w:pPr>
              <w:jc w:val="center"/>
              <w:rPr>
                <w:rFonts w:ascii="Times New Roman" w:hAnsi="Times New Roman" w:cs="Times New Roman"/>
                <w:b/>
                <w:i/>
                <w:color w:val="FF0000"/>
                <w:sz w:val="28"/>
                <w:szCs w:val="28"/>
              </w:rPr>
            </w:pPr>
            <w:r w:rsidRPr="00D6491C">
              <w:rPr>
                <w:rFonts w:ascii="Times New Roman" w:hAnsi="Times New Roman" w:cs="Times New Roman"/>
                <w:b/>
                <w:i/>
                <w:sz w:val="28"/>
                <w:szCs w:val="28"/>
              </w:rPr>
              <w:t>Направление воспитания: социальное</w:t>
            </w:r>
          </w:p>
        </w:tc>
      </w:tr>
      <w:tr w:rsidR="003B7928" w:rsidRPr="00D6491C" w:rsidTr="00BA3B69">
        <w:tc>
          <w:tcPr>
            <w:tcW w:w="9571" w:type="dxa"/>
            <w:gridSpan w:val="2"/>
          </w:tcPr>
          <w:p w:rsidR="003B7928" w:rsidRPr="00D6491C" w:rsidRDefault="003B7928" w:rsidP="00BA3B69">
            <w:pPr>
              <w:ind w:firstLine="284"/>
              <w:rPr>
                <w:rFonts w:ascii="Times New Roman" w:hAnsi="Times New Roman" w:cs="Times New Roman"/>
                <w:sz w:val="28"/>
                <w:szCs w:val="28"/>
              </w:rPr>
            </w:pPr>
            <w:r w:rsidRPr="00D6491C">
              <w:rPr>
                <w:rFonts w:ascii="Times New Roman" w:hAnsi="Times New Roman" w:cs="Times New Roman"/>
                <w:sz w:val="28"/>
                <w:szCs w:val="28"/>
              </w:rPr>
              <w:t xml:space="preserve">Общие задачи по направлению </w:t>
            </w:r>
          </w:p>
          <w:p w:rsidR="003B7928" w:rsidRPr="00D6491C" w:rsidRDefault="003B7928" w:rsidP="00BA3B69">
            <w:pPr>
              <w:ind w:firstLine="284"/>
              <w:rPr>
                <w:rFonts w:ascii="Times New Roman" w:hAnsi="Times New Roman" w:cs="Times New Roman"/>
                <w:sz w:val="28"/>
                <w:szCs w:val="28"/>
              </w:rPr>
            </w:pPr>
            <w:r w:rsidRPr="00D6491C">
              <w:rPr>
                <w:rFonts w:ascii="Times New Roman" w:hAnsi="Times New Roman" w:cs="Times New Roman"/>
                <w:sz w:val="28"/>
                <w:szCs w:val="28"/>
              </w:rPr>
              <w:t>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о слабых членах общества. Анализ поступков самих детей в группе в различных ситуациях.</w:t>
            </w:r>
          </w:p>
          <w:p w:rsidR="003B7928" w:rsidRPr="00D6491C" w:rsidRDefault="003B7928" w:rsidP="00BA3B69">
            <w:pPr>
              <w:ind w:firstLine="284"/>
              <w:rPr>
                <w:rFonts w:ascii="Times New Roman" w:hAnsi="Times New Roman" w:cs="Times New Roman"/>
                <w:sz w:val="28"/>
                <w:szCs w:val="28"/>
              </w:rPr>
            </w:pPr>
            <w:r w:rsidRPr="00D6491C">
              <w:rPr>
                <w:rFonts w:ascii="Times New Roman" w:hAnsi="Times New Roman" w:cs="Times New Roman"/>
                <w:sz w:val="28"/>
                <w:szCs w:val="28"/>
              </w:rPr>
              <w:t>2. Формирование полоролевых позиций (нормы поведения, присущие девочкам и мальчикам).</w:t>
            </w:r>
          </w:p>
          <w:p w:rsidR="003B7928" w:rsidRPr="00D6491C" w:rsidRDefault="003B7928" w:rsidP="00BA3B69">
            <w:pPr>
              <w:ind w:firstLine="284"/>
              <w:rPr>
                <w:rFonts w:ascii="Times New Roman" w:hAnsi="Times New Roman" w:cs="Times New Roman"/>
                <w:sz w:val="28"/>
                <w:szCs w:val="28"/>
              </w:rPr>
            </w:pPr>
            <w:r w:rsidRPr="00D6491C">
              <w:rPr>
                <w:rFonts w:ascii="Times New Roman" w:hAnsi="Times New Roman" w:cs="Times New Roman"/>
                <w:sz w:val="28"/>
                <w:szCs w:val="28"/>
              </w:rPr>
              <w:t>3. Формирование навыков, необходимых для жизни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3B7928" w:rsidRPr="00D6491C" w:rsidRDefault="003B7928" w:rsidP="00BA3B69">
            <w:pPr>
              <w:ind w:firstLine="284"/>
              <w:rPr>
                <w:rFonts w:ascii="Times New Roman" w:hAnsi="Times New Roman" w:cs="Times New Roman"/>
                <w:sz w:val="28"/>
                <w:szCs w:val="28"/>
              </w:rPr>
            </w:pPr>
            <w:r w:rsidRPr="00D6491C">
              <w:rPr>
                <w:rFonts w:ascii="Times New Roman" w:hAnsi="Times New Roman" w:cs="Times New Roman"/>
                <w:sz w:val="28"/>
                <w:szCs w:val="28"/>
              </w:rPr>
              <w:t>4. Развитие способности поставить себя на место другого как проявление личностной зрелости и преодоление детского эгоизма.</w:t>
            </w:r>
          </w:p>
          <w:p w:rsidR="003B7928" w:rsidRPr="00D6491C" w:rsidRDefault="003B7928" w:rsidP="00BA3B69">
            <w:pPr>
              <w:ind w:firstLine="284"/>
              <w:rPr>
                <w:rFonts w:ascii="Times New Roman" w:hAnsi="Times New Roman" w:cs="Times New Roman"/>
                <w:b/>
                <w:color w:val="FF0000"/>
                <w:sz w:val="28"/>
                <w:szCs w:val="28"/>
              </w:rPr>
            </w:pPr>
            <w:r w:rsidRPr="00D6491C">
              <w:rPr>
                <w:rFonts w:ascii="Times New Roman" w:hAnsi="Times New Roman" w:cs="Times New Roman"/>
                <w:sz w:val="28"/>
                <w:szCs w:val="28"/>
              </w:rPr>
              <w:t>5. Формирование речевой культуры как способности воспринимать, транслировать и создавать тексты на родном языке; проявлять осознанное и творческое отношение к языку</w:t>
            </w:r>
          </w:p>
        </w:tc>
      </w:tr>
      <w:tr w:rsidR="003B7928" w:rsidRPr="00D6491C" w:rsidTr="00BA3B69">
        <w:tc>
          <w:tcPr>
            <w:tcW w:w="9571" w:type="dxa"/>
            <w:gridSpan w:val="2"/>
          </w:tcPr>
          <w:p w:rsidR="003B7928" w:rsidRPr="00D6491C" w:rsidRDefault="003B7928" w:rsidP="00BA3B69">
            <w:pPr>
              <w:jc w:val="center"/>
              <w:rPr>
                <w:rFonts w:ascii="Times New Roman" w:hAnsi="Times New Roman" w:cs="Times New Roman"/>
                <w:b/>
                <w:color w:val="FF0000"/>
                <w:sz w:val="28"/>
                <w:szCs w:val="28"/>
              </w:rPr>
            </w:pPr>
            <w:r w:rsidRPr="00D6491C">
              <w:rPr>
                <w:rFonts w:ascii="Times New Roman" w:hAnsi="Times New Roman" w:cs="Times New Roman"/>
                <w:b/>
                <w:sz w:val="28"/>
                <w:szCs w:val="28"/>
              </w:rPr>
              <w:t>Младенческий и ранний возраст (до 3-х лет)</w:t>
            </w:r>
          </w:p>
        </w:tc>
      </w:tr>
      <w:tr w:rsidR="003B7928" w:rsidRPr="00D6491C" w:rsidTr="00BA3B69">
        <w:tc>
          <w:tcPr>
            <w:tcW w:w="1809" w:type="dxa"/>
          </w:tcPr>
          <w:p w:rsidR="003B7928" w:rsidRPr="00D6491C" w:rsidRDefault="003B7928" w:rsidP="00BA3B69">
            <w:pPr>
              <w:jc w:val="center"/>
              <w:rPr>
                <w:rFonts w:ascii="Times New Roman" w:hAnsi="Times New Roman" w:cs="Times New Roman"/>
                <w:b/>
                <w:color w:val="FF0000"/>
                <w:sz w:val="28"/>
                <w:szCs w:val="28"/>
              </w:rPr>
            </w:pPr>
            <w:r w:rsidRPr="00D6491C">
              <w:rPr>
                <w:rFonts w:ascii="Times New Roman" w:hAnsi="Times New Roman" w:cs="Times New Roman"/>
                <w:sz w:val="28"/>
                <w:szCs w:val="28"/>
              </w:rPr>
              <w:t>Инвариантные задачи</w:t>
            </w:r>
          </w:p>
        </w:tc>
        <w:tc>
          <w:tcPr>
            <w:tcW w:w="7762" w:type="dxa"/>
          </w:tcPr>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1. Подготовка к будущей семейной жизни, к роли матери и отца.</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 xml:space="preserve">2. Развитие способности различать свою половую </w:t>
            </w:r>
            <w:r w:rsidRPr="00D6491C">
              <w:rPr>
                <w:rFonts w:ascii="Times New Roman" w:hAnsi="Times New Roman" w:cs="Times New Roman"/>
                <w:sz w:val="28"/>
                <w:szCs w:val="28"/>
              </w:rPr>
              <w:lastRenderedPageBreak/>
              <w:t>принадлежность по внешним признакам (одежде, прическе) и имени.</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3. Формирование способности понять и принять, что такое «хорошо» и «плохо».</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4. Формирование у ребенка интереса к другим детям, способности бесконфликтно играть рядом с ними.</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5. Поощрение проявления ребенком самостоятельности, позиции «Я сам!».</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6. Воспитание у ребенка чувства доброжелательности, поощрение проявления сочувствия, доброты.</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7. Формирование у ребенка способности к самостоятельным (свободным) активным действиям в общении, умения общаться с другими людьми с помощью вербальных и невербальных средств общения.</w:t>
            </w:r>
          </w:p>
          <w:p w:rsidR="003B7928" w:rsidRPr="00D6491C" w:rsidRDefault="003B7928" w:rsidP="00BA3B69">
            <w:pPr>
              <w:rPr>
                <w:rFonts w:ascii="Times New Roman" w:hAnsi="Times New Roman" w:cs="Times New Roman"/>
                <w:b/>
                <w:color w:val="FF0000"/>
                <w:sz w:val="28"/>
                <w:szCs w:val="28"/>
              </w:rPr>
            </w:pPr>
            <w:r w:rsidRPr="00D6491C">
              <w:rPr>
                <w:rFonts w:ascii="Times New Roman" w:hAnsi="Times New Roman" w:cs="Times New Roman"/>
                <w:sz w:val="28"/>
                <w:szCs w:val="28"/>
              </w:rPr>
              <w:t>8. Создавать условия для овладения ребенком речью.</w:t>
            </w:r>
          </w:p>
        </w:tc>
      </w:tr>
      <w:tr w:rsidR="003B7928" w:rsidRPr="00D6491C" w:rsidTr="00BA3B69">
        <w:tc>
          <w:tcPr>
            <w:tcW w:w="1809" w:type="dxa"/>
          </w:tcPr>
          <w:p w:rsidR="003B7928" w:rsidRPr="00D6491C" w:rsidRDefault="003B7928" w:rsidP="00BA3B69">
            <w:pPr>
              <w:jc w:val="center"/>
              <w:rPr>
                <w:rFonts w:ascii="Times New Roman" w:hAnsi="Times New Roman" w:cs="Times New Roman"/>
                <w:b/>
                <w:color w:val="FF0000"/>
                <w:sz w:val="28"/>
                <w:szCs w:val="28"/>
              </w:rPr>
            </w:pPr>
            <w:r w:rsidRPr="00D6491C">
              <w:rPr>
                <w:rFonts w:ascii="Times New Roman" w:hAnsi="Times New Roman" w:cs="Times New Roman"/>
                <w:sz w:val="28"/>
                <w:szCs w:val="28"/>
              </w:rPr>
              <w:lastRenderedPageBreak/>
              <w:t>Вариантные задачи</w:t>
            </w:r>
          </w:p>
        </w:tc>
        <w:tc>
          <w:tcPr>
            <w:tcW w:w="7762" w:type="dxa"/>
          </w:tcPr>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1. Знакомство детей с образцами поведения на материале национального фольклора.</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2.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3. Развивать самостоятельность, уверенность, ориентацию на одобряемое взрослым поведение.</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4. Воспитывать у детей интерес к общению со взрослыми и сверстниками.</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5.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tc>
      </w:tr>
      <w:tr w:rsidR="003B7928" w:rsidRPr="00D6491C" w:rsidTr="00BA3B69">
        <w:tc>
          <w:tcPr>
            <w:tcW w:w="9571" w:type="dxa"/>
            <w:gridSpan w:val="2"/>
          </w:tcPr>
          <w:p w:rsidR="003B7928" w:rsidRPr="00D6491C" w:rsidRDefault="003B7928" w:rsidP="00BA3B69">
            <w:pPr>
              <w:jc w:val="center"/>
              <w:rPr>
                <w:rFonts w:ascii="Times New Roman" w:hAnsi="Times New Roman" w:cs="Times New Roman"/>
                <w:b/>
                <w:color w:val="FF0000"/>
                <w:sz w:val="28"/>
                <w:szCs w:val="28"/>
              </w:rPr>
            </w:pPr>
            <w:r w:rsidRPr="00D6491C">
              <w:rPr>
                <w:rFonts w:ascii="Times New Roman" w:hAnsi="Times New Roman" w:cs="Times New Roman"/>
                <w:b/>
                <w:sz w:val="28"/>
                <w:szCs w:val="28"/>
              </w:rPr>
              <w:t>Дошкольный возраст (до 8 лет)</w:t>
            </w:r>
          </w:p>
        </w:tc>
      </w:tr>
      <w:tr w:rsidR="003B7928" w:rsidRPr="00D6491C" w:rsidTr="00BA3B69">
        <w:tc>
          <w:tcPr>
            <w:tcW w:w="1809" w:type="dxa"/>
          </w:tcPr>
          <w:p w:rsidR="003B7928" w:rsidRPr="00D6491C" w:rsidRDefault="003B7928" w:rsidP="00BA3B69">
            <w:pPr>
              <w:jc w:val="center"/>
              <w:rPr>
                <w:rFonts w:ascii="Times New Roman" w:hAnsi="Times New Roman" w:cs="Times New Roman"/>
                <w:b/>
                <w:color w:val="FF0000"/>
                <w:sz w:val="28"/>
                <w:szCs w:val="28"/>
              </w:rPr>
            </w:pPr>
            <w:r w:rsidRPr="00D6491C">
              <w:rPr>
                <w:rFonts w:ascii="Times New Roman" w:hAnsi="Times New Roman" w:cs="Times New Roman"/>
                <w:sz w:val="28"/>
                <w:szCs w:val="28"/>
              </w:rPr>
              <w:t>Инвариантные задачи</w:t>
            </w:r>
          </w:p>
        </w:tc>
        <w:tc>
          <w:tcPr>
            <w:tcW w:w="7762" w:type="dxa"/>
          </w:tcPr>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1. Воспитание у ребенка уважения и принятия ценности семьи и общества.</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2. Формирование между мальчиками и девочками дружественных отношений, основанных на нравственных нормах взаимоотношения полов.</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3. Формирование способности и поощрение проявлений ребенком сочувствия и заботы, ответственности за свои действия и поведение, проявлений задатков чувства долга, нравственных поступков.</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4. Формирование у ребенка уважения и принятия различий между людьми.</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 xml:space="preserve">5. Способствование формированию у ребенка основ речевой культуры. </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 xml:space="preserve">6. Формирование у ребенка дружелюбия и </w:t>
            </w:r>
            <w:r w:rsidRPr="00D6491C">
              <w:rPr>
                <w:rFonts w:ascii="Times New Roman" w:hAnsi="Times New Roman" w:cs="Times New Roman"/>
                <w:sz w:val="28"/>
                <w:szCs w:val="28"/>
              </w:rPr>
              <w:lastRenderedPageBreak/>
              <w:t>доброжелательности, искренности, правдивости, умения слушать и слышать собеседника.</w:t>
            </w:r>
          </w:p>
          <w:p w:rsidR="003B7928" w:rsidRPr="00D6491C" w:rsidRDefault="003B7928" w:rsidP="00BA3B69">
            <w:pPr>
              <w:rPr>
                <w:rFonts w:ascii="Times New Roman" w:hAnsi="Times New Roman" w:cs="Times New Roman"/>
                <w:b/>
                <w:color w:val="FF0000"/>
                <w:sz w:val="28"/>
                <w:szCs w:val="28"/>
              </w:rPr>
            </w:pPr>
            <w:r w:rsidRPr="00D6491C">
              <w:rPr>
                <w:rFonts w:ascii="Times New Roman" w:hAnsi="Times New Roman" w:cs="Times New Roman"/>
                <w:sz w:val="28"/>
                <w:szCs w:val="28"/>
              </w:rPr>
              <w:t>7. Формирование у ребенка способности взаимодействовать со взрослыми и сверстниками.</w:t>
            </w:r>
          </w:p>
        </w:tc>
      </w:tr>
      <w:tr w:rsidR="003B7928" w:rsidRPr="00D6491C" w:rsidTr="00BA3B69">
        <w:tc>
          <w:tcPr>
            <w:tcW w:w="1809" w:type="dxa"/>
          </w:tcPr>
          <w:p w:rsidR="003B7928" w:rsidRPr="00D6491C" w:rsidRDefault="003B7928" w:rsidP="00BA3B69">
            <w:pPr>
              <w:jc w:val="center"/>
              <w:rPr>
                <w:rFonts w:ascii="Times New Roman" w:hAnsi="Times New Roman" w:cs="Times New Roman"/>
                <w:b/>
                <w:color w:val="FF0000"/>
                <w:sz w:val="28"/>
                <w:szCs w:val="28"/>
              </w:rPr>
            </w:pPr>
            <w:r w:rsidRPr="00D6491C">
              <w:rPr>
                <w:rFonts w:ascii="Times New Roman" w:hAnsi="Times New Roman" w:cs="Times New Roman"/>
                <w:sz w:val="28"/>
                <w:szCs w:val="28"/>
              </w:rPr>
              <w:lastRenderedPageBreak/>
              <w:t>Вариантные задачи</w:t>
            </w:r>
          </w:p>
        </w:tc>
        <w:tc>
          <w:tcPr>
            <w:tcW w:w="7762" w:type="dxa"/>
          </w:tcPr>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1. Развивать гуманистическую направленность поведения: социальные</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чувства, эмоциональную отзывчивость, доброжелательность.</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2. Воспитывать привычки культурного поведения и общения с людьми,</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основы этикета, правила поведения в общественных местах.</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3. Обогащать опыт сотрудничества, дружеских взаимоотношений со сверстниками и взаимодействия со взрослыми.</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4. Развивать начала социальной активности, желания на правах старших</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участвовать в жизни детского сада: заботиться о малышах, участвовать в</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оформлении детского сада к праздникам и пр.</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6. Воспитывать любовь к своей семье, детскому саду, к родному городу,</w:t>
            </w:r>
          </w:p>
          <w:p w:rsidR="003B7928" w:rsidRPr="00D6491C" w:rsidRDefault="003B7928" w:rsidP="00BA3B69">
            <w:pPr>
              <w:rPr>
                <w:rFonts w:ascii="Times New Roman" w:hAnsi="Times New Roman" w:cs="Times New Roman"/>
                <w:sz w:val="28"/>
                <w:szCs w:val="28"/>
              </w:rPr>
            </w:pPr>
            <w:r w:rsidRPr="00D6491C">
              <w:rPr>
                <w:rFonts w:ascii="Times New Roman" w:hAnsi="Times New Roman" w:cs="Times New Roman"/>
                <w:sz w:val="28"/>
                <w:szCs w:val="28"/>
              </w:rPr>
              <w:t>стране.</w:t>
            </w:r>
          </w:p>
          <w:p w:rsidR="003B7928" w:rsidRPr="00D6491C" w:rsidRDefault="003B7928" w:rsidP="00BA3B69">
            <w:pPr>
              <w:rPr>
                <w:rFonts w:ascii="Times New Roman" w:hAnsi="Times New Roman" w:cs="Times New Roman"/>
                <w:color w:val="FF0000"/>
                <w:sz w:val="28"/>
                <w:szCs w:val="28"/>
              </w:rPr>
            </w:pPr>
            <w:r w:rsidRPr="00D6491C">
              <w:rPr>
                <w:rFonts w:ascii="Times New Roman" w:hAnsi="Times New Roman" w:cs="Times New Roman"/>
                <w:sz w:val="28"/>
                <w:szCs w:val="28"/>
              </w:rPr>
              <w:t>7. Приобщать детей к участию в национальных играх.</w:t>
            </w:r>
          </w:p>
        </w:tc>
      </w:tr>
    </w:tbl>
    <w:p w:rsidR="00CE2033" w:rsidRDefault="00CE2033" w:rsidP="00EF2E83">
      <w:pPr>
        <w:spacing w:after="0" w:line="240" w:lineRule="auto"/>
        <w:ind w:firstLine="709"/>
        <w:jc w:val="both"/>
        <w:rPr>
          <w:rFonts w:ascii="Times New Roman" w:hAnsi="Times New Roman" w:cs="Times New Roman"/>
          <w:sz w:val="28"/>
          <w:szCs w:val="28"/>
        </w:rPr>
      </w:pP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B7928" w:rsidRDefault="003B7928" w:rsidP="00EF2E83">
      <w:pPr>
        <w:spacing w:after="0" w:line="240" w:lineRule="auto"/>
        <w:ind w:firstLine="709"/>
        <w:jc w:val="both"/>
        <w:rPr>
          <w:rFonts w:ascii="Times New Roman" w:hAnsi="Times New Roman" w:cs="Times New Roman"/>
          <w:b/>
          <w:i/>
          <w:sz w:val="28"/>
          <w:szCs w:val="28"/>
        </w:rPr>
      </w:pPr>
    </w:p>
    <w:p w:rsidR="00CE2033" w:rsidRDefault="00CE2033" w:rsidP="00EF2E83">
      <w:pPr>
        <w:spacing w:after="0" w:line="240" w:lineRule="auto"/>
        <w:ind w:firstLine="709"/>
        <w:jc w:val="both"/>
        <w:rPr>
          <w:rFonts w:ascii="Times New Roman" w:hAnsi="Times New Roman" w:cs="Times New Roman"/>
          <w:b/>
          <w:i/>
          <w:sz w:val="28"/>
          <w:szCs w:val="28"/>
        </w:rPr>
      </w:pPr>
    </w:p>
    <w:p w:rsidR="00EF2E83" w:rsidRPr="00CE2033" w:rsidRDefault="00CE2033" w:rsidP="00EF2E83">
      <w:pPr>
        <w:spacing w:after="0" w:line="240" w:lineRule="auto"/>
        <w:ind w:firstLine="709"/>
        <w:jc w:val="both"/>
        <w:rPr>
          <w:rFonts w:ascii="Times New Roman" w:hAnsi="Times New Roman" w:cs="Times New Roman"/>
          <w:b/>
          <w:i/>
          <w:sz w:val="28"/>
          <w:szCs w:val="28"/>
        </w:rPr>
      </w:pPr>
      <w:r w:rsidRPr="00CE2033">
        <w:rPr>
          <w:rFonts w:ascii="Times New Roman" w:hAnsi="Times New Roman" w:cs="Times New Roman"/>
          <w:b/>
          <w:i/>
          <w:sz w:val="28"/>
          <w:szCs w:val="28"/>
        </w:rPr>
        <w:lastRenderedPageBreak/>
        <w:t>1.2.3</w:t>
      </w:r>
      <w:r w:rsidR="00EF2E83" w:rsidRPr="00CE2033">
        <w:rPr>
          <w:rFonts w:ascii="Times New Roman" w:hAnsi="Times New Roman" w:cs="Times New Roman"/>
          <w:b/>
          <w:i/>
          <w:sz w:val="28"/>
          <w:szCs w:val="28"/>
        </w:rPr>
        <w:t>. Познавательное воспитание</w:t>
      </w:r>
    </w:p>
    <w:p w:rsidR="00EF2E83" w:rsidRPr="00CE2033" w:rsidRDefault="00EF2E83" w:rsidP="00EF2E83">
      <w:pPr>
        <w:spacing w:after="0" w:line="240" w:lineRule="auto"/>
        <w:ind w:firstLine="709"/>
        <w:jc w:val="both"/>
        <w:rPr>
          <w:rFonts w:ascii="Times New Roman" w:hAnsi="Times New Roman" w:cs="Times New Roman"/>
          <w:sz w:val="28"/>
          <w:szCs w:val="28"/>
        </w:rPr>
      </w:pPr>
      <w:r w:rsidRPr="00CE2033">
        <w:rPr>
          <w:rFonts w:ascii="Times New Roman" w:hAnsi="Times New Roman" w:cs="Times New Roman"/>
          <w:i/>
          <w:sz w:val="28"/>
          <w:szCs w:val="28"/>
        </w:rPr>
        <w:t>Цель познавательного воспитания</w:t>
      </w:r>
      <w:r w:rsidRPr="00CE2033">
        <w:rPr>
          <w:rFonts w:ascii="Times New Roman" w:hAnsi="Times New Roman" w:cs="Times New Roman"/>
          <w:sz w:val="28"/>
          <w:szCs w:val="28"/>
        </w:rPr>
        <w:t xml:space="preserve"> - формирование ценности познания.</w:t>
      </w:r>
    </w:p>
    <w:p w:rsidR="00EF2E83" w:rsidRDefault="00EF2E83" w:rsidP="00EF2E83">
      <w:pPr>
        <w:spacing w:after="0" w:line="240" w:lineRule="auto"/>
        <w:ind w:firstLine="709"/>
        <w:jc w:val="both"/>
        <w:rPr>
          <w:rFonts w:ascii="Times New Roman" w:hAnsi="Times New Roman" w:cs="Times New Roman"/>
          <w:sz w:val="28"/>
          <w:szCs w:val="28"/>
        </w:rPr>
      </w:pPr>
      <w:r w:rsidRPr="00CE2033">
        <w:rPr>
          <w:rFonts w:ascii="Times New Roman" w:hAnsi="Times New Roman" w:cs="Times New Roman"/>
          <w:i/>
          <w:sz w:val="28"/>
          <w:szCs w:val="28"/>
        </w:rPr>
        <w:t>Ценность</w:t>
      </w:r>
      <w:r w:rsidRPr="00CE2033">
        <w:rPr>
          <w:rFonts w:ascii="Times New Roman" w:hAnsi="Times New Roman" w:cs="Times New Roman"/>
          <w:sz w:val="28"/>
          <w:szCs w:val="28"/>
        </w:rPr>
        <w:t xml:space="preserve"> - познание лежит в основе познавательного воспитания.</w:t>
      </w:r>
    </w:p>
    <w:tbl>
      <w:tblPr>
        <w:tblStyle w:val="a5"/>
        <w:tblW w:w="0" w:type="auto"/>
        <w:tblLook w:val="04A0" w:firstRow="1" w:lastRow="0" w:firstColumn="1" w:lastColumn="0" w:noHBand="0" w:noVBand="1"/>
      </w:tblPr>
      <w:tblGrid>
        <w:gridCol w:w="1974"/>
        <w:gridCol w:w="7762"/>
      </w:tblGrid>
      <w:tr w:rsidR="00CE2033" w:rsidRPr="00CE2033" w:rsidTr="007A74A9">
        <w:tc>
          <w:tcPr>
            <w:tcW w:w="9571" w:type="dxa"/>
            <w:gridSpan w:val="2"/>
          </w:tcPr>
          <w:p w:rsidR="00CE2033" w:rsidRPr="00CE2033" w:rsidRDefault="00CE2033" w:rsidP="007A74A9">
            <w:pPr>
              <w:jc w:val="center"/>
              <w:rPr>
                <w:rFonts w:ascii="Times New Roman" w:hAnsi="Times New Roman" w:cs="Times New Roman"/>
                <w:b/>
                <w:i/>
                <w:color w:val="FF0000"/>
                <w:sz w:val="28"/>
                <w:szCs w:val="28"/>
              </w:rPr>
            </w:pPr>
            <w:r w:rsidRPr="00CE2033">
              <w:rPr>
                <w:rFonts w:ascii="Times New Roman" w:hAnsi="Times New Roman" w:cs="Times New Roman"/>
                <w:b/>
                <w:i/>
                <w:sz w:val="28"/>
                <w:szCs w:val="28"/>
              </w:rPr>
              <w:t xml:space="preserve">НАПРАВЛЕНИЕ ВОСПИТАНИЯ: ПОЗНАВАТЕЛЬНОЕ </w:t>
            </w:r>
          </w:p>
        </w:tc>
      </w:tr>
      <w:tr w:rsidR="00CE2033" w:rsidRPr="00CE2033" w:rsidTr="007A74A9">
        <w:tc>
          <w:tcPr>
            <w:tcW w:w="9571" w:type="dxa"/>
            <w:gridSpan w:val="2"/>
          </w:tcPr>
          <w:p w:rsidR="00CE2033" w:rsidRPr="00CE2033" w:rsidRDefault="00CE2033" w:rsidP="007A74A9">
            <w:pPr>
              <w:ind w:firstLine="284"/>
              <w:rPr>
                <w:rFonts w:ascii="Times New Roman" w:hAnsi="Times New Roman" w:cs="Times New Roman"/>
                <w:sz w:val="28"/>
                <w:szCs w:val="28"/>
              </w:rPr>
            </w:pPr>
            <w:r w:rsidRPr="00CE2033">
              <w:rPr>
                <w:rFonts w:ascii="Times New Roman" w:hAnsi="Times New Roman" w:cs="Times New Roman"/>
                <w:sz w:val="28"/>
                <w:szCs w:val="28"/>
              </w:rPr>
              <w:t xml:space="preserve">Общие задачи по направлению </w:t>
            </w:r>
          </w:p>
          <w:p w:rsidR="00CE2033" w:rsidRPr="00CE2033" w:rsidRDefault="00CE2033" w:rsidP="007A74A9">
            <w:pPr>
              <w:ind w:firstLine="284"/>
              <w:rPr>
                <w:rFonts w:ascii="Times New Roman" w:hAnsi="Times New Roman" w:cs="Times New Roman"/>
                <w:sz w:val="28"/>
                <w:szCs w:val="28"/>
              </w:rPr>
            </w:pPr>
            <w:r w:rsidRPr="00CE2033">
              <w:rPr>
                <w:rFonts w:ascii="Times New Roman" w:hAnsi="Times New Roman" w:cs="Times New Roman"/>
                <w:sz w:val="28"/>
                <w:szCs w:val="28"/>
              </w:rPr>
              <w:t>1. Развитие любознательности, формирование опыта познавательной инициативы.</w:t>
            </w:r>
          </w:p>
          <w:p w:rsidR="00CE2033" w:rsidRPr="00CE2033" w:rsidRDefault="00CE2033" w:rsidP="007A74A9">
            <w:pPr>
              <w:ind w:firstLine="284"/>
              <w:rPr>
                <w:rFonts w:ascii="Times New Roman" w:hAnsi="Times New Roman" w:cs="Times New Roman"/>
                <w:sz w:val="28"/>
                <w:szCs w:val="28"/>
              </w:rPr>
            </w:pPr>
            <w:r w:rsidRPr="00CE2033">
              <w:rPr>
                <w:rFonts w:ascii="Times New Roman" w:hAnsi="Times New Roman" w:cs="Times New Roman"/>
                <w:sz w:val="28"/>
                <w:szCs w:val="28"/>
              </w:rPr>
              <w:t>2. Формирование ценностного отношения к взрослому как источнику знаний.</w:t>
            </w:r>
          </w:p>
          <w:p w:rsidR="00CE2033" w:rsidRPr="00CE2033" w:rsidRDefault="00CE2033" w:rsidP="007A74A9">
            <w:pPr>
              <w:ind w:firstLine="284"/>
              <w:rPr>
                <w:rFonts w:ascii="Times New Roman" w:hAnsi="Times New Roman" w:cs="Times New Roman"/>
                <w:b/>
                <w:color w:val="FF0000"/>
                <w:sz w:val="28"/>
                <w:szCs w:val="28"/>
              </w:rPr>
            </w:pPr>
            <w:r w:rsidRPr="00CE2033">
              <w:rPr>
                <w:rFonts w:ascii="Times New Roman" w:hAnsi="Times New Roman" w:cs="Times New Roman"/>
                <w:sz w:val="28"/>
                <w:szCs w:val="28"/>
              </w:rPr>
              <w:t>3. Приобщение ребенка к культурным способам познания (книги, интернет-источники, дискуссии и др.).</w:t>
            </w:r>
          </w:p>
        </w:tc>
      </w:tr>
      <w:tr w:rsidR="00CE2033" w:rsidRPr="00CE2033" w:rsidTr="007A74A9">
        <w:tc>
          <w:tcPr>
            <w:tcW w:w="9571" w:type="dxa"/>
            <w:gridSpan w:val="2"/>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b/>
                <w:sz w:val="28"/>
                <w:szCs w:val="28"/>
              </w:rPr>
              <w:t>Младенческий и ранний возраст (до 3-х лет)</w:t>
            </w:r>
          </w:p>
        </w:tc>
      </w:tr>
      <w:tr w:rsidR="00CE2033" w:rsidRPr="00CE2033" w:rsidTr="007A74A9">
        <w:tc>
          <w:tcPr>
            <w:tcW w:w="1809" w:type="dxa"/>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Инвариантные задачи</w:t>
            </w:r>
          </w:p>
        </w:tc>
        <w:tc>
          <w:tcPr>
            <w:tcW w:w="7762" w:type="dxa"/>
          </w:tcPr>
          <w:p w:rsidR="00CE2033" w:rsidRPr="00CE2033" w:rsidRDefault="00CE2033" w:rsidP="007A74A9">
            <w:pPr>
              <w:rPr>
                <w:rFonts w:ascii="Times New Roman" w:hAnsi="Times New Roman" w:cs="Times New Roman"/>
                <w:b/>
                <w:color w:val="FF0000"/>
                <w:sz w:val="28"/>
                <w:szCs w:val="28"/>
              </w:rPr>
            </w:pPr>
            <w:r w:rsidRPr="00CE2033">
              <w:rPr>
                <w:rFonts w:ascii="Times New Roman" w:hAnsi="Times New Roman" w:cs="Times New Roman"/>
                <w:sz w:val="28"/>
                <w:szCs w:val="28"/>
              </w:rPr>
              <w:t>1. Формирование и поддержание интереса ребенка к окружающему миру и активности в поведении и деятельности.</w:t>
            </w:r>
          </w:p>
        </w:tc>
      </w:tr>
      <w:tr w:rsidR="00CE2033" w:rsidRPr="00CE2033" w:rsidTr="007A74A9">
        <w:tc>
          <w:tcPr>
            <w:tcW w:w="1809" w:type="dxa"/>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Вариантные задачи</w:t>
            </w:r>
          </w:p>
        </w:tc>
        <w:tc>
          <w:tcPr>
            <w:tcW w:w="7762" w:type="dxa"/>
          </w:tcPr>
          <w:p w:rsidR="00CE2033" w:rsidRPr="00CE2033" w:rsidRDefault="00CE2033" w:rsidP="007A74A9">
            <w:pPr>
              <w:ind w:right="-143"/>
              <w:rPr>
                <w:rFonts w:ascii="Times New Roman" w:hAnsi="Times New Roman" w:cs="Times New Roman"/>
                <w:sz w:val="28"/>
                <w:szCs w:val="28"/>
              </w:rPr>
            </w:pPr>
            <w:r w:rsidRPr="00CE2033">
              <w:rPr>
                <w:rFonts w:ascii="Times New Roman" w:hAnsi="Times New Roman" w:cs="Times New Roman"/>
                <w:sz w:val="28"/>
                <w:szCs w:val="28"/>
              </w:rPr>
              <w:t>1. Поддерживать интерес и активные действия детей с предметами, геометрическими телами и фигурами, песком, водой и снегом.</w:t>
            </w:r>
          </w:p>
          <w:p w:rsidR="00CE2033" w:rsidRPr="00CE2033" w:rsidRDefault="00CE2033" w:rsidP="007A74A9">
            <w:pPr>
              <w:ind w:right="-143"/>
              <w:rPr>
                <w:rFonts w:ascii="Times New Roman" w:hAnsi="Times New Roman" w:cs="Times New Roman"/>
                <w:sz w:val="28"/>
                <w:szCs w:val="28"/>
              </w:rPr>
            </w:pPr>
            <w:r w:rsidRPr="00CE2033">
              <w:rPr>
                <w:rFonts w:ascii="Times New Roman" w:hAnsi="Times New Roman" w:cs="Times New Roman"/>
                <w:sz w:val="28"/>
                <w:szCs w:val="28"/>
              </w:rPr>
              <w:t>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w:t>
            </w:r>
          </w:p>
          <w:p w:rsidR="00CE2033" w:rsidRPr="00CE2033" w:rsidRDefault="00CE2033" w:rsidP="007A74A9">
            <w:pPr>
              <w:ind w:right="-143"/>
              <w:rPr>
                <w:rFonts w:ascii="Times New Roman" w:hAnsi="Times New Roman" w:cs="Times New Roman"/>
                <w:sz w:val="28"/>
                <w:szCs w:val="28"/>
              </w:rPr>
            </w:pPr>
            <w:r w:rsidRPr="00CE2033">
              <w:rPr>
                <w:rFonts w:ascii="Times New Roman" w:hAnsi="Times New Roman" w:cs="Times New Roman"/>
                <w:sz w:val="28"/>
                <w:szCs w:val="28"/>
              </w:rPr>
              <w:t>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rsidR="00CE2033" w:rsidRPr="00CE2033" w:rsidRDefault="00CE2033" w:rsidP="007A74A9">
            <w:pPr>
              <w:ind w:right="-143"/>
              <w:rPr>
                <w:rFonts w:ascii="Times New Roman" w:hAnsi="Times New Roman" w:cs="Times New Roman"/>
                <w:sz w:val="28"/>
                <w:szCs w:val="28"/>
              </w:rPr>
            </w:pPr>
            <w:r w:rsidRPr="00CE2033">
              <w:rPr>
                <w:rFonts w:ascii="Times New Roman" w:hAnsi="Times New Roman" w:cs="Times New Roman"/>
                <w:sz w:val="28"/>
                <w:szCs w:val="28"/>
              </w:rPr>
              <w:t>4. Поддерживать положительные переживания детей в процессе общения с природой родного края (совместное со взрослым наблюдение за природными явлениями и растениями своего региона): радость, удивление, любопытство при восприятии природных объектов.</w:t>
            </w:r>
          </w:p>
          <w:p w:rsidR="00CE2033" w:rsidRPr="00CE2033" w:rsidRDefault="00CE2033" w:rsidP="007A74A9">
            <w:pPr>
              <w:ind w:right="-143"/>
              <w:rPr>
                <w:rFonts w:ascii="Times New Roman" w:hAnsi="Times New Roman" w:cs="Times New Roman"/>
                <w:sz w:val="28"/>
                <w:szCs w:val="28"/>
              </w:rPr>
            </w:pPr>
            <w:r w:rsidRPr="00CE2033">
              <w:rPr>
                <w:rFonts w:ascii="Times New Roman" w:hAnsi="Times New Roman" w:cs="Times New Roman"/>
                <w:sz w:val="28"/>
                <w:szCs w:val="28"/>
              </w:rPr>
              <w:t>5. Содействовать запоминанию и самостоятельному употреблению детьми</w:t>
            </w:r>
          </w:p>
          <w:p w:rsidR="00CE2033" w:rsidRPr="00CE2033" w:rsidRDefault="00CE2033" w:rsidP="007A74A9">
            <w:pPr>
              <w:ind w:right="-143"/>
              <w:rPr>
                <w:rFonts w:ascii="Times New Roman" w:hAnsi="Times New Roman" w:cs="Times New Roman"/>
                <w:sz w:val="28"/>
                <w:szCs w:val="28"/>
              </w:rPr>
            </w:pPr>
            <w:r w:rsidRPr="00CE2033">
              <w:rPr>
                <w:rFonts w:ascii="Times New Roman" w:hAnsi="Times New Roman" w:cs="Times New Roman"/>
                <w:sz w:val="28"/>
                <w:szCs w:val="28"/>
              </w:rPr>
              <w:t>слов — названий свойств (цвет, форма, размер) и результатов сравнения по свойству (такой же, не такой, разные, похожий, больше, меньше).</w:t>
            </w:r>
          </w:p>
        </w:tc>
      </w:tr>
      <w:tr w:rsidR="00CE2033" w:rsidRPr="00CE2033" w:rsidTr="007A74A9">
        <w:tc>
          <w:tcPr>
            <w:tcW w:w="9571" w:type="dxa"/>
            <w:gridSpan w:val="2"/>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b/>
                <w:sz w:val="28"/>
                <w:szCs w:val="28"/>
              </w:rPr>
              <w:t>Дошкольный возраст (до 8 лет)</w:t>
            </w:r>
          </w:p>
        </w:tc>
      </w:tr>
      <w:tr w:rsidR="00CE2033" w:rsidRPr="00CE2033" w:rsidTr="007A74A9">
        <w:tc>
          <w:tcPr>
            <w:tcW w:w="1809" w:type="dxa"/>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Инвариантные задачи</w:t>
            </w:r>
          </w:p>
        </w:tc>
        <w:tc>
          <w:tcPr>
            <w:tcW w:w="7762" w:type="dxa"/>
          </w:tcPr>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1. Формирование у ребенка любознательности, наблюдательности, потребности в самовыражении, в том числе творческом.</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2. Поощрение и поддержание у ребенка активности, самостоятельности, инициативы в различных видах деятельности и в самообслуживании.</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lastRenderedPageBreak/>
              <w:t>3. Способствование формированию у ребенка первичной картины мира на основе традиционных ценностей российского общества.</w:t>
            </w:r>
          </w:p>
        </w:tc>
      </w:tr>
      <w:tr w:rsidR="00CE2033" w:rsidRPr="00CE2033" w:rsidTr="007A74A9">
        <w:tc>
          <w:tcPr>
            <w:tcW w:w="1809" w:type="dxa"/>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sz w:val="28"/>
                <w:szCs w:val="28"/>
              </w:rPr>
              <w:lastRenderedPageBreak/>
              <w:t>Вариантные задачи</w:t>
            </w:r>
          </w:p>
        </w:tc>
        <w:tc>
          <w:tcPr>
            <w:tcW w:w="7762" w:type="dxa"/>
          </w:tcPr>
          <w:p w:rsidR="00CE2033" w:rsidRPr="00CE2033" w:rsidRDefault="00CE2033" w:rsidP="007A74A9">
            <w:pPr>
              <w:ind w:right="-1"/>
              <w:rPr>
                <w:rFonts w:ascii="Times New Roman" w:hAnsi="Times New Roman" w:cs="Times New Roman"/>
                <w:sz w:val="28"/>
                <w:szCs w:val="28"/>
              </w:rPr>
            </w:pPr>
            <w:r w:rsidRPr="00CE2033">
              <w:rPr>
                <w:rFonts w:ascii="Times New Roman" w:hAnsi="Times New Roman" w:cs="Times New Roman"/>
                <w:sz w:val="28"/>
                <w:szCs w:val="28"/>
              </w:rPr>
              <w:t>1.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CE2033" w:rsidRPr="00CE2033" w:rsidRDefault="00CE2033" w:rsidP="007A74A9">
            <w:pPr>
              <w:ind w:right="-1"/>
              <w:rPr>
                <w:rFonts w:ascii="Times New Roman" w:hAnsi="Times New Roman" w:cs="Times New Roman"/>
                <w:sz w:val="28"/>
                <w:szCs w:val="28"/>
              </w:rPr>
            </w:pPr>
            <w:r w:rsidRPr="00CE2033">
              <w:rPr>
                <w:rFonts w:ascii="Times New Roman" w:hAnsi="Times New Roman" w:cs="Times New Roman"/>
                <w:sz w:val="28"/>
                <w:szCs w:val="28"/>
              </w:rPr>
              <w:t>2. Совершенствовать познавательные умения: замечать противоречия,</w:t>
            </w:r>
          </w:p>
          <w:p w:rsidR="00CE2033" w:rsidRPr="00CE2033" w:rsidRDefault="00CE2033" w:rsidP="007A74A9">
            <w:pPr>
              <w:ind w:right="-1"/>
              <w:rPr>
                <w:rFonts w:ascii="Times New Roman" w:hAnsi="Times New Roman" w:cs="Times New Roman"/>
                <w:sz w:val="28"/>
                <w:szCs w:val="28"/>
              </w:rPr>
            </w:pPr>
            <w:r w:rsidRPr="00CE2033">
              <w:rPr>
                <w:rFonts w:ascii="Times New Roman" w:hAnsi="Times New Roman" w:cs="Times New Roman"/>
                <w:sz w:val="28"/>
                <w:szCs w:val="28"/>
              </w:rPr>
              <w:t>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CE2033" w:rsidRPr="00CE2033" w:rsidRDefault="00CE2033" w:rsidP="007A74A9">
            <w:pPr>
              <w:ind w:right="-1"/>
              <w:rPr>
                <w:rFonts w:ascii="Times New Roman" w:hAnsi="Times New Roman" w:cs="Times New Roman"/>
                <w:sz w:val="28"/>
                <w:szCs w:val="28"/>
              </w:rPr>
            </w:pPr>
            <w:r w:rsidRPr="00CE2033">
              <w:rPr>
                <w:rFonts w:ascii="Times New Roman" w:hAnsi="Times New Roman" w:cs="Times New Roman"/>
                <w:sz w:val="28"/>
                <w:szCs w:val="28"/>
              </w:rPr>
              <w:t>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CE2033" w:rsidRPr="00CE2033" w:rsidRDefault="00CE2033" w:rsidP="007A74A9">
            <w:pPr>
              <w:ind w:right="-1"/>
              <w:rPr>
                <w:rFonts w:ascii="Times New Roman" w:hAnsi="Times New Roman" w:cs="Times New Roman"/>
                <w:sz w:val="28"/>
                <w:szCs w:val="28"/>
              </w:rPr>
            </w:pPr>
            <w:r w:rsidRPr="00CE2033">
              <w:rPr>
                <w:rFonts w:ascii="Times New Roman" w:hAnsi="Times New Roman" w:cs="Times New Roman"/>
                <w:sz w:val="28"/>
                <w:szCs w:val="28"/>
              </w:rPr>
              <w:t>4. Воспитывать гуманно-ценностное отношение к миру на основе осознания ребенком некоторых связей и зависимостей в мире, места человека в нем.</w:t>
            </w:r>
          </w:p>
          <w:p w:rsidR="00CE2033" w:rsidRPr="00CE2033" w:rsidRDefault="00CE2033" w:rsidP="007A74A9">
            <w:pPr>
              <w:ind w:right="-1"/>
              <w:rPr>
                <w:rFonts w:ascii="Times New Roman" w:hAnsi="Times New Roman" w:cs="Times New Roman"/>
                <w:sz w:val="28"/>
                <w:szCs w:val="28"/>
              </w:rPr>
            </w:pPr>
            <w:r w:rsidRPr="00CE2033">
              <w:rPr>
                <w:rFonts w:ascii="Times New Roman" w:hAnsi="Times New Roman" w:cs="Times New Roman"/>
                <w:sz w:val="28"/>
                <w:szCs w:val="28"/>
              </w:rPr>
              <w:t>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CE2033" w:rsidRPr="00CE2033" w:rsidRDefault="00CE2033" w:rsidP="007A74A9">
            <w:pPr>
              <w:ind w:right="-1"/>
              <w:rPr>
                <w:rFonts w:ascii="Times New Roman" w:hAnsi="Times New Roman" w:cs="Times New Roman"/>
                <w:sz w:val="28"/>
                <w:szCs w:val="28"/>
              </w:rPr>
            </w:pPr>
            <w:r w:rsidRPr="00CE2033">
              <w:rPr>
                <w:rFonts w:ascii="Times New Roman" w:hAnsi="Times New Roman" w:cs="Times New Roman"/>
                <w:sz w:val="28"/>
                <w:szCs w:val="28"/>
              </w:rPr>
              <w:t>6. Способствовать развитию уверенности детей в себе, осознания роста</w:t>
            </w:r>
          </w:p>
          <w:p w:rsidR="00CE2033" w:rsidRPr="00CE2033" w:rsidRDefault="00CE2033" w:rsidP="007A74A9">
            <w:pPr>
              <w:ind w:right="-1"/>
              <w:rPr>
                <w:rFonts w:ascii="Times New Roman" w:hAnsi="Times New Roman" w:cs="Times New Roman"/>
                <w:sz w:val="28"/>
                <w:szCs w:val="28"/>
              </w:rPr>
            </w:pPr>
            <w:r w:rsidRPr="00CE2033">
              <w:rPr>
                <w:rFonts w:ascii="Times New Roman" w:hAnsi="Times New Roman" w:cs="Times New Roman"/>
                <w:sz w:val="28"/>
                <w:szCs w:val="28"/>
              </w:rPr>
              <w:t>своих достижений, чувства собственного достоинства.</w:t>
            </w:r>
          </w:p>
          <w:p w:rsidR="00CE2033" w:rsidRPr="00CE2033" w:rsidRDefault="00CE2033" w:rsidP="007A74A9">
            <w:pPr>
              <w:ind w:right="-1"/>
              <w:rPr>
                <w:rFonts w:ascii="Times New Roman" w:hAnsi="Times New Roman" w:cs="Times New Roman"/>
                <w:sz w:val="28"/>
                <w:szCs w:val="28"/>
              </w:rPr>
            </w:pPr>
            <w:r w:rsidRPr="00CE2033">
              <w:rPr>
                <w:rFonts w:ascii="Times New Roman" w:hAnsi="Times New Roman" w:cs="Times New Roman"/>
                <w:sz w:val="28"/>
                <w:szCs w:val="28"/>
              </w:rPr>
              <w:t>7. Развивать самоконтроль и ответственность за свои действия и поступки.</w:t>
            </w:r>
          </w:p>
        </w:tc>
      </w:tr>
    </w:tbl>
    <w:p w:rsidR="00CE2033" w:rsidRPr="00CE2033" w:rsidRDefault="00CE2033" w:rsidP="00EF2E83">
      <w:pPr>
        <w:spacing w:after="0" w:line="240" w:lineRule="auto"/>
        <w:ind w:firstLine="709"/>
        <w:jc w:val="both"/>
        <w:rPr>
          <w:rFonts w:ascii="Times New Roman" w:hAnsi="Times New Roman" w:cs="Times New Roman"/>
          <w:sz w:val="28"/>
          <w:szCs w:val="28"/>
        </w:rPr>
      </w:pPr>
    </w:p>
    <w:p w:rsidR="00EF2E83" w:rsidRPr="00CE2033" w:rsidRDefault="00EF2E83" w:rsidP="00EF2E83">
      <w:pPr>
        <w:spacing w:after="0" w:line="240" w:lineRule="auto"/>
        <w:ind w:firstLine="709"/>
        <w:jc w:val="both"/>
        <w:rPr>
          <w:rFonts w:ascii="Times New Roman" w:hAnsi="Times New Roman" w:cs="Times New Roman"/>
          <w:sz w:val="28"/>
          <w:szCs w:val="28"/>
        </w:rPr>
      </w:pPr>
      <w:r w:rsidRPr="00CE2033">
        <w:rPr>
          <w:rFonts w:ascii="Times New Roman" w:hAnsi="Times New Roman" w:cs="Times New Roman"/>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EF2E83" w:rsidRPr="00CE2033" w:rsidRDefault="00EF2E83" w:rsidP="00EF2E83">
      <w:pPr>
        <w:spacing w:after="0" w:line="240" w:lineRule="auto"/>
        <w:ind w:firstLine="709"/>
        <w:jc w:val="both"/>
        <w:rPr>
          <w:rFonts w:ascii="Times New Roman" w:hAnsi="Times New Roman" w:cs="Times New Roman"/>
          <w:sz w:val="28"/>
          <w:szCs w:val="28"/>
        </w:rPr>
      </w:pPr>
      <w:r w:rsidRPr="00CE2033">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F2E83" w:rsidRPr="00E82A47" w:rsidRDefault="00CE2033" w:rsidP="00EF2E8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1.2.4</w:t>
      </w:r>
      <w:r w:rsidR="00EF2E83">
        <w:rPr>
          <w:rFonts w:ascii="Times New Roman" w:hAnsi="Times New Roman" w:cs="Times New Roman"/>
          <w:b/>
          <w:i/>
          <w:sz w:val="28"/>
          <w:szCs w:val="28"/>
        </w:rPr>
        <w:t>. </w:t>
      </w:r>
      <w:r w:rsidR="00EF2E83" w:rsidRPr="00E82A47">
        <w:rPr>
          <w:rFonts w:ascii="Times New Roman" w:hAnsi="Times New Roman" w:cs="Times New Roman"/>
          <w:b/>
          <w:i/>
          <w:sz w:val="28"/>
          <w:szCs w:val="28"/>
        </w:rPr>
        <w:t xml:space="preserve">Физическое и оздоровительное </w:t>
      </w:r>
      <w:r w:rsidR="00EF2E83">
        <w:rPr>
          <w:rFonts w:ascii="Times New Roman" w:hAnsi="Times New Roman" w:cs="Times New Roman"/>
          <w:b/>
          <w:i/>
          <w:sz w:val="28"/>
          <w:szCs w:val="28"/>
        </w:rPr>
        <w:t>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EF2E83"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tbl>
      <w:tblPr>
        <w:tblStyle w:val="a5"/>
        <w:tblW w:w="9889" w:type="dxa"/>
        <w:tblLook w:val="04A0" w:firstRow="1" w:lastRow="0" w:firstColumn="1" w:lastColumn="0" w:noHBand="0" w:noVBand="1"/>
      </w:tblPr>
      <w:tblGrid>
        <w:gridCol w:w="1974"/>
        <w:gridCol w:w="7915"/>
      </w:tblGrid>
      <w:tr w:rsidR="00CE2033" w:rsidRPr="00CE2033" w:rsidTr="00CE2033">
        <w:tc>
          <w:tcPr>
            <w:tcW w:w="9889" w:type="dxa"/>
            <w:gridSpan w:val="2"/>
          </w:tcPr>
          <w:p w:rsidR="00CE2033" w:rsidRPr="00CE2033" w:rsidRDefault="00CE2033" w:rsidP="00CE2033">
            <w:pPr>
              <w:jc w:val="center"/>
              <w:rPr>
                <w:rFonts w:ascii="Times New Roman" w:hAnsi="Times New Roman" w:cs="Times New Roman"/>
                <w:b/>
                <w:i/>
                <w:color w:val="FF0000"/>
                <w:sz w:val="28"/>
                <w:szCs w:val="28"/>
              </w:rPr>
            </w:pPr>
            <w:r w:rsidRPr="00CE2033">
              <w:rPr>
                <w:rFonts w:ascii="Times New Roman" w:hAnsi="Times New Roman" w:cs="Times New Roman"/>
                <w:b/>
                <w:i/>
                <w:sz w:val="28"/>
                <w:szCs w:val="28"/>
              </w:rPr>
              <w:t xml:space="preserve">НАПРАВЛЕНИЕ ВОСПИТАНИЯ: </w:t>
            </w:r>
            <w:r>
              <w:rPr>
                <w:rFonts w:ascii="Times New Roman" w:hAnsi="Times New Roman" w:cs="Times New Roman"/>
                <w:b/>
                <w:i/>
                <w:sz w:val="28"/>
                <w:szCs w:val="28"/>
              </w:rPr>
              <w:t xml:space="preserve">ФИЗИЧЕСКОЕ И </w:t>
            </w:r>
            <w:r w:rsidRPr="00CE2033">
              <w:rPr>
                <w:rFonts w:ascii="Times New Roman" w:hAnsi="Times New Roman" w:cs="Times New Roman"/>
                <w:b/>
                <w:i/>
                <w:sz w:val="28"/>
                <w:szCs w:val="28"/>
              </w:rPr>
              <w:t>ОЗДОРОВИТЕЛЬНОЕ</w:t>
            </w:r>
          </w:p>
        </w:tc>
      </w:tr>
      <w:tr w:rsidR="00CE2033" w:rsidRPr="00CE2033" w:rsidTr="00CE2033">
        <w:tc>
          <w:tcPr>
            <w:tcW w:w="9889" w:type="dxa"/>
            <w:gridSpan w:val="2"/>
          </w:tcPr>
          <w:p w:rsidR="00CE2033" w:rsidRPr="00CE2033" w:rsidRDefault="00CE2033" w:rsidP="00CE2033">
            <w:pPr>
              <w:ind w:firstLine="284"/>
              <w:rPr>
                <w:rFonts w:ascii="Times New Roman" w:hAnsi="Times New Roman" w:cs="Times New Roman"/>
                <w:sz w:val="28"/>
                <w:szCs w:val="28"/>
              </w:rPr>
            </w:pPr>
            <w:r w:rsidRPr="00CE2033">
              <w:rPr>
                <w:rFonts w:ascii="Times New Roman" w:hAnsi="Times New Roman" w:cs="Times New Roman"/>
                <w:sz w:val="28"/>
                <w:szCs w:val="28"/>
              </w:rPr>
              <w:t xml:space="preserve">Общие задачи по направлению </w:t>
            </w:r>
          </w:p>
          <w:p w:rsidR="00CE2033" w:rsidRPr="00CE2033" w:rsidRDefault="00CE2033" w:rsidP="00CE2033">
            <w:pPr>
              <w:ind w:firstLine="284"/>
              <w:rPr>
                <w:rFonts w:ascii="Times New Roman" w:hAnsi="Times New Roman" w:cs="Times New Roman"/>
                <w:sz w:val="28"/>
                <w:szCs w:val="28"/>
              </w:rPr>
            </w:pPr>
            <w:r w:rsidRPr="00CE2033">
              <w:rPr>
                <w:rFonts w:ascii="Times New Roman" w:hAnsi="Times New Roman" w:cs="Times New Roman"/>
                <w:sz w:val="28"/>
                <w:szCs w:val="28"/>
              </w:rPr>
              <w:t>1. Способствование закаливанию организма, повышению сопротивляемости к воздействию условий внешней среды; укреплению опорно-двигательного аппарата и формированию рациональной осанки;</w:t>
            </w:r>
          </w:p>
          <w:p w:rsidR="00CE2033" w:rsidRPr="00CE2033" w:rsidRDefault="00CE2033" w:rsidP="00CE2033">
            <w:pPr>
              <w:ind w:firstLine="284"/>
              <w:rPr>
                <w:rFonts w:ascii="Times New Roman" w:hAnsi="Times New Roman" w:cs="Times New Roman"/>
                <w:sz w:val="28"/>
                <w:szCs w:val="28"/>
              </w:rPr>
            </w:pPr>
            <w:r w:rsidRPr="00CE2033">
              <w:rPr>
                <w:rFonts w:ascii="Times New Roman" w:hAnsi="Times New Roman" w:cs="Times New Roman"/>
                <w:sz w:val="28"/>
                <w:szCs w:val="28"/>
              </w:rPr>
              <w:t>2.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CE2033" w:rsidRPr="00CE2033" w:rsidRDefault="00CE2033" w:rsidP="00CE2033">
            <w:pPr>
              <w:ind w:firstLine="284"/>
              <w:rPr>
                <w:rFonts w:ascii="Times New Roman" w:hAnsi="Times New Roman" w:cs="Times New Roman"/>
                <w:sz w:val="28"/>
                <w:szCs w:val="28"/>
              </w:rPr>
            </w:pPr>
            <w:r w:rsidRPr="00CE2033">
              <w:rPr>
                <w:rFonts w:ascii="Times New Roman" w:hAnsi="Times New Roman" w:cs="Times New Roman"/>
                <w:sz w:val="28"/>
                <w:szCs w:val="28"/>
              </w:rPr>
              <w:t>3. Воспитание морально-волевых качеств (честности, решительности, смелости, настойчивости и др.);</w:t>
            </w:r>
          </w:p>
          <w:p w:rsidR="00CE2033" w:rsidRPr="00CE2033" w:rsidRDefault="00CE2033" w:rsidP="00CE2033">
            <w:pPr>
              <w:ind w:firstLine="284"/>
              <w:rPr>
                <w:rFonts w:ascii="Times New Roman" w:hAnsi="Times New Roman" w:cs="Times New Roman"/>
                <w:b/>
                <w:color w:val="FF0000"/>
                <w:sz w:val="28"/>
                <w:szCs w:val="28"/>
              </w:rPr>
            </w:pPr>
            <w:r w:rsidRPr="00CE2033">
              <w:rPr>
                <w:rFonts w:ascii="Times New Roman" w:hAnsi="Times New Roman" w:cs="Times New Roman"/>
                <w:sz w:val="28"/>
                <w:szCs w:val="28"/>
              </w:rPr>
              <w:t>4. Формирование основ безопасного поведения в быту, социуме, природе.</w:t>
            </w:r>
          </w:p>
        </w:tc>
      </w:tr>
      <w:tr w:rsidR="00CE2033" w:rsidRPr="00CE2033" w:rsidTr="00CE2033">
        <w:tc>
          <w:tcPr>
            <w:tcW w:w="9889" w:type="dxa"/>
            <w:gridSpan w:val="2"/>
          </w:tcPr>
          <w:p w:rsidR="00CE2033" w:rsidRPr="00CE2033" w:rsidRDefault="00CE2033" w:rsidP="00CE2033">
            <w:pPr>
              <w:jc w:val="center"/>
              <w:rPr>
                <w:rFonts w:ascii="Times New Roman" w:hAnsi="Times New Roman" w:cs="Times New Roman"/>
                <w:b/>
                <w:color w:val="FF0000"/>
                <w:sz w:val="28"/>
                <w:szCs w:val="28"/>
              </w:rPr>
            </w:pPr>
            <w:r w:rsidRPr="00CE2033">
              <w:rPr>
                <w:rFonts w:ascii="Times New Roman" w:hAnsi="Times New Roman" w:cs="Times New Roman"/>
                <w:b/>
                <w:sz w:val="28"/>
                <w:szCs w:val="28"/>
              </w:rPr>
              <w:t>Младенческий и ранний возраст (до 3-х лет)</w:t>
            </w:r>
          </w:p>
        </w:tc>
      </w:tr>
      <w:tr w:rsidR="00CE2033" w:rsidRPr="00CE2033" w:rsidTr="00CE2033">
        <w:tc>
          <w:tcPr>
            <w:tcW w:w="1974" w:type="dxa"/>
          </w:tcPr>
          <w:p w:rsidR="00CE2033" w:rsidRPr="00CE2033" w:rsidRDefault="00CE2033" w:rsidP="00CE2033">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Инвариантные задачи</w:t>
            </w:r>
          </w:p>
        </w:tc>
        <w:tc>
          <w:tcPr>
            <w:tcW w:w="7915" w:type="dxa"/>
          </w:tcPr>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1. Приобщение ребенка к выполнению действий по самообслуживанию: мытью рук, самостоятельному приему пищи, приготовлению ко сну…</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 xml:space="preserve">2. Формирование и поддержание у ребенка стремления быть опрятным. </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 xml:space="preserve">3. Формирование и поддержание интереса к физической активности. </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 xml:space="preserve">4. Приобщение ребенка к соблюдению элементарных правил безопасности в быту, в ДОО, на природе. </w:t>
            </w:r>
          </w:p>
          <w:p w:rsidR="00CE2033" w:rsidRPr="00CE2033" w:rsidRDefault="00CE2033" w:rsidP="00CE2033">
            <w:pPr>
              <w:rPr>
                <w:rFonts w:ascii="Times New Roman" w:hAnsi="Times New Roman" w:cs="Times New Roman"/>
                <w:b/>
                <w:color w:val="FF0000"/>
                <w:sz w:val="28"/>
                <w:szCs w:val="28"/>
              </w:rPr>
            </w:pPr>
            <w:r w:rsidRPr="00CE2033">
              <w:rPr>
                <w:rFonts w:ascii="Times New Roman" w:hAnsi="Times New Roman" w:cs="Times New Roman"/>
                <w:sz w:val="28"/>
                <w:szCs w:val="28"/>
              </w:rPr>
              <w:t>5. Напоминание детям о том, что они всегда могут обратиться за помощью к воспитателю, другому ребенку.</w:t>
            </w:r>
          </w:p>
        </w:tc>
      </w:tr>
      <w:tr w:rsidR="00CE2033" w:rsidRPr="00CE2033" w:rsidTr="00CE2033">
        <w:tc>
          <w:tcPr>
            <w:tcW w:w="1974" w:type="dxa"/>
          </w:tcPr>
          <w:p w:rsidR="00CE2033" w:rsidRPr="00CE2033" w:rsidRDefault="00CE2033" w:rsidP="00CE2033">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Вариантные задачи</w:t>
            </w:r>
          </w:p>
        </w:tc>
        <w:tc>
          <w:tcPr>
            <w:tcW w:w="7915" w:type="dxa"/>
          </w:tcPr>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color w:val="FF0000"/>
                <w:sz w:val="28"/>
                <w:szCs w:val="28"/>
              </w:rPr>
              <w:t xml:space="preserve"> </w:t>
            </w:r>
            <w:r w:rsidRPr="00CE2033">
              <w:rPr>
                <w:rFonts w:ascii="Times New Roman" w:hAnsi="Times New Roman" w:cs="Times New Roman"/>
                <w:sz w:val="28"/>
                <w:szCs w:val="28"/>
              </w:rPr>
              <w:t>1. Обогащать детский двигательный опыт, способствовать освоению</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основных движений, развитию интереса к подвижным играм и согласованным двигательным действиям.</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2. 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3. Создать все условия для успешной адаптации каждого ребенка к условиям детского сада.</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4. Укреплять здоровье детей, реализовывать систему закаливания.</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 xml:space="preserve">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w:t>
            </w:r>
            <w:r w:rsidRPr="00CE2033">
              <w:rPr>
                <w:rFonts w:ascii="Times New Roman" w:hAnsi="Times New Roman" w:cs="Times New Roman"/>
                <w:sz w:val="28"/>
                <w:szCs w:val="28"/>
              </w:rPr>
              <w:lastRenderedPageBreak/>
              <w:t>зрительные ориентиры.</w:t>
            </w:r>
          </w:p>
        </w:tc>
      </w:tr>
      <w:tr w:rsidR="00CE2033" w:rsidRPr="00CE2033" w:rsidTr="00CE2033">
        <w:tc>
          <w:tcPr>
            <w:tcW w:w="9889" w:type="dxa"/>
            <w:gridSpan w:val="2"/>
          </w:tcPr>
          <w:p w:rsidR="00CE2033" w:rsidRPr="00CE2033" w:rsidRDefault="00CE2033" w:rsidP="00CE2033">
            <w:pPr>
              <w:jc w:val="center"/>
              <w:rPr>
                <w:rFonts w:ascii="Times New Roman" w:hAnsi="Times New Roman" w:cs="Times New Roman"/>
                <w:b/>
                <w:color w:val="FF0000"/>
                <w:sz w:val="28"/>
                <w:szCs w:val="28"/>
              </w:rPr>
            </w:pPr>
            <w:r w:rsidRPr="00CE2033">
              <w:rPr>
                <w:rFonts w:ascii="Times New Roman" w:hAnsi="Times New Roman" w:cs="Times New Roman"/>
                <w:b/>
                <w:sz w:val="28"/>
                <w:szCs w:val="28"/>
              </w:rPr>
              <w:lastRenderedPageBreak/>
              <w:t>Дошкольный возраст (до 8 лет)</w:t>
            </w:r>
          </w:p>
        </w:tc>
      </w:tr>
      <w:tr w:rsidR="00CE2033" w:rsidRPr="00CE2033" w:rsidTr="00CE2033">
        <w:tc>
          <w:tcPr>
            <w:tcW w:w="1974" w:type="dxa"/>
          </w:tcPr>
          <w:p w:rsidR="00CE2033" w:rsidRPr="00CE2033" w:rsidRDefault="00CE2033" w:rsidP="00CE2033">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Инвариантные задачи</w:t>
            </w:r>
          </w:p>
        </w:tc>
        <w:tc>
          <w:tcPr>
            <w:tcW w:w="7915" w:type="dxa"/>
          </w:tcPr>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1. Формирование у ребенка основных навыков личной и общественной гигиены.</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2. Формирование и поддержание у ребенка стремления соблюдать правила безопасного поведения в быту, социуме (в том числе в цифровой среде), природе.</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3. Поддержание у детей желания помогать малышам безопасно вести себя в помещении и на прогулке, бережно относиться к ним.</w:t>
            </w:r>
          </w:p>
        </w:tc>
      </w:tr>
      <w:tr w:rsidR="00CE2033" w:rsidRPr="00CE2033" w:rsidTr="00CE2033">
        <w:tc>
          <w:tcPr>
            <w:tcW w:w="1974" w:type="dxa"/>
          </w:tcPr>
          <w:p w:rsidR="00CE2033" w:rsidRPr="00CE2033" w:rsidRDefault="00CE2033" w:rsidP="00CE2033">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Вариантные задачи</w:t>
            </w:r>
          </w:p>
        </w:tc>
        <w:tc>
          <w:tcPr>
            <w:tcW w:w="7915" w:type="dxa"/>
          </w:tcPr>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2. Развивать и закреплять двигательные умения и знания правил в спортивных играх и спортивных упражнениях.</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3. Закреплять умение самостоятельно организовывать подвижные игры и</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упражнения со сверстниками и малышами.</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4. Развивать творчество и инициативу, добиваясь выразительного и вариативного выполнения движений.</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5. Развивать физические качества (силу, гибкость, выносливость), особенно ведущие в этом возрасте быстроту и ловкость, координацию движений.</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6. Формировать осознанную потребность в двигательной активности и физическом совершенствовании.</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7. Формировать представления о некоторых видах спорта, развивать интерес к физической культуре и спорту.</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8. Воспитывать ценностное отношение детей к здоровью и человеческой</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жизни, развивать мотивацию к сбережению своего здоровья и здоровья окружающих людей.</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9. Развивать самостоятельность в применении культурно-гигиенических</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навыков, обогащать представления о гигиенической культуре.</w:t>
            </w:r>
          </w:p>
          <w:p w:rsidR="00CE2033" w:rsidRPr="00CE2033" w:rsidRDefault="00CE2033" w:rsidP="00CE2033">
            <w:pPr>
              <w:rPr>
                <w:rFonts w:ascii="Times New Roman" w:hAnsi="Times New Roman" w:cs="Times New Roman"/>
                <w:sz w:val="28"/>
                <w:szCs w:val="28"/>
              </w:rPr>
            </w:pPr>
            <w:r w:rsidRPr="00CE2033">
              <w:rPr>
                <w:rFonts w:ascii="Times New Roman" w:hAnsi="Times New Roman" w:cs="Times New Roman"/>
                <w:sz w:val="28"/>
                <w:szCs w:val="28"/>
              </w:rPr>
              <w:t>10. Приобщать детей к занятиям национальными видами спорта.</w:t>
            </w:r>
          </w:p>
        </w:tc>
      </w:tr>
    </w:tbl>
    <w:p w:rsidR="00CE2033" w:rsidRPr="00CE2033" w:rsidRDefault="00CE2033" w:rsidP="00CE2033">
      <w:pPr>
        <w:spacing w:after="0" w:line="240" w:lineRule="auto"/>
        <w:ind w:firstLine="709"/>
        <w:jc w:val="both"/>
        <w:rPr>
          <w:rFonts w:ascii="Times New Roman" w:hAnsi="Times New Roman" w:cs="Times New Roman"/>
          <w:sz w:val="28"/>
          <w:szCs w:val="28"/>
        </w:rPr>
      </w:pPr>
    </w:p>
    <w:p w:rsidR="00CE2033" w:rsidRDefault="00EF2E83" w:rsidP="00CE20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Pr="0044001D">
        <w:rPr>
          <w:rFonts w:ascii="Times New Roman" w:hAnsi="Times New Roman" w:cs="Times New Roman"/>
          <w:sz w:val="28"/>
          <w:szCs w:val="28"/>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E2033" w:rsidRPr="0044001D" w:rsidRDefault="00CE2033" w:rsidP="00CE2033">
      <w:pPr>
        <w:spacing w:after="0" w:line="240" w:lineRule="auto"/>
        <w:ind w:firstLine="709"/>
        <w:jc w:val="both"/>
        <w:rPr>
          <w:rFonts w:ascii="Times New Roman" w:hAnsi="Times New Roman" w:cs="Times New Roman"/>
          <w:sz w:val="28"/>
          <w:szCs w:val="28"/>
        </w:rPr>
      </w:pPr>
    </w:p>
    <w:p w:rsidR="00EF2E83" w:rsidRPr="00E82A47" w:rsidRDefault="00CE2033" w:rsidP="00EF2E8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1.2.5</w:t>
      </w:r>
      <w:r w:rsidR="00EF2E83">
        <w:rPr>
          <w:rFonts w:ascii="Times New Roman" w:hAnsi="Times New Roman" w:cs="Times New Roman"/>
          <w:b/>
          <w:i/>
          <w:sz w:val="28"/>
          <w:szCs w:val="28"/>
        </w:rPr>
        <w:t>. </w:t>
      </w:r>
      <w:r w:rsidR="00EF2E83" w:rsidRPr="00E82A47">
        <w:rPr>
          <w:rFonts w:ascii="Times New Roman" w:hAnsi="Times New Roman" w:cs="Times New Roman"/>
          <w:b/>
          <w:i/>
          <w:sz w:val="28"/>
          <w:szCs w:val="28"/>
        </w:rPr>
        <w:t xml:space="preserve">Трудовое </w:t>
      </w:r>
      <w:r w:rsidR="00EF2E83">
        <w:rPr>
          <w:rFonts w:ascii="Times New Roman" w:hAnsi="Times New Roman" w:cs="Times New Roman"/>
          <w:b/>
          <w:i/>
          <w:sz w:val="28"/>
          <w:szCs w:val="28"/>
        </w:rPr>
        <w:t>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rsidR="00EF2E83"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труд лежит в основе трудового направления воспитания.</w:t>
      </w:r>
    </w:p>
    <w:tbl>
      <w:tblPr>
        <w:tblStyle w:val="a5"/>
        <w:tblW w:w="9889" w:type="dxa"/>
        <w:tblLook w:val="04A0" w:firstRow="1" w:lastRow="0" w:firstColumn="1" w:lastColumn="0" w:noHBand="0" w:noVBand="1"/>
      </w:tblPr>
      <w:tblGrid>
        <w:gridCol w:w="1974"/>
        <w:gridCol w:w="7915"/>
      </w:tblGrid>
      <w:tr w:rsidR="00CE2033" w:rsidRPr="00CE2033" w:rsidTr="00CE2033">
        <w:tc>
          <w:tcPr>
            <w:tcW w:w="9889" w:type="dxa"/>
            <w:gridSpan w:val="2"/>
          </w:tcPr>
          <w:p w:rsidR="00CE2033" w:rsidRPr="00CE2033" w:rsidRDefault="00CE2033" w:rsidP="007A74A9">
            <w:pPr>
              <w:jc w:val="center"/>
              <w:rPr>
                <w:rFonts w:ascii="Times New Roman" w:hAnsi="Times New Roman" w:cs="Times New Roman"/>
                <w:b/>
                <w:i/>
                <w:color w:val="FF0000"/>
                <w:sz w:val="28"/>
                <w:szCs w:val="28"/>
              </w:rPr>
            </w:pPr>
            <w:r w:rsidRPr="00CE2033">
              <w:rPr>
                <w:rFonts w:ascii="Times New Roman" w:hAnsi="Times New Roman" w:cs="Times New Roman"/>
                <w:b/>
                <w:i/>
                <w:sz w:val="28"/>
                <w:szCs w:val="28"/>
              </w:rPr>
              <w:t>НАПРАВЛЕНИЕ ВОСПИТАНИЯ: ТРУДОВОЕ</w:t>
            </w:r>
          </w:p>
        </w:tc>
      </w:tr>
      <w:tr w:rsidR="00CE2033" w:rsidRPr="00CE2033" w:rsidTr="00CE2033">
        <w:tc>
          <w:tcPr>
            <w:tcW w:w="9889" w:type="dxa"/>
            <w:gridSpan w:val="2"/>
          </w:tcPr>
          <w:p w:rsidR="00CE2033" w:rsidRPr="00CE2033" w:rsidRDefault="00CE2033" w:rsidP="007A74A9">
            <w:pPr>
              <w:ind w:firstLine="284"/>
              <w:rPr>
                <w:rFonts w:ascii="Times New Roman" w:hAnsi="Times New Roman" w:cs="Times New Roman"/>
                <w:sz w:val="28"/>
                <w:szCs w:val="28"/>
              </w:rPr>
            </w:pPr>
            <w:r w:rsidRPr="00CE2033">
              <w:rPr>
                <w:rFonts w:ascii="Times New Roman" w:hAnsi="Times New Roman" w:cs="Times New Roman"/>
                <w:sz w:val="28"/>
                <w:szCs w:val="28"/>
              </w:rPr>
              <w:t xml:space="preserve">Общие задачи по направлению </w:t>
            </w:r>
          </w:p>
          <w:p w:rsidR="00CE2033" w:rsidRPr="00CE2033" w:rsidRDefault="00CE2033" w:rsidP="007A74A9">
            <w:pPr>
              <w:ind w:firstLine="284"/>
              <w:rPr>
                <w:rFonts w:ascii="Times New Roman" w:hAnsi="Times New Roman" w:cs="Times New Roman"/>
                <w:sz w:val="28"/>
                <w:szCs w:val="28"/>
              </w:rPr>
            </w:pPr>
            <w:r w:rsidRPr="00CE2033">
              <w:rPr>
                <w:rFonts w:ascii="Times New Roman" w:hAnsi="Times New Roman" w:cs="Times New Roman"/>
                <w:sz w:val="28"/>
                <w:szCs w:val="28"/>
              </w:rPr>
              <w:t>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CE2033" w:rsidRPr="00CE2033" w:rsidRDefault="00CE2033" w:rsidP="007A74A9">
            <w:pPr>
              <w:ind w:firstLine="284"/>
              <w:rPr>
                <w:rFonts w:ascii="Times New Roman" w:hAnsi="Times New Roman" w:cs="Times New Roman"/>
                <w:sz w:val="28"/>
                <w:szCs w:val="28"/>
              </w:rPr>
            </w:pPr>
            <w:r w:rsidRPr="00CE2033">
              <w:rPr>
                <w:rFonts w:ascii="Times New Roman" w:hAnsi="Times New Roman" w:cs="Times New Roman"/>
                <w:sz w:val="28"/>
                <w:szCs w:val="28"/>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CE2033" w:rsidRPr="00CE2033" w:rsidRDefault="00CE2033" w:rsidP="007A74A9">
            <w:pPr>
              <w:ind w:firstLine="284"/>
              <w:rPr>
                <w:rFonts w:ascii="Times New Roman" w:hAnsi="Times New Roman" w:cs="Times New Roman"/>
                <w:b/>
                <w:color w:val="FF0000"/>
                <w:sz w:val="28"/>
                <w:szCs w:val="28"/>
              </w:rPr>
            </w:pPr>
            <w:r w:rsidRPr="00CE2033">
              <w:rPr>
                <w:rFonts w:ascii="Times New Roman" w:hAnsi="Times New Roman" w:cs="Times New Roman"/>
                <w:sz w:val="28"/>
                <w:szCs w:val="28"/>
              </w:rPr>
              <w:t>3. Формирования трудового усилия (привычки к доступному дошкольнику напряжению физических, умственных и нравственных сил для решения трудовой задачи).</w:t>
            </w:r>
          </w:p>
        </w:tc>
      </w:tr>
      <w:tr w:rsidR="00CE2033" w:rsidRPr="00CE2033" w:rsidTr="00CE2033">
        <w:tc>
          <w:tcPr>
            <w:tcW w:w="9889" w:type="dxa"/>
            <w:gridSpan w:val="2"/>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b/>
                <w:sz w:val="28"/>
                <w:szCs w:val="28"/>
              </w:rPr>
              <w:t>Младенческий и ранний возраст (до 3-х лет)</w:t>
            </w:r>
          </w:p>
        </w:tc>
      </w:tr>
      <w:tr w:rsidR="00CE2033" w:rsidRPr="00CE2033" w:rsidTr="00CE2033">
        <w:tc>
          <w:tcPr>
            <w:tcW w:w="1974" w:type="dxa"/>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Инвариантные задачи</w:t>
            </w:r>
          </w:p>
        </w:tc>
        <w:tc>
          <w:tcPr>
            <w:tcW w:w="7915" w:type="dxa"/>
          </w:tcPr>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1. Приучение ребенка к поддержанию элементарного порядка в окружающей обстановке.</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2. Формирование и поддержание стремления помогать взрослому в доступных действиях.</w:t>
            </w:r>
          </w:p>
          <w:p w:rsidR="00CE2033" w:rsidRPr="00CE2033" w:rsidRDefault="00CE2033" w:rsidP="007A74A9">
            <w:pPr>
              <w:rPr>
                <w:rFonts w:ascii="Times New Roman" w:hAnsi="Times New Roman" w:cs="Times New Roman"/>
                <w:b/>
                <w:color w:val="FF0000"/>
                <w:sz w:val="28"/>
                <w:szCs w:val="28"/>
              </w:rPr>
            </w:pPr>
            <w:r w:rsidRPr="00CE2033">
              <w:rPr>
                <w:rFonts w:ascii="Times New Roman" w:hAnsi="Times New Roman" w:cs="Times New Roman"/>
                <w:sz w:val="28"/>
                <w:szCs w:val="28"/>
              </w:rPr>
              <w:t>3. Формирование и поддержание стремления к самостоятельности в самообслуживании, в быту, в игре, в продуктивных видах деятельности.</w:t>
            </w:r>
          </w:p>
        </w:tc>
      </w:tr>
      <w:tr w:rsidR="00CE2033" w:rsidRPr="00CE2033" w:rsidTr="00CE2033">
        <w:tc>
          <w:tcPr>
            <w:tcW w:w="1974" w:type="dxa"/>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Вариантные задачи</w:t>
            </w:r>
          </w:p>
        </w:tc>
        <w:tc>
          <w:tcPr>
            <w:tcW w:w="7915" w:type="dxa"/>
          </w:tcPr>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1. Формирование навыка уборки игрушек.</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2. Формирование представлений о простых предметах своей одежды (названия), назначении их, способах надевания (колготок, маечек, футболок, штанишек).</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3. Наблюдение за процессами труда взрослых по обслуживанию детей,</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называние определенных действий, которые взрослый помогает ребенку выстроить в определенной последовательности.</w:t>
            </w:r>
          </w:p>
        </w:tc>
      </w:tr>
      <w:tr w:rsidR="00CE2033" w:rsidRPr="00CE2033" w:rsidTr="00CE2033">
        <w:tc>
          <w:tcPr>
            <w:tcW w:w="9889" w:type="dxa"/>
            <w:gridSpan w:val="2"/>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b/>
                <w:sz w:val="28"/>
                <w:szCs w:val="28"/>
              </w:rPr>
              <w:t>Дошкольный возраст (до 8 лет)</w:t>
            </w:r>
          </w:p>
        </w:tc>
      </w:tr>
      <w:tr w:rsidR="00CE2033" w:rsidRPr="00CE2033" w:rsidTr="00CE2033">
        <w:tc>
          <w:tcPr>
            <w:tcW w:w="1974" w:type="dxa"/>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Инвариантные задачи</w:t>
            </w:r>
          </w:p>
        </w:tc>
        <w:tc>
          <w:tcPr>
            <w:tcW w:w="7915" w:type="dxa"/>
          </w:tcPr>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1. Формирование понимания ценности труда в семье и в обществе на основе уважения к людям труда и результатам их деятельности.</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2. Поощрение проявлений у ребенка трудолюбия при выполнении поручений и в самостоятельной деятельности.</w:t>
            </w:r>
          </w:p>
        </w:tc>
      </w:tr>
      <w:tr w:rsidR="00CE2033" w:rsidRPr="00CE2033" w:rsidTr="00CE2033">
        <w:tc>
          <w:tcPr>
            <w:tcW w:w="1974" w:type="dxa"/>
          </w:tcPr>
          <w:p w:rsidR="00CE2033" w:rsidRPr="00CE2033" w:rsidRDefault="00CE2033" w:rsidP="007A74A9">
            <w:pPr>
              <w:jc w:val="center"/>
              <w:rPr>
                <w:rFonts w:ascii="Times New Roman" w:hAnsi="Times New Roman" w:cs="Times New Roman"/>
                <w:b/>
                <w:color w:val="FF0000"/>
                <w:sz w:val="28"/>
                <w:szCs w:val="28"/>
              </w:rPr>
            </w:pPr>
            <w:r w:rsidRPr="00CE2033">
              <w:rPr>
                <w:rFonts w:ascii="Times New Roman" w:hAnsi="Times New Roman" w:cs="Times New Roman"/>
                <w:sz w:val="28"/>
                <w:szCs w:val="28"/>
              </w:rPr>
              <w:t>Вариантные задачи</w:t>
            </w:r>
          </w:p>
        </w:tc>
        <w:tc>
          <w:tcPr>
            <w:tcW w:w="7915" w:type="dxa"/>
          </w:tcPr>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 xml:space="preserve">2. Формировать первоосновы экономического образа мышления, осознания материальных возможностей родителей, </w:t>
            </w:r>
            <w:r w:rsidRPr="00CE2033">
              <w:rPr>
                <w:rFonts w:ascii="Times New Roman" w:hAnsi="Times New Roman" w:cs="Times New Roman"/>
                <w:sz w:val="28"/>
                <w:szCs w:val="28"/>
              </w:rPr>
              <w:lastRenderedPageBreak/>
              <w:t>ограниченности ресурсов (продукты питания, вода, электричество и пр.) в современном мире.</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3.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4. 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CE2033" w:rsidRPr="00CE2033" w:rsidRDefault="00CE2033" w:rsidP="007A74A9">
            <w:pPr>
              <w:rPr>
                <w:rFonts w:ascii="Times New Roman" w:hAnsi="Times New Roman" w:cs="Times New Roman"/>
                <w:sz w:val="28"/>
                <w:szCs w:val="28"/>
              </w:rPr>
            </w:pPr>
            <w:r w:rsidRPr="00CE2033">
              <w:rPr>
                <w:rFonts w:ascii="Times New Roman" w:hAnsi="Times New Roman" w:cs="Times New Roman"/>
                <w:sz w:val="28"/>
                <w:szCs w:val="28"/>
              </w:rPr>
              <w:t>5. Воспитывать ответственность, добросовестность, стремление к участию в труде взрослых, оказанию посильной помощи.</w:t>
            </w:r>
          </w:p>
        </w:tc>
      </w:tr>
    </w:tbl>
    <w:p w:rsidR="00EF2E83" w:rsidRDefault="00EF2E83" w:rsidP="00CE2033">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lastRenderedPageBreak/>
        <w:t xml:space="preserve">Трудовое </w:t>
      </w:r>
      <w:r>
        <w:rPr>
          <w:rFonts w:ascii="Times New Roman" w:hAnsi="Times New Roman" w:cs="Times New Roman"/>
          <w:sz w:val="28"/>
          <w:szCs w:val="28"/>
        </w:rPr>
        <w:t>воспитание</w:t>
      </w:r>
      <w:r w:rsidRPr="0044001D">
        <w:rPr>
          <w:rFonts w:ascii="Times New Roman" w:hAnsi="Times New Roman" w:cs="Times New Roman"/>
          <w:sz w:val="28"/>
          <w:szCs w:val="28"/>
        </w:rPr>
        <w:t xml:space="preserve">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CE2033" w:rsidRPr="0044001D" w:rsidRDefault="00CE2033" w:rsidP="00CE2033">
      <w:pPr>
        <w:spacing w:after="0" w:line="240" w:lineRule="auto"/>
        <w:ind w:firstLine="567"/>
        <w:jc w:val="both"/>
        <w:rPr>
          <w:rFonts w:ascii="Times New Roman" w:hAnsi="Times New Roman" w:cs="Times New Roman"/>
          <w:sz w:val="28"/>
          <w:szCs w:val="28"/>
        </w:rPr>
      </w:pPr>
    </w:p>
    <w:p w:rsidR="00EF2E83" w:rsidRPr="00E82A47" w:rsidRDefault="00CE2033" w:rsidP="00EF2E8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1.2.6</w:t>
      </w:r>
      <w:r w:rsidR="00EF2E83">
        <w:rPr>
          <w:rFonts w:ascii="Times New Roman" w:hAnsi="Times New Roman" w:cs="Times New Roman"/>
          <w:b/>
          <w:i/>
          <w:sz w:val="28"/>
          <w:szCs w:val="28"/>
        </w:rPr>
        <w:t>. </w:t>
      </w:r>
      <w:r w:rsidR="00EF2E83" w:rsidRPr="00E82A47">
        <w:rPr>
          <w:rFonts w:ascii="Times New Roman" w:hAnsi="Times New Roman" w:cs="Times New Roman"/>
          <w:b/>
          <w:i/>
          <w:sz w:val="28"/>
          <w:szCs w:val="28"/>
        </w:rPr>
        <w:t xml:space="preserve">Эстетическое </w:t>
      </w:r>
      <w:r w:rsidR="00EF2E83">
        <w:rPr>
          <w:rFonts w:ascii="Times New Roman" w:hAnsi="Times New Roman" w:cs="Times New Roman"/>
          <w:b/>
          <w:i/>
          <w:sz w:val="28"/>
          <w:szCs w:val="28"/>
        </w:rPr>
        <w:t>воспитание</w:t>
      </w:r>
    </w:p>
    <w:p w:rsidR="00EF2E83" w:rsidRPr="00ED6D0D" w:rsidRDefault="00EF2E83" w:rsidP="00EF2E83">
      <w:pPr>
        <w:spacing w:after="0" w:line="240" w:lineRule="auto"/>
        <w:ind w:firstLine="709"/>
        <w:jc w:val="both"/>
        <w:rPr>
          <w:rFonts w:ascii="Times New Roman" w:hAnsi="Times New Roman" w:cs="Times New Roman"/>
          <w:i/>
          <w:sz w:val="28"/>
          <w:szCs w:val="28"/>
        </w:rPr>
      </w:pPr>
      <w:r w:rsidRPr="00ED6D0D">
        <w:rPr>
          <w:rFonts w:ascii="Times New Roman" w:hAnsi="Times New Roman" w:cs="Times New Roman"/>
          <w:i/>
          <w:sz w:val="28"/>
          <w:szCs w:val="28"/>
        </w:rPr>
        <w:t>Цель эстетического воспитания</w:t>
      </w:r>
      <w:r w:rsidRPr="0044001D">
        <w:rPr>
          <w:rFonts w:ascii="Times New Roman" w:hAnsi="Times New Roman" w:cs="Times New Roman"/>
          <w:sz w:val="28"/>
          <w:szCs w:val="28"/>
        </w:rPr>
        <w:t xml:space="preserve"> - способствовать становлению у ребёнка цен</w:t>
      </w:r>
      <w:r w:rsidRPr="00ED6D0D">
        <w:rPr>
          <w:rFonts w:ascii="Times New Roman" w:hAnsi="Times New Roman" w:cs="Times New Roman"/>
          <w:sz w:val="28"/>
          <w:szCs w:val="28"/>
        </w:rPr>
        <w:t>ностного отношения к красоте.</w:t>
      </w:r>
    </w:p>
    <w:p w:rsidR="00EF2E83"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культура, красота, лежат в </w:t>
      </w:r>
      <w:r w:rsidR="00331EAB" w:rsidRPr="0044001D">
        <w:rPr>
          <w:rFonts w:ascii="Times New Roman" w:hAnsi="Times New Roman" w:cs="Times New Roman"/>
          <w:sz w:val="28"/>
          <w:szCs w:val="28"/>
        </w:rPr>
        <w:t xml:space="preserve">основе </w:t>
      </w:r>
      <w:r w:rsidR="00331EAB">
        <w:rPr>
          <w:rFonts w:ascii="Times New Roman" w:hAnsi="Times New Roman" w:cs="Times New Roman"/>
          <w:sz w:val="28"/>
          <w:szCs w:val="28"/>
        </w:rPr>
        <w:t>эстетического</w:t>
      </w:r>
      <w:r w:rsidRPr="0044001D">
        <w:rPr>
          <w:rFonts w:ascii="Times New Roman" w:hAnsi="Times New Roman" w:cs="Times New Roman"/>
          <w:sz w:val="28"/>
          <w:szCs w:val="28"/>
        </w:rPr>
        <w:t xml:space="preserve"> направления воспитания.</w:t>
      </w:r>
    </w:p>
    <w:tbl>
      <w:tblPr>
        <w:tblStyle w:val="a5"/>
        <w:tblW w:w="9889" w:type="dxa"/>
        <w:tblLook w:val="04A0" w:firstRow="1" w:lastRow="0" w:firstColumn="1" w:lastColumn="0" w:noHBand="0" w:noVBand="1"/>
      </w:tblPr>
      <w:tblGrid>
        <w:gridCol w:w="1974"/>
        <w:gridCol w:w="7915"/>
      </w:tblGrid>
      <w:tr w:rsidR="004E3A82" w:rsidRPr="00DD7C63" w:rsidTr="004E3A82">
        <w:tc>
          <w:tcPr>
            <w:tcW w:w="9889" w:type="dxa"/>
            <w:gridSpan w:val="2"/>
          </w:tcPr>
          <w:p w:rsidR="004E3A82" w:rsidRPr="004E3A82" w:rsidRDefault="004E3A82" w:rsidP="007A74A9">
            <w:pPr>
              <w:jc w:val="center"/>
              <w:rPr>
                <w:rFonts w:ascii="Times New Roman" w:hAnsi="Times New Roman" w:cs="Times New Roman"/>
                <w:b/>
                <w:i/>
                <w:color w:val="FF0000"/>
                <w:sz w:val="28"/>
                <w:szCs w:val="28"/>
              </w:rPr>
            </w:pPr>
            <w:r w:rsidRPr="004E3A82">
              <w:rPr>
                <w:rFonts w:ascii="Times New Roman" w:hAnsi="Times New Roman" w:cs="Times New Roman"/>
                <w:b/>
                <w:i/>
                <w:sz w:val="28"/>
                <w:szCs w:val="28"/>
              </w:rPr>
              <w:t>НАПРАВЛЕНИЕ ВОСПИТАНИЯ: ЭСТЕТИЧЕСКОЕ</w:t>
            </w:r>
          </w:p>
        </w:tc>
      </w:tr>
      <w:tr w:rsidR="004E3A82" w:rsidRPr="00DD7C63" w:rsidTr="004E3A82">
        <w:tc>
          <w:tcPr>
            <w:tcW w:w="9889" w:type="dxa"/>
            <w:gridSpan w:val="2"/>
          </w:tcPr>
          <w:p w:rsidR="004E3A82" w:rsidRPr="004E3A82" w:rsidRDefault="004E3A82" w:rsidP="007A74A9">
            <w:pPr>
              <w:ind w:firstLine="284"/>
              <w:rPr>
                <w:rFonts w:ascii="Times New Roman" w:hAnsi="Times New Roman" w:cs="Times New Roman"/>
                <w:sz w:val="28"/>
                <w:szCs w:val="28"/>
              </w:rPr>
            </w:pPr>
            <w:r w:rsidRPr="004E3A82">
              <w:rPr>
                <w:rFonts w:ascii="Times New Roman" w:hAnsi="Times New Roman" w:cs="Times New Roman"/>
                <w:sz w:val="28"/>
                <w:szCs w:val="28"/>
              </w:rPr>
              <w:t xml:space="preserve">Общие задачи по направлению </w:t>
            </w:r>
          </w:p>
          <w:p w:rsidR="004E3A82" w:rsidRPr="004E3A82" w:rsidRDefault="004E3A82" w:rsidP="007A74A9">
            <w:pPr>
              <w:ind w:firstLine="284"/>
              <w:rPr>
                <w:rFonts w:ascii="Times New Roman" w:hAnsi="Times New Roman" w:cs="Times New Roman"/>
                <w:sz w:val="28"/>
                <w:szCs w:val="28"/>
              </w:rPr>
            </w:pPr>
            <w:r w:rsidRPr="004E3A82">
              <w:rPr>
                <w:rFonts w:ascii="Times New Roman" w:hAnsi="Times New Roman" w:cs="Times New Roman"/>
                <w:sz w:val="28"/>
                <w:szCs w:val="28"/>
              </w:rPr>
              <w:t>1. Воспитание у детей уважительного отношения</w:t>
            </w:r>
            <w:r>
              <w:rPr>
                <w:rFonts w:ascii="Times New Roman" w:hAnsi="Times New Roman" w:cs="Times New Roman"/>
                <w:sz w:val="28"/>
                <w:szCs w:val="28"/>
              </w:rPr>
              <w:t xml:space="preserve"> к окружающим людям, к их делам, интересам, удобствам</w:t>
            </w:r>
            <w:r w:rsidRPr="004E3A82">
              <w:rPr>
                <w:rFonts w:ascii="Times New Roman" w:hAnsi="Times New Roman" w:cs="Times New Roman"/>
                <w:sz w:val="28"/>
                <w:szCs w:val="28"/>
              </w:rPr>
              <w:t xml:space="preserve">, результатам творчества других детей. </w:t>
            </w:r>
          </w:p>
          <w:p w:rsidR="004E3A82" w:rsidRPr="004E3A82" w:rsidRDefault="004E3A82" w:rsidP="007A74A9">
            <w:pPr>
              <w:ind w:firstLine="284"/>
              <w:rPr>
                <w:rFonts w:ascii="Times New Roman" w:hAnsi="Times New Roman" w:cs="Times New Roman"/>
                <w:sz w:val="28"/>
                <w:szCs w:val="28"/>
              </w:rPr>
            </w:pPr>
            <w:r w:rsidRPr="004E3A82">
              <w:rPr>
                <w:rFonts w:ascii="Times New Roman" w:hAnsi="Times New Roman" w:cs="Times New Roman"/>
                <w:sz w:val="28"/>
                <w:szCs w:val="28"/>
              </w:rPr>
              <w:t>2. Воспитание культуры общения ребенка с взрослыми и сверстниками: общительности, вежливости, предупредительности, сдержанности, умении вести себя в общественных местах.</w:t>
            </w:r>
          </w:p>
          <w:p w:rsidR="004E3A82" w:rsidRPr="004E3A82" w:rsidRDefault="004E3A82" w:rsidP="007A74A9">
            <w:pPr>
              <w:ind w:firstLine="284"/>
              <w:rPr>
                <w:rFonts w:ascii="Times New Roman" w:hAnsi="Times New Roman" w:cs="Times New Roman"/>
                <w:sz w:val="28"/>
                <w:szCs w:val="28"/>
              </w:rPr>
            </w:pPr>
            <w:r w:rsidRPr="004E3A82">
              <w:rPr>
                <w:rFonts w:ascii="Times New Roman" w:hAnsi="Times New Roman" w:cs="Times New Roman"/>
                <w:sz w:val="28"/>
                <w:szCs w:val="28"/>
              </w:rPr>
              <w:t>3. Воспитание культуры речи.</w:t>
            </w:r>
          </w:p>
          <w:p w:rsidR="004E3A82" w:rsidRPr="004E3A82" w:rsidRDefault="004E3A82" w:rsidP="007A74A9">
            <w:pPr>
              <w:ind w:firstLine="284"/>
              <w:rPr>
                <w:rFonts w:ascii="Times New Roman" w:hAnsi="Times New Roman" w:cs="Times New Roman"/>
                <w:sz w:val="28"/>
                <w:szCs w:val="28"/>
              </w:rPr>
            </w:pPr>
            <w:r w:rsidRPr="004E3A82">
              <w:rPr>
                <w:rFonts w:ascii="Times New Roman" w:hAnsi="Times New Roman" w:cs="Times New Roman"/>
                <w:sz w:val="28"/>
                <w:szCs w:val="28"/>
              </w:rPr>
              <w:t>4. Воспитание культуры деятельности.</w:t>
            </w:r>
          </w:p>
          <w:p w:rsidR="004E3A82" w:rsidRPr="004E3A82" w:rsidRDefault="004E3A82" w:rsidP="007A74A9">
            <w:pPr>
              <w:ind w:firstLine="284"/>
              <w:rPr>
                <w:rFonts w:ascii="Times New Roman" w:hAnsi="Times New Roman" w:cs="Times New Roman"/>
                <w:sz w:val="28"/>
                <w:szCs w:val="28"/>
              </w:rPr>
            </w:pPr>
            <w:r w:rsidRPr="004E3A82">
              <w:rPr>
                <w:rFonts w:ascii="Times New Roman" w:hAnsi="Times New Roman" w:cs="Times New Roman"/>
                <w:sz w:val="28"/>
                <w:szCs w:val="28"/>
              </w:rPr>
              <w:t>5. Формирование чувства прекрасного.</w:t>
            </w:r>
          </w:p>
          <w:p w:rsidR="004E3A82" w:rsidRPr="004E3A82" w:rsidRDefault="004E3A82" w:rsidP="007A74A9">
            <w:pPr>
              <w:ind w:firstLine="284"/>
              <w:rPr>
                <w:rFonts w:ascii="Times New Roman" w:hAnsi="Times New Roman" w:cs="Times New Roman"/>
                <w:b/>
                <w:color w:val="FF0000"/>
                <w:sz w:val="28"/>
                <w:szCs w:val="28"/>
              </w:rPr>
            </w:pPr>
            <w:r w:rsidRPr="004E3A82">
              <w:rPr>
                <w:rFonts w:ascii="Times New Roman" w:hAnsi="Times New Roman" w:cs="Times New Roman"/>
                <w:sz w:val="28"/>
                <w:szCs w:val="28"/>
              </w:rPr>
              <w:t>6. Построение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tc>
      </w:tr>
      <w:tr w:rsidR="004E3A82" w:rsidRPr="009031A0" w:rsidTr="004E3A82">
        <w:tc>
          <w:tcPr>
            <w:tcW w:w="9889" w:type="dxa"/>
            <w:gridSpan w:val="2"/>
          </w:tcPr>
          <w:p w:rsidR="004E3A82" w:rsidRPr="004E3A82" w:rsidRDefault="004E3A82" w:rsidP="007A74A9">
            <w:pPr>
              <w:jc w:val="center"/>
              <w:rPr>
                <w:rFonts w:ascii="Times New Roman" w:hAnsi="Times New Roman" w:cs="Times New Roman"/>
                <w:b/>
                <w:color w:val="FF0000"/>
                <w:sz w:val="28"/>
                <w:szCs w:val="28"/>
              </w:rPr>
            </w:pPr>
            <w:r w:rsidRPr="004E3A82">
              <w:rPr>
                <w:rFonts w:ascii="Times New Roman" w:hAnsi="Times New Roman" w:cs="Times New Roman"/>
                <w:b/>
                <w:sz w:val="28"/>
                <w:szCs w:val="28"/>
              </w:rPr>
              <w:t>Младенческий и ранний возраст (до 3-х лет)</w:t>
            </w:r>
          </w:p>
        </w:tc>
      </w:tr>
      <w:tr w:rsidR="004E3A82" w:rsidRPr="007448A0" w:rsidTr="004E3A82">
        <w:tc>
          <w:tcPr>
            <w:tcW w:w="1974" w:type="dxa"/>
          </w:tcPr>
          <w:p w:rsidR="004E3A82" w:rsidRPr="004E3A82" w:rsidRDefault="004E3A82" w:rsidP="007A74A9">
            <w:pPr>
              <w:jc w:val="center"/>
              <w:rPr>
                <w:rFonts w:ascii="Times New Roman" w:hAnsi="Times New Roman" w:cs="Times New Roman"/>
                <w:b/>
                <w:color w:val="FF0000"/>
                <w:sz w:val="28"/>
                <w:szCs w:val="28"/>
              </w:rPr>
            </w:pPr>
            <w:r w:rsidRPr="004E3A82">
              <w:rPr>
                <w:rFonts w:ascii="Times New Roman" w:hAnsi="Times New Roman" w:cs="Times New Roman"/>
                <w:sz w:val="28"/>
                <w:szCs w:val="28"/>
              </w:rPr>
              <w:t>Инвариантные задачи</w:t>
            </w:r>
          </w:p>
        </w:tc>
        <w:tc>
          <w:tcPr>
            <w:tcW w:w="7915" w:type="dxa"/>
          </w:tcPr>
          <w:p w:rsidR="004E3A82" w:rsidRPr="004E3A82" w:rsidRDefault="004E3A82" w:rsidP="007A74A9">
            <w:pPr>
              <w:rPr>
                <w:rFonts w:ascii="Times New Roman" w:hAnsi="Times New Roman" w:cs="Times New Roman"/>
                <w:sz w:val="28"/>
                <w:szCs w:val="28"/>
              </w:rPr>
            </w:pPr>
            <w:r w:rsidRPr="004E3A82">
              <w:rPr>
                <w:rFonts w:ascii="Times New Roman" w:hAnsi="Times New Roman" w:cs="Times New Roman"/>
                <w:sz w:val="28"/>
                <w:szCs w:val="28"/>
              </w:rPr>
              <w:t xml:space="preserve">1. Воспитание у ребенка эмоциональной отзывчивости к красоте. </w:t>
            </w:r>
          </w:p>
          <w:p w:rsidR="004E3A82" w:rsidRPr="004E3A82" w:rsidRDefault="004E3A82" w:rsidP="007A74A9">
            <w:pPr>
              <w:rPr>
                <w:rFonts w:ascii="Times New Roman" w:hAnsi="Times New Roman" w:cs="Times New Roman"/>
                <w:sz w:val="28"/>
                <w:szCs w:val="28"/>
              </w:rPr>
            </w:pPr>
            <w:r w:rsidRPr="004E3A82">
              <w:rPr>
                <w:rFonts w:ascii="Times New Roman" w:hAnsi="Times New Roman" w:cs="Times New Roman"/>
                <w:sz w:val="28"/>
                <w:szCs w:val="28"/>
              </w:rPr>
              <w:t xml:space="preserve">2. Формирование и поддержание у ребенка интереса и желания заниматься продуктивными видами деятельности. </w:t>
            </w:r>
          </w:p>
          <w:p w:rsidR="004E3A82" w:rsidRPr="004E3A82" w:rsidRDefault="004E3A82" w:rsidP="007A74A9">
            <w:pPr>
              <w:rPr>
                <w:rFonts w:ascii="Times New Roman" w:hAnsi="Times New Roman" w:cs="Times New Roman"/>
                <w:b/>
                <w:color w:val="FF0000"/>
                <w:sz w:val="28"/>
                <w:szCs w:val="28"/>
              </w:rPr>
            </w:pPr>
            <w:r w:rsidRPr="004E3A82">
              <w:rPr>
                <w:rFonts w:ascii="Times New Roman" w:hAnsi="Times New Roman" w:cs="Times New Roman"/>
                <w:sz w:val="28"/>
                <w:szCs w:val="28"/>
              </w:rPr>
              <w:t>3. Поддержание у ребенка эстетически привлекательного образа своего пола.</w:t>
            </w:r>
          </w:p>
        </w:tc>
      </w:tr>
      <w:tr w:rsidR="004E3A82" w:rsidRPr="00241765" w:rsidTr="004E3A82">
        <w:tc>
          <w:tcPr>
            <w:tcW w:w="1974" w:type="dxa"/>
          </w:tcPr>
          <w:p w:rsidR="004E3A82" w:rsidRPr="004E3A82" w:rsidRDefault="004E3A82" w:rsidP="007A74A9">
            <w:pPr>
              <w:jc w:val="center"/>
              <w:rPr>
                <w:rFonts w:ascii="Times New Roman" w:hAnsi="Times New Roman" w:cs="Times New Roman"/>
                <w:b/>
                <w:color w:val="FF0000"/>
                <w:sz w:val="28"/>
                <w:szCs w:val="28"/>
              </w:rPr>
            </w:pPr>
            <w:r w:rsidRPr="004E3A82">
              <w:rPr>
                <w:rFonts w:ascii="Times New Roman" w:hAnsi="Times New Roman" w:cs="Times New Roman"/>
                <w:sz w:val="28"/>
                <w:szCs w:val="28"/>
              </w:rPr>
              <w:t xml:space="preserve">Вариантные </w:t>
            </w:r>
            <w:r w:rsidRPr="004E3A82">
              <w:rPr>
                <w:rFonts w:ascii="Times New Roman" w:hAnsi="Times New Roman" w:cs="Times New Roman"/>
                <w:sz w:val="28"/>
                <w:szCs w:val="28"/>
              </w:rPr>
              <w:lastRenderedPageBreak/>
              <w:t>задачи</w:t>
            </w:r>
          </w:p>
        </w:tc>
        <w:tc>
          <w:tcPr>
            <w:tcW w:w="7915" w:type="dxa"/>
          </w:tcPr>
          <w:p w:rsidR="004E3A82" w:rsidRPr="004E3A82" w:rsidRDefault="004E3A82" w:rsidP="007A74A9">
            <w:pPr>
              <w:rPr>
                <w:rFonts w:ascii="Times New Roman" w:hAnsi="Times New Roman" w:cs="Times New Roman"/>
                <w:sz w:val="28"/>
                <w:szCs w:val="28"/>
              </w:rPr>
            </w:pPr>
            <w:r w:rsidRPr="004E3A82">
              <w:rPr>
                <w:rFonts w:ascii="Times New Roman" w:hAnsi="Times New Roman" w:cs="Times New Roman"/>
                <w:sz w:val="28"/>
                <w:szCs w:val="28"/>
              </w:rPr>
              <w:lastRenderedPageBreak/>
              <w:t xml:space="preserve">- знакомство с искусством и художественными произведениями </w:t>
            </w:r>
            <w:r w:rsidRPr="004E3A82">
              <w:rPr>
                <w:rFonts w:ascii="Times New Roman" w:hAnsi="Times New Roman" w:cs="Times New Roman"/>
                <w:sz w:val="28"/>
                <w:szCs w:val="28"/>
              </w:rPr>
              <w:lastRenderedPageBreak/>
              <w:t xml:space="preserve">своего региона; </w:t>
            </w:r>
          </w:p>
          <w:p w:rsidR="004E3A82" w:rsidRPr="004E3A82" w:rsidRDefault="004E3A82" w:rsidP="007A74A9">
            <w:pPr>
              <w:rPr>
                <w:rFonts w:ascii="Times New Roman" w:hAnsi="Times New Roman" w:cs="Times New Roman"/>
                <w:sz w:val="28"/>
                <w:szCs w:val="28"/>
              </w:rPr>
            </w:pPr>
            <w:r w:rsidRPr="004E3A82">
              <w:rPr>
                <w:rFonts w:ascii="Times New Roman" w:hAnsi="Times New Roman" w:cs="Times New Roman"/>
                <w:sz w:val="28"/>
                <w:szCs w:val="28"/>
              </w:rPr>
              <w:t xml:space="preserve">- знакомство с особенностями национальных костюмов; </w:t>
            </w:r>
          </w:p>
          <w:p w:rsidR="004E3A82" w:rsidRPr="004E3A82" w:rsidRDefault="004E3A82" w:rsidP="007A74A9">
            <w:pPr>
              <w:rPr>
                <w:rFonts w:ascii="Times New Roman" w:hAnsi="Times New Roman" w:cs="Times New Roman"/>
                <w:sz w:val="28"/>
                <w:szCs w:val="28"/>
              </w:rPr>
            </w:pPr>
            <w:r w:rsidRPr="004E3A82">
              <w:rPr>
                <w:rFonts w:ascii="Times New Roman" w:hAnsi="Times New Roman" w:cs="Times New Roman"/>
                <w:sz w:val="28"/>
                <w:szCs w:val="28"/>
              </w:rPr>
              <w:t>- знакомство с традициями вежливого поведения своего региона;</w:t>
            </w:r>
          </w:p>
          <w:p w:rsidR="004E3A82" w:rsidRPr="004E3A82" w:rsidRDefault="004E3A82" w:rsidP="007A74A9">
            <w:pPr>
              <w:ind w:right="-143"/>
              <w:rPr>
                <w:rFonts w:ascii="Times New Roman" w:hAnsi="Times New Roman" w:cs="Times New Roman"/>
                <w:sz w:val="28"/>
                <w:szCs w:val="28"/>
              </w:rPr>
            </w:pPr>
            <w:r w:rsidRPr="004E3A82">
              <w:rPr>
                <w:rFonts w:ascii="Times New Roman" w:hAnsi="Times New Roman" w:cs="Times New Roman"/>
                <w:sz w:val="28"/>
                <w:szCs w:val="28"/>
              </w:rPr>
              <w:t xml:space="preserve"> -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w:t>
            </w:r>
          </w:p>
          <w:p w:rsidR="004E3A82" w:rsidRPr="004E3A82" w:rsidRDefault="004E3A82" w:rsidP="007A74A9">
            <w:pPr>
              <w:ind w:right="-143"/>
              <w:rPr>
                <w:rFonts w:ascii="Times New Roman" w:hAnsi="Times New Roman" w:cs="Times New Roman"/>
                <w:sz w:val="28"/>
                <w:szCs w:val="28"/>
              </w:rPr>
            </w:pPr>
            <w:r w:rsidRPr="004E3A82">
              <w:rPr>
                <w:rFonts w:ascii="Times New Roman" w:hAnsi="Times New Roman" w:cs="Times New Roman"/>
                <w:sz w:val="28"/>
                <w:szCs w:val="28"/>
              </w:rPr>
              <w:t>- развивать эмоциональный отклик детей на отдельные эстетические</w:t>
            </w:r>
          </w:p>
          <w:p w:rsidR="004E3A82" w:rsidRPr="004E3A82" w:rsidRDefault="004E3A82" w:rsidP="007A74A9">
            <w:pPr>
              <w:ind w:right="-143"/>
              <w:rPr>
                <w:rFonts w:ascii="Times New Roman" w:hAnsi="Times New Roman" w:cs="Times New Roman"/>
                <w:sz w:val="28"/>
                <w:szCs w:val="28"/>
              </w:rPr>
            </w:pPr>
            <w:r w:rsidRPr="004E3A82">
              <w:rPr>
                <w:rFonts w:ascii="Times New Roman" w:hAnsi="Times New Roman" w:cs="Times New Roman"/>
                <w:sz w:val="28"/>
                <w:szCs w:val="28"/>
              </w:rPr>
              <w:t>свойства и качества предметов (в процессе рассматривания игрушек, природных объектов, предметов быта, произведений искусства);</w:t>
            </w:r>
          </w:p>
          <w:p w:rsidR="004E3A82" w:rsidRPr="004E3A82" w:rsidRDefault="004E3A82" w:rsidP="007A74A9">
            <w:pPr>
              <w:ind w:right="-143"/>
              <w:rPr>
                <w:rFonts w:ascii="Times New Roman" w:hAnsi="Times New Roman" w:cs="Times New Roman"/>
                <w:sz w:val="28"/>
                <w:szCs w:val="28"/>
              </w:rPr>
            </w:pPr>
            <w:r w:rsidRPr="004E3A82">
              <w:rPr>
                <w:rFonts w:ascii="Times New Roman" w:hAnsi="Times New Roman" w:cs="Times New Roman"/>
                <w:sz w:val="28"/>
                <w:szCs w:val="28"/>
              </w:rPr>
              <w:t xml:space="preserve"> - формировать умения создавать (в совместной с педагогом деятельности</w:t>
            </w:r>
          </w:p>
          <w:p w:rsidR="004E3A82" w:rsidRPr="004E3A82" w:rsidRDefault="004E3A82" w:rsidP="007A74A9">
            <w:pPr>
              <w:ind w:right="-143"/>
              <w:rPr>
                <w:rFonts w:ascii="Times New Roman" w:hAnsi="Times New Roman" w:cs="Times New Roman"/>
                <w:sz w:val="28"/>
                <w:szCs w:val="28"/>
              </w:rPr>
            </w:pPr>
            <w:r w:rsidRPr="004E3A82">
              <w:rPr>
                <w:rFonts w:ascii="Times New Roman" w:hAnsi="Times New Roman" w:cs="Times New Roman"/>
                <w:sz w:val="28"/>
                <w:szCs w:val="28"/>
              </w:rPr>
              <w:t>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4E3A82" w:rsidRPr="004E3A82" w:rsidRDefault="004E3A82" w:rsidP="007A74A9">
            <w:pPr>
              <w:ind w:right="-143"/>
              <w:rPr>
                <w:rFonts w:ascii="Times New Roman" w:hAnsi="Times New Roman" w:cs="Times New Roman"/>
                <w:sz w:val="28"/>
                <w:szCs w:val="28"/>
              </w:rPr>
            </w:pPr>
            <w:r w:rsidRPr="004E3A82">
              <w:rPr>
                <w:rFonts w:ascii="Times New Roman" w:hAnsi="Times New Roman" w:cs="Times New Roman"/>
                <w:sz w:val="28"/>
                <w:szCs w:val="28"/>
              </w:rPr>
              <w:t xml:space="preserve"> - активизировать освоение изобразительных материалов, инструментов</w:t>
            </w:r>
          </w:p>
          <w:p w:rsidR="004E3A82" w:rsidRPr="004E3A82" w:rsidRDefault="004E3A82" w:rsidP="007A74A9">
            <w:pPr>
              <w:ind w:right="-143"/>
              <w:rPr>
                <w:rFonts w:ascii="Times New Roman" w:hAnsi="Times New Roman" w:cs="Times New Roman"/>
                <w:sz w:val="28"/>
                <w:szCs w:val="28"/>
              </w:rPr>
            </w:pPr>
            <w:r w:rsidRPr="004E3A82">
              <w:rPr>
                <w:rFonts w:ascii="Times New Roman" w:hAnsi="Times New Roman" w:cs="Times New Roman"/>
                <w:sz w:val="28"/>
                <w:szCs w:val="28"/>
              </w:rPr>
              <w:t>(их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4E3A82" w:rsidRPr="004E3A82" w:rsidRDefault="004E3A82" w:rsidP="007A74A9">
            <w:pPr>
              <w:ind w:right="-143"/>
              <w:rPr>
                <w:rFonts w:ascii="Times New Roman" w:hAnsi="Times New Roman" w:cs="Times New Roman"/>
                <w:color w:val="FF0000"/>
                <w:sz w:val="28"/>
                <w:szCs w:val="28"/>
              </w:rPr>
            </w:pPr>
            <w:r w:rsidRPr="004E3A82">
              <w:rPr>
                <w:rFonts w:ascii="Times New Roman" w:hAnsi="Times New Roman" w:cs="Times New Roman"/>
                <w:sz w:val="28"/>
                <w:szCs w:val="28"/>
              </w:rPr>
              <w:t xml:space="preserve"> -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tc>
      </w:tr>
      <w:tr w:rsidR="004E3A82" w:rsidRPr="009031A0" w:rsidTr="004E3A82">
        <w:tc>
          <w:tcPr>
            <w:tcW w:w="9889" w:type="dxa"/>
            <w:gridSpan w:val="2"/>
          </w:tcPr>
          <w:p w:rsidR="004E3A82" w:rsidRPr="004E3A82" w:rsidRDefault="004E3A82" w:rsidP="007A74A9">
            <w:pPr>
              <w:jc w:val="center"/>
              <w:rPr>
                <w:rFonts w:ascii="Times New Roman" w:hAnsi="Times New Roman" w:cs="Times New Roman"/>
                <w:b/>
                <w:color w:val="FF0000"/>
                <w:sz w:val="28"/>
                <w:szCs w:val="28"/>
              </w:rPr>
            </w:pPr>
            <w:r w:rsidRPr="004E3A82">
              <w:rPr>
                <w:rFonts w:ascii="Times New Roman" w:hAnsi="Times New Roman" w:cs="Times New Roman"/>
                <w:b/>
                <w:sz w:val="28"/>
                <w:szCs w:val="28"/>
              </w:rPr>
              <w:lastRenderedPageBreak/>
              <w:t>Дошкольный возраст (до 8 лет)</w:t>
            </w:r>
          </w:p>
        </w:tc>
      </w:tr>
      <w:tr w:rsidR="004E3A82" w:rsidRPr="007448A0" w:rsidTr="004E3A82">
        <w:tc>
          <w:tcPr>
            <w:tcW w:w="1974" w:type="dxa"/>
          </w:tcPr>
          <w:p w:rsidR="004E3A82" w:rsidRPr="004E3A82" w:rsidRDefault="004E3A82" w:rsidP="007A74A9">
            <w:pPr>
              <w:jc w:val="center"/>
              <w:rPr>
                <w:rFonts w:ascii="Times New Roman" w:hAnsi="Times New Roman" w:cs="Times New Roman"/>
                <w:b/>
                <w:color w:val="FF0000"/>
                <w:sz w:val="28"/>
                <w:szCs w:val="28"/>
              </w:rPr>
            </w:pPr>
            <w:r w:rsidRPr="004E3A82">
              <w:rPr>
                <w:rFonts w:ascii="Times New Roman" w:hAnsi="Times New Roman" w:cs="Times New Roman"/>
                <w:sz w:val="28"/>
                <w:szCs w:val="28"/>
              </w:rPr>
              <w:t>Инвариантные задачи</w:t>
            </w:r>
          </w:p>
        </w:tc>
        <w:tc>
          <w:tcPr>
            <w:tcW w:w="7915" w:type="dxa"/>
          </w:tcPr>
          <w:p w:rsidR="004E3A82" w:rsidRPr="004E3A82" w:rsidRDefault="004E3A82" w:rsidP="007A74A9">
            <w:pPr>
              <w:rPr>
                <w:rFonts w:ascii="Times New Roman" w:hAnsi="Times New Roman" w:cs="Times New Roman"/>
                <w:sz w:val="28"/>
                <w:szCs w:val="28"/>
              </w:rPr>
            </w:pPr>
            <w:r w:rsidRPr="004E3A82">
              <w:rPr>
                <w:rFonts w:ascii="Times New Roman" w:hAnsi="Times New Roman" w:cs="Times New Roman"/>
                <w:sz w:val="28"/>
                <w:szCs w:val="28"/>
              </w:rPr>
              <w:t>1. Формирование у ребенка способности воспринимать и чувствовать прекрасное в быту, природе, поступках, искусстве.</w:t>
            </w:r>
          </w:p>
          <w:p w:rsidR="004E3A82" w:rsidRPr="004E3A82" w:rsidRDefault="004E3A82" w:rsidP="007A74A9">
            <w:pPr>
              <w:rPr>
                <w:rFonts w:ascii="Times New Roman" w:hAnsi="Times New Roman" w:cs="Times New Roman"/>
                <w:sz w:val="28"/>
                <w:szCs w:val="28"/>
              </w:rPr>
            </w:pPr>
            <w:r w:rsidRPr="004E3A82">
              <w:rPr>
                <w:rFonts w:ascii="Times New Roman" w:hAnsi="Times New Roman" w:cs="Times New Roman"/>
                <w:sz w:val="28"/>
                <w:szCs w:val="28"/>
              </w:rPr>
              <w:t>2. Формирование и поддержание у детей стремления к отображению прекрасного в продуктивных видах деятельности.</w:t>
            </w:r>
          </w:p>
          <w:p w:rsidR="004E3A82" w:rsidRPr="004E3A82" w:rsidRDefault="004E3A82" w:rsidP="007A74A9">
            <w:pPr>
              <w:rPr>
                <w:rFonts w:ascii="Times New Roman" w:hAnsi="Times New Roman" w:cs="Times New Roman"/>
                <w:sz w:val="28"/>
                <w:szCs w:val="28"/>
              </w:rPr>
            </w:pPr>
            <w:r w:rsidRPr="004E3A82">
              <w:rPr>
                <w:rFonts w:ascii="Times New Roman" w:hAnsi="Times New Roman" w:cs="Times New Roman"/>
                <w:sz w:val="28"/>
                <w:szCs w:val="28"/>
              </w:rPr>
              <w:t>3. Формирование у ребенка основ художественно-эстетического вкуса.</w:t>
            </w:r>
          </w:p>
          <w:p w:rsidR="004E3A82" w:rsidRPr="004E3A82" w:rsidRDefault="004E3A82" w:rsidP="007A74A9">
            <w:pPr>
              <w:rPr>
                <w:rFonts w:ascii="Times New Roman" w:hAnsi="Times New Roman" w:cs="Times New Roman"/>
                <w:sz w:val="28"/>
                <w:szCs w:val="28"/>
              </w:rPr>
            </w:pPr>
            <w:r w:rsidRPr="004E3A82">
              <w:rPr>
                <w:rFonts w:ascii="Times New Roman" w:hAnsi="Times New Roman" w:cs="Times New Roman"/>
                <w:sz w:val="28"/>
                <w:szCs w:val="28"/>
              </w:rPr>
              <w:t>4. Формирование у детей культуры поведения в соответствии со своим полом</w:t>
            </w:r>
          </w:p>
        </w:tc>
      </w:tr>
      <w:tr w:rsidR="004E3A82" w:rsidRPr="007448A0" w:rsidTr="004E3A82">
        <w:tc>
          <w:tcPr>
            <w:tcW w:w="1974" w:type="dxa"/>
          </w:tcPr>
          <w:p w:rsidR="004E3A82" w:rsidRPr="004E3A82" w:rsidRDefault="004E3A82" w:rsidP="007A74A9">
            <w:pPr>
              <w:jc w:val="center"/>
              <w:rPr>
                <w:rFonts w:ascii="Times New Roman" w:hAnsi="Times New Roman" w:cs="Times New Roman"/>
                <w:b/>
                <w:color w:val="FF0000"/>
                <w:sz w:val="28"/>
                <w:szCs w:val="28"/>
              </w:rPr>
            </w:pPr>
            <w:r w:rsidRPr="004E3A82">
              <w:rPr>
                <w:rFonts w:ascii="Times New Roman" w:hAnsi="Times New Roman" w:cs="Times New Roman"/>
                <w:sz w:val="28"/>
                <w:szCs w:val="28"/>
              </w:rPr>
              <w:t>Вариантные задачи</w:t>
            </w:r>
          </w:p>
        </w:tc>
        <w:tc>
          <w:tcPr>
            <w:tcW w:w="7915" w:type="dxa"/>
          </w:tcPr>
          <w:p w:rsidR="004E3A82" w:rsidRPr="004E3A82" w:rsidRDefault="004E3A82" w:rsidP="007A74A9">
            <w:pPr>
              <w:ind w:right="-1"/>
              <w:rPr>
                <w:rFonts w:ascii="Times New Roman" w:hAnsi="Times New Roman" w:cs="Times New Roman"/>
                <w:sz w:val="28"/>
                <w:szCs w:val="28"/>
              </w:rPr>
            </w:pPr>
            <w:r w:rsidRPr="004E3A82">
              <w:rPr>
                <w:rFonts w:ascii="Times New Roman" w:hAnsi="Times New Roman" w:cs="Times New Roman"/>
                <w:sz w:val="28"/>
                <w:szCs w:val="28"/>
              </w:rPr>
              <w:t>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4E3A82" w:rsidRPr="004E3A82" w:rsidRDefault="004E3A82" w:rsidP="007A74A9">
            <w:pPr>
              <w:ind w:right="-1"/>
              <w:rPr>
                <w:rFonts w:ascii="Times New Roman" w:hAnsi="Times New Roman" w:cs="Times New Roman"/>
                <w:sz w:val="28"/>
                <w:szCs w:val="28"/>
              </w:rPr>
            </w:pPr>
            <w:r w:rsidRPr="004E3A82">
              <w:rPr>
                <w:rFonts w:ascii="Times New Roman" w:hAnsi="Times New Roman" w:cs="Times New Roman"/>
                <w:sz w:val="28"/>
                <w:szCs w:val="28"/>
              </w:rPr>
              <w:lastRenderedPageBreak/>
              <w:t>2. Стимулировать самостоятельное проявление эстетического отношения</w:t>
            </w:r>
          </w:p>
          <w:p w:rsidR="004E3A82" w:rsidRPr="004E3A82" w:rsidRDefault="004E3A82" w:rsidP="007A74A9">
            <w:pPr>
              <w:ind w:right="-1"/>
              <w:rPr>
                <w:rFonts w:ascii="Times New Roman" w:hAnsi="Times New Roman" w:cs="Times New Roman"/>
                <w:sz w:val="28"/>
                <w:szCs w:val="28"/>
              </w:rPr>
            </w:pPr>
            <w:r w:rsidRPr="004E3A82">
              <w:rPr>
                <w:rFonts w:ascii="Times New Roman" w:hAnsi="Times New Roman" w:cs="Times New Roman"/>
                <w:sz w:val="28"/>
                <w:szCs w:val="28"/>
              </w:rPr>
              <w:t>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w:t>
            </w:r>
          </w:p>
          <w:p w:rsidR="004E3A82" w:rsidRPr="004E3A82" w:rsidRDefault="004E3A82" w:rsidP="007A74A9">
            <w:pPr>
              <w:ind w:right="-1"/>
              <w:rPr>
                <w:rFonts w:ascii="Times New Roman" w:hAnsi="Times New Roman" w:cs="Times New Roman"/>
                <w:sz w:val="28"/>
                <w:szCs w:val="28"/>
              </w:rPr>
            </w:pPr>
            <w:r w:rsidRPr="004E3A82">
              <w:rPr>
                <w:rFonts w:ascii="Times New Roman" w:hAnsi="Times New Roman" w:cs="Times New Roman"/>
                <w:sz w:val="28"/>
                <w:szCs w:val="28"/>
              </w:rPr>
              <w:t>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4E3A82" w:rsidRPr="004E3A82" w:rsidRDefault="004E3A82" w:rsidP="007A74A9">
            <w:pPr>
              <w:ind w:right="-1"/>
              <w:rPr>
                <w:rFonts w:ascii="Times New Roman" w:hAnsi="Times New Roman" w:cs="Times New Roman"/>
                <w:sz w:val="28"/>
                <w:szCs w:val="28"/>
              </w:rPr>
            </w:pPr>
            <w:r w:rsidRPr="004E3A82">
              <w:rPr>
                <w:rFonts w:ascii="Times New Roman" w:hAnsi="Times New Roman" w:cs="Times New Roman"/>
                <w:sz w:val="28"/>
                <w:szCs w:val="28"/>
              </w:rPr>
              <w:t>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4E3A82" w:rsidRPr="004E3A82" w:rsidRDefault="004E3A82" w:rsidP="007A74A9">
            <w:pPr>
              <w:ind w:right="-1"/>
              <w:rPr>
                <w:rFonts w:ascii="Times New Roman" w:hAnsi="Times New Roman" w:cs="Times New Roman"/>
                <w:sz w:val="28"/>
                <w:szCs w:val="28"/>
              </w:rPr>
            </w:pPr>
            <w:r w:rsidRPr="004E3A82">
              <w:rPr>
                <w:rFonts w:ascii="Times New Roman" w:hAnsi="Times New Roman" w:cs="Times New Roman"/>
                <w:sz w:val="28"/>
                <w:szCs w:val="28"/>
              </w:rPr>
              <w:t>6. Развивать эмоционально-эстетические, творческие, сенсорные и познавательные способности.</w:t>
            </w:r>
          </w:p>
          <w:p w:rsidR="004E3A82" w:rsidRPr="004E3A82" w:rsidRDefault="004E3A82" w:rsidP="007A74A9">
            <w:pPr>
              <w:ind w:right="-1"/>
              <w:rPr>
                <w:rFonts w:ascii="Times New Roman" w:hAnsi="Times New Roman" w:cs="Times New Roman"/>
                <w:sz w:val="28"/>
                <w:szCs w:val="28"/>
              </w:rPr>
            </w:pPr>
            <w:r w:rsidRPr="004E3A82">
              <w:rPr>
                <w:rFonts w:ascii="Times New Roman" w:hAnsi="Times New Roman" w:cs="Times New Roman"/>
                <w:sz w:val="28"/>
                <w:szCs w:val="28"/>
              </w:rPr>
              <w:t>7. Накапливать представления о жизни и творчестве русских и зарубежных композиторов.</w:t>
            </w:r>
          </w:p>
          <w:p w:rsidR="004E3A82" w:rsidRPr="004E3A82" w:rsidRDefault="004E3A82" w:rsidP="007A74A9">
            <w:pPr>
              <w:ind w:right="-1"/>
              <w:rPr>
                <w:rFonts w:ascii="Times New Roman" w:hAnsi="Times New Roman" w:cs="Times New Roman"/>
                <w:sz w:val="28"/>
                <w:szCs w:val="28"/>
              </w:rPr>
            </w:pPr>
            <w:r w:rsidRPr="004E3A82">
              <w:rPr>
                <w:rFonts w:ascii="Times New Roman" w:hAnsi="Times New Roman" w:cs="Times New Roman"/>
                <w:sz w:val="28"/>
                <w:szCs w:val="28"/>
              </w:rPr>
              <w:t>8. Стимулировать самостоятельную деятельность детей по сочинению танцев, игр, оркестровок.</w:t>
            </w:r>
          </w:p>
          <w:p w:rsidR="004E3A82" w:rsidRPr="004E3A82" w:rsidRDefault="004E3A82" w:rsidP="007A74A9">
            <w:pPr>
              <w:ind w:right="-1"/>
              <w:rPr>
                <w:rFonts w:ascii="Times New Roman" w:hAnsi="Times New Roman" w:cs="Times New Roman"/>
                <w:sz w:val="28"/>
                <w:szCs w:val="28"/>
              </w:rPr>
            </w:pPr>
            <w:r w:rsidRPr="004E3A82">
              <w:rPr>
                <w:rFonts w:ascii="Times New Roman" w:hAnsi="Times New Roman" w:cs="Times New Roman"/>
                <w:sz w:val="28"/>
                <w:szCs w:val="28"/>
              </w:rPr>
              <w:t>8. Развивать умения сотрудничества и сотворчества в коллективной музыкальной деятельности.</w:t>
            </w:r>
          </w:p>
          <w:p w:rsidR="004E3A82" w:rsidRPr="004E3A82" w:rsidRDefault="004E3A82" w:rsidP="007A74A9">
            <w:pPr>
              <w:ind w:right="-1"/>
              <w:rPr>
                <w:rFonts w:ascii="Times New Roman" w:hAnsi="Times New Roman" w:cs="Times New Roman"/>
                <w:sz w:val="28"/>
                <w:szCs w:val="28"/>
              </w:rPr>
            </w:pPr>
            <w:r w:rsidRPr="004E3A82">
              <w:rPr>
                <w:rFonts w:ascii="Times New Roman" w:hAnsi="Times New Roman" w:cs="Times New Roman"/>
                <w:sz w:val="28"/>
                <w:szCs w:val="28"/>
              </w:rPr>
              <w:t xml:space="preserve">9. Приобщение к ремеслам своего региона. </w:t>
            </w:r>
          </w:p>
          <w:p w:rsidR="004E3A82" w:rsidRPr="004E3A82" w:rsidRDefault="004E3A82" w:rsidP="007A74A9">
            <w:pPr>
              <w:ind w:right="-1"/>
              <w:rPr>
                <w:rFonts w:ascii="Times New Roman" w:hAnsi="Times New Roman" w:cs="Times New Roman"/>
                <w:b/>
                <w:color w:val="FF0000"/>
                <w:sz w:val="28"/>
                <w:szCs w:val="28"/>
              </w:rPr>
            </w:pPr>
            <w:r w:rsidRPr="004E3A82">
              <w:rPr>
                <w:rFonts w:ascii="Times New Roman" w:hAnsi="Times New Roman" w:cs="Times New Roman"/>
                <w:sz w:val="28"/>
                <w:szCs w:val="28"/>
              </w:rPr>
              <w:t>10. Создание творческого продукта на основе ремесел своего региона.</w:t>
            </w:r>
          </w:p>
        </w:tc>
      </w:tr>
    </w:tbl>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lastRenderedPageBreak/>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w:t>
      </w:r>
      <w:r>
        <w:rPr>
          <w:rFonts w:ascii="Times New Roman" w:hAnsi="Times New Roman" w:cs="Times New Roman"/>
          <w:sz w:val="28"/>
          <w:szCs w:val="28"/>
        </w:rPr>
        <w:t xml:space="preserve">взрослых содействуют воспитанию </w:t>
      </w:r>
      <w:r w:rsidRPr="0044001D">
        <w:rPr>
          <w:rFonts w:ascii="Times New Roman" w:hAnsi="Times New Roman" w:cs="Times New Roman"/>
          <w:sz w:val="28"/>
          <w:szCs w:val="28"/>
        </w:rPr>
        <w:t>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EF2E83" w:rsidRDefault="00EF2E83" w:rsidP="0044001D">
      <w:pPr>
        <w:spacing w:after="0" w:line="240" w:lineRule="auto"/>
        <w:ind w:firstLine="709"/>
        <w:jc w:val="both"/>
        <w:rPr>
          <w:rFonts w:ascii="Times New Roman" w:hAnsi="Times New Roman" w:cs="Times New Roman"/>
          <w:b/>
          <w:i/>
          <w:sz w:val="28"/>
          <w:szCs w:val="28"/>
        </w:rPr>
      </w:pPr>
    </w:p>
    <w:p w:rsidR="00EF2E83" w:rsidRDefault="00EF2E83" w:rsidP="00EF2E8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1.3. Принципы воспитания</w:t>
      </w:r>
    </w:p>
    <w:p w:rsidR="00EF2E83" w:rsidRPr="00494023" w:rsidRDefault="00EF2E83" w:rsidP="00EF2E83">
      <w:pPr>
        <w:spacing w:after="0" w:line="240" w:lineRule="auto"/>
        <w:ind w:firstLine="709"/>
        <w:jc w:val="both"/>
        <w:rPr>
          <w:rFonts w:ascii="Times New Roman" w:hAnsi="Times New Roman" w:cs="Times New Roman"/>
          <w:sz w:val="28"/>
          <w:szCs w:val="28"/>
        </w:rPr>
      </w:pPr>
      <w:r w:rsidRPr="00494023">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494023">
        <w:rPr>
          <w:rFonts w:ascii="Times New Roman" w:hAnsi="Times New Roman" w:cs="Times New Roman"/>
          <w:i/>
          <w:sz w:val="28"/>
          <w:szCs w:val="28"/>
        </w:rPr>
        <w:t>следующие принципы:</w:t>
      </w:r>
    </w:p>
    <w:p w:rsidR="00EF2E83" w:rsidRPr="002629C8" w:rsidRDefault="00EF2E83" w:rsidP="00EF2E83">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гуманизма:</w:t>
      </w:r>
      <w:r w:rsidRPr="002629C8">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w:t>
      </w:r>
      <w:r w:rsidRPr="002629C8">
        <w:rPr>
          <w:rFonts w:ascii="Times New Roman" w:hAnsi="Times New Roman" w:cs="Times New Roman"/>
          <w:sz w:val="28"/>
          <w:szCs w:val="28"/>
        </w:rPr>
        <w:lastRenderedPageBreak/>
        <w:t>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F2E83" w:rsidRPr="002629C8" w:rsidRDefault="00EF2E83" w:rsidP="00EF2E83">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ценностного единства и совместности</w:t>
      </w:r>
      <w:r w:rsidRPr="00E82A47">
        <w:rPr>
          <w:rFonts w:ascii="Times New Roman" w:hAnsi="Times New Roman" w:cs="Times New Roman"/>
          <w:b/>
          <w:sz w:val="28"/>
          <w:szCs w:val="28"/>
        </w:rPr>
        <w:t>:</w:t>
      </w:r>
      <w:r w:rsidRPr="002629C8">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EF2E83" w:rsidRPr="002629C8" w:rsidRDefault="00EF2E83" w:rsidP="00EF2E83">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общего культурного образования:</w:t>
      </w:r>
      <w:r w:rsidRPr="002629C8">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EF2E83" w:rsidRPr="00E82A47" w:rsidRDefault="00EF2E83" w:rsidP="00EF2E83">
      <w:pPr>
        <w:spacing w:after="0" w:line="240" w:lineRule="auto"/>
        <w:ind w:firstLine="709"/>
        <w:jc w:val="both"/>
        <w:rPr>
          <w:rFonts w:ascii="Times New Roman" w:hAnsi="Times New Roman" w:cs="Times New Roman"/>
          <w:b/>
          <w:sz w:val="28"/>
          <w:szCs w:val="28"/>
        </w:rPr>
      </w:pPr>
      <w:r w:rsidRPr="00E82A47">
        <w:rPr>
          <w:rFonts w:ascii="Times New Roman" w:hAnsi="Times New Roman" w:cs="Times New Roman"/>
          <w:b/>
          <w:i/>
          <w:sz w:val="28"/>
          <w:szCs w:val="28"/>
        </w:rPr>
        <w:t>- принцип следования нравственному примеру:</w:t>
      </w:r>
      <w:r w:rsidRPr="002629C8">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w:t>
      </w:r>
      <w:r w:rsidRPr="00E82A47">
        <w:rPr>
          <w:rFonts w:ascii="Times New Roman" w:hAnsi="Times New Roman" w:cs="Times New Roman"/>
          <w:sz w:val="28"/>
          <w:szCs w:val="28"/>
        </w:rPr>
        <w:t>идеалу в жизни;</w:t>
      </w:r>
    </w:p>
    <w:p w:rsidR="00EF2E83" w:rsidRPr="00494023" w:rsidRDefault="00EF2E83" w:rsidP="00EF2E83">
      <w:pPr>
        <w:spacing w:after="0" w:line="240" w:lineRule="auto"/>
        <w:ind w:firstLine="709"/>
        <w:jc w:val="both"/>
        <w:rPr>
          <w:rFonts w:ascii="Times New Roman" w:hAnsi="Times New Roman" w:cs="Times New Roman"/>
          <w:i/>
          <w:sz w:val="28"/>
          <w:szCs w:val="28"/>
        </w:rPr>
      </w:pPr>
      <w:r w:rsidRPr="00E82A47">
        <w:rPr>
          <w:rFonts w:ascii="Times New Roman" w:hAnsi="Times New Roman" w:cs="Times New Roman"/>
          <w:b/>
          <w:i/>
          <w:sz w:val="28"/>
          <w:szCs w:val="28"/>
        </w:rPr>
        <w:t>- принципы безопасной жизнедеятельности:</w:t>
      </w:r>
      <w:r w:rsidRPr="002629C8">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w:t>
      </w:r>
      <w:r w:rsidRPr="00E82A47">
        <w:rPr>
          <w:rFonts w:ascii="Times New Roman" w:hAnsi="Times New Roman" w:cs="Times New Roman"/>
          <w:sz w:val="28"/>
          <w:szCs w:val="28"/>
        </w:rPr>
        <w:t>безопасности и безопасного поведения;</w:t>
      </w:r>
    </w:p>
    <w:p w:rsidR="00EF2E83" w:rsidRPr="002629C8" w:rsidRDefault="00EF2E83" w:rsidP="00EF2E83">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совместной деятельности ребенка и педагогического работника:</w:t>
      </w:r>
      <w:r w:rsidRPr="002629C8">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EF2E83" w:rsidRDefault="00EF2E83" w:rsidP="00EF2E83">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инклюзивности</w:t>
      </w:r>
      <w:r w:rsidRPr="00494023">
        <w:rPr>
          <w:rFonts w:ascii="Times New Roman" w:hAnsi="Times New Roman" w:cs="Times New Roman"/>
          <w:i/>
          <w:sz w:val="28"/>
          <w:szCs w:val="28"/>
        </w:rPr>
        <w:t>:</w:t>
      </w:r>
      <w:r w:rsidRPr="002629C8">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EF2E83" w:rsidRDefault="00EF2E83" w:rsidP="00166831">
      <w:pPr>
        <w:spacing w:after="0" w:line="240" w:lineRule="auto"/>
        <w:jc w:val="right"/>
        <w:rPr>
          <w:rFonts w:ascii="Times New Roman" w:hAnsi="Times New Roman" w:cs="Times New Roman"/>
          <w:b/>
          <w:i/>
          <w:sz w:val="28"/>
          <w:szCs w:val="28"/>
        </w:rPr>
      </w:pPr>
    </w:p>
    <w:p w:rsidR="0044001D" w:rsidRPr="0044001D" w:rsidRDefault="00EF2E83" w:rsidP="0044001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1.4</w:t>
      </w:r>
      <w:r w:rsidR="0044001D" w:rsidRPr="0044001D">
        <w:rPr>
          <w:rFonts w:ascii="Times New Roman" w:hAnsi="Times New Roman" w:cs="Times New Roman"/>
          <w:b/>
          <w:sz w:val="28"/>
          <w:szCs w:val="28"/>
        </w:rPr>
        <w:t>. Целевые ориентиры воспитания</w:t>
      </w:r>
    </w:p>
    <w:p w:rsidR="0044001D" w:rsidRPr="0044001D" w:rsidRDefault="00F66A18" w:rsidP="004400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педагогических работников</w:t>
      </w:r>
      <w:r w:rsidR="0044001D" w:rsidRPr="0044001D">
        <w:rPr>
          <w:rFonts w:ascii="Times New Roman" w:hAnsi="Times New Roman" w:cs="Times New Roman"/>
          <w:sz w:val="28"/>
          <w:szCs w:val="28"/>
        </w:rPr>
        <w:t xml:space="preserve"> нацелена на перспективу становления личности и развития ребёнка. Поэтому планируемые результаты представлены в виде цел</w:t>
      </w:r>
      <w:r>
        <w:rPr>
          <w:rFonts w:ascii="Times New Roman" w:hAnsi="Times New Roman" w:cs="Times New Roman"/>
          <w:sz w:val="28"/>
          <w:szCs w:val="28"/>
        </w:rPr>
        <w:t xml:space="preserve">евых ориентиров как обобщенные </w:t>
      </w:r>
      <w:r w:rsidR="00994E42">
        <w:rPr>
          <w:rFonts w:ascii="Times New Roman" w:hAnsi="Times New Roman" w:cs="Times New Roman"/>
          <w:sz w:val="28"/>
          <w:szCs w:val="28"/>
        </w:rPr>
        <w:t>«</w:t>
      </w:r>
      <w:r>
        <w:rPr>
          <w:rFonts w:ascii="Times New Roman" w:hAnsi="Times New Roman" w:cs="Times New Roman"/>
          <w:sz w:val="28"/>
          <w:szCs w:val="28"/>
        </w:rPr>
        <w:t>портреты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001D" w:rsidRPr="0044001D">
        <w:rPr>
          <w:rFonts w:ascii="Times New Roman" w:hAnsi="Times New Roman" w:cs="Times New Roman"/>
          <w:sz w:val="28"/>
          <w:szCs w:val="28"/>
        </w:rPr>
        <w:t>ребёнка к концу раннего и дошкольного возрастов.</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AF6265" w:rsidRDefault="00AF6265" w:rsidP="00F66A18">
      <w:pPr>
        <w:spacing w:after="0" w:line="240" w:lineRule="auto"/>
        <w:ind w:firstLine="709"/>
        <w:jc w:val="both"/>
        <w:rPr>
          <w:rFonts w:ascii="Times New Roman" w:hAnsi="Times New Roman" w:cs="Times New Roman"/>
          <w:b/>
          <w:i/>
          <w:sz w:val="28"/>
          <w:szCs w:val="28"/>
        </w:rPr>
      </w:pPr>
    </w:p>
    <w:p w:rsidR="00EF2E83" w:rsidRDefault="00EF2E83" w:rsidP="00166831">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1.4</w:t>
      </w:r>
      <w:r w:rsidR="00F66A18" w:rsidRPr="00F66A18">
        <w:rPr>
          <w:rFonts w:ascii="Times New Roman" w:hAnsi="Times New Roman" w:cs="Times New Roman"/>
          <w:b/>
          <w:i/>
          <w:sz w:val="28"/>
          <w:szCs w:val="28"/>
        </w:rPr>
        <w:t>.1. </w:t>
      </w:r>
      <w:r w:rsidR="0044001D" w:rsidRPr="00F66A18">
        <w:rPr>
          <w:rFonts w:ascii="Times New Roman" w:hAnsi="Times New Roman" w:cs="Times New Roman"/>
          <w:b/>
          <w:i/>
          <w:sz w:val="28"/>
          <w:szCs w:val="28"/>
        </w:rPr>
        <w:t>Целевые ориентиры воспитания детей р</w:t>
      </w:r>
      <w:r w:rsidR="00F66A18" w:rsidRPr="00F66A18">
        <w:rPr>
          <w:rFonts w:ascii="Times New Roman" w:hAnsi="Times New Roman" w:cs="Times New Roman"/>
          <w:b/>
          <w:i/>
          <w:sz w:val="28"/>
          <w:szCs w:val="28"/>
        </w:rPr>
        <w:t>аннего возраста (к 3 годам)</w:t>
      </w:r>
    </w:p>
    <w:p w:rsidR="00EF2E83" w:rsidRPr="00331EAB" w:rsidRDefault="00EF2E83" w:rsidP="00166831">
      <w:pPr>
        <w:spacing w:after="0" w:line="240" w:lineRule="auto"/>
        <w:jc w:val="center"/>
        <w:rPr>
          <w:rFonts w:ascii="Times New Roman" w:hAnsi="Times New Roman" w:cs="Times New Roman"/>
          <w:b/>
          <w:bCs/>
          <w:i/>
          <w:color w:val="000000"/>
          <w:sz w:val="26"/>
          <w:szCs w:val="26"/>
        </w:rPr>
      </w:pPr>
      <w:r w:rsidRPr="00331EAB">
        <w:rPr>
          <w:rFonts w:ascii="Times New Roman" w:hAnsi="Times New Roman" w:cs="Times New Roman"/>
          <w:b/>
          <w:bCs/>
          <w:i/>
          <w:color w:val="000000"/>
          <w:sz w:val="26"/>
          <w:szCs w:val="26"/>
        </w:rPr>
        <w:t>Портрет ребенка младенческого и раннего возраста (к 3-м год</w:t>
      </w:r>
      <w:r w:rsidR="00166831" w:rsidRPr="00331EAB">
        <w:rPr>
          <w:rFonts w:ascii="Times New Roman" w:hAnsi="Times New Roman" w:cs="Times New Roman"/>
          <w:b/>
          <w:bCs/>
          <w:i/>
          <w:color w:val="000000"/>
          <w:sz w:val="26"/>
          <w:szCs w:val="26"/>
        </w:rPr>
        <w:t>ам)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126"/>
        <w:gridCol w:w="2410"/>
        <w:gridCol w:w="4819"/>
      </w:tblGrid>
      <w:tr w:rsidR="00F66A18" w:rsidRPr="00331EAB" w:rsidTr="00166831">
        <w:tc>
          <w:tcPr>
            <w:tcW w:w="426" w:type="dxa"/>
            <w:tcBorders>
              <w:top w:val="single" w:sz="4" w:space="0" w:color="auto"/>
              <w:bottom w:val="single" w:sz="4" w:space="0" w:color="auto"/>
              <w:right w:val="single" w:sz="4" w:space="0" w:color="auto"/>
            </w:tcBorders>
            <w:shd w:val="clear" w:color="auto" w:fill="F2F2F2" w:themeFill="background1" w:themeFillShade="F2"/>
          </w:tcPr>
          <w:p w:rsidR="00F66A18" w:rsidRPr="00331EAB" w:rsidRDefault="00F66A18" w:rsidP="00166831">
            <w:pPr>
              <w:pStyle w:val="afc"/>
              <w:ind w:left="-105" w:right="-102"/>
              <w:jc w:val="center"/>
              <w:rPr>
                <w:rFonts w:ascii="Times New Roman" w:hAnsi="Times New Roman" w:cs="Times New Roman"/>
                <w:b/>
                <w:sz w:val="26"/>
                <w:szCs w:val="26"/>
              </w:rPr>
            </w:pPr>
            <w:r w:rsidRPr="00331EAB">
              <w:rPr>
                <w:rFonts w:ascii="Times New Roman" w:hAnsi="Times New Roman" w:cs="Times New Roman"/>
                <w:b/>
                <w:sz w:val="26"/>
                <w:szCs w:val="26"/>
              </w:rPr>
              <w:t>№ п/п</w:t>
            </w:r>
          </w:p>
        </w:tc>
        <w:tc>
          <w:tcPr>
            <w:tcW w:w="2126" w:type="dxa"/>
            <w:tcBorders>
              <w:top w:val="single" w:sz="4" w:space="0" w:color="auto"/>
              <w:bottom w:val="single" w:sz="4" w:space="0" w:color="auto"/>
              <w:right w:val="single" w:sz="4" w:space="0" w:color="auto"/>
            </w:tcBorders>
            <w:shd w:val="clear" w:color="auto" w:fill="F2F2F2" w:themeFill="background1" w:themeFillShade="F2"/>
          </w:tcPr>
          <w:p w:rsidR="00F66A18" w:rsidRPr="00331EAB" w:rsidRDefault="00F66A18" w:rsidP="00F66A18">
            <w:pPr>
              <w:pStyle w:val="afc"/>
              <w:jc w:val="center"/>
              <w:rPr>
                <w:rFonts w:ascii="Times New Roman" w:hAnsi="Times New Roman" w:cs="Times New Roman"/>
                <w:b/>
                <w:sz w:val="26"/>
                <w:szCs w:val="26"/>
              </w:rPr>
            </w:pPr>
            <w:r w:rsidRPr="00331EAB">
              <w:rPr>
                <w:rFonts w:ascii="Times New Roman" w:hAnsi="Times New Roman" w:cs="Times New Roman"/>
                <w:b/>
                <w:sz w:val="26"/>
                <w:szCs w:val="26"/>
              </w:rPr>
              <w:t>Направление</w:t>
            </w:r>
          </w:p>
          <w:p w:rsidR="00F66A18" w:rsidRPr="00331EAB" w:rsidRDefault="00F66A18" w:rsidP="00F66A18">
            <w:pPr>
              <w:pStyle w:val="afc"/>
              <w:jc w:val="center"/>
              <w:rPr>
                <w:rFonts w:ascii="Times New Roman" w:hAnsi="Times New Roman" w:cs="Times New Roman"/>
                <w:b/>
                <w:sz w:val="26"/>
                <w:szCs w:val="26"/>
              </w:rPr>
            </w:pPr>
            <w:r w:rsidRPr="00331EAB">
              <w:rPr>
                <w:rFonts w:ascii="Times New Roman" w:hAnsi="Times New Roman" w:cs="Times New Roman"/>
                <w:b/>
                <w:sz w:val="26"/>
                <w:szCs w:val="26"/>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6A18" w:rsidRPr="00331EAB" w:rsidRDefault="00F66A18" w:rsidP="00F66A18">
            <w:pPr>
              <w:pStyle w:val="afc"/>
              <w:jc w:val="center"/>
              <w:rPr>
                <w:rFonts w:ascii="Times New Roman" w:hAnsi="Times New Roman" w:cs="Times New Roman"/>
                <w:b/>
                <w:sz w:val="26"/>
                <w:szCs w:val="26"/>
              </w:rPr>
            </w:pPr>
            <w:r w:rsidRPr="00331EAB">
              <w:rPr>
                <w:rFonts w:ascii="Times New Roman" w:hAnsi="Times New Roman" w:cs="Times New Roman"/>
                <w:b/>
                <w:sz w:val="26"/>
                <w:szCs w:val="26"/>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F66A18" w:rsidRPr="00331EAB" w:rsidRDefault="00F66A18" w:rsidP="00166831">
            <w:pPr>
              <w:pStyle w:val="afc"/>
              <w:jc w:val="center"/>
              <w:rPr>
                <w:rFonts w:ascii="Times New Roman" w:hAnsi="Times New Roman" w:cs="Times New Roman"/>
                <w:b/>
                <w:sz w:val="26"/>
                <w:szCs w:val="26"/>
              </w:rPr>
            </w:pPr>
            <w:r w:rsidRPr="00331EAB">
              <w:rPr>
                <w:rFonts w:ascii="Times New Roman" w:hAnsi="Times New Roman" w:cs="Times New Roman"/>
                <w:b/>
                <w:sz w:val="26"/>
                <w:szCs w:val="26"/>
              </w:rPr>
              <w:t>Целевые ориентиры</w:t>
            </w:r>
          </w:p>
        </w:tc>
      </w:tr>
      <w:tr w:rsidR="00F66A18" w:rsidRPr="00331EAB" w:rsidTr="00166831">
        <w:tc>
          <w:tcPr>
            <w:tcW w:w="426" w:type="dxa"/>
            <w:tcBorders>
              <w:top w:val="single" w:sz="4" w:space="0" w:color="auto"/>
              <w:bottom w:val="single" w:sz="4" w:space="0" w:color="auto"/>
              <w:right w:val="single" w:sz="4" w:space="0" w:color="auto"/>
            </w:tcBorders>
          </w:tcPr>
          <w:p w:rsidR="00F66A18" w:rsidRPr="00331EAB" w:rsidRDefault="00F66A18" w:rsidP="00166831">
            <w:pPr>
              <w:pStyle w:val="afe"/>
              <w:ind w:left="-105" w:right="-102"/>
              <w:jc w:val="center"/>
              <w:rPr>
                <w:rFonts w:ascii="Times New Roman" w:hAnsi="Times New Roman" w:cs="Times New Roman"/>
                <w:b/>
                <w:sz w:val="26"/>
                <w:szCs w:val="26"/>
              </w:rPr>
            </w:pPr>
            <w:r w:rsidRPr="00331EAB">
              <w:rPr>
                <w:rFonts w:ascii="Times New Roman" w:hAnsi="Times New Roman" w:cs="Times New Roman"/>
                <w:b/>
                <w:sz w:val="26"/>
                <w:szCs w:val="26"/>
              </w:rPr>
              <w:t>1</w:t>
            </w:r>
            <w:r w:rsidR="00331EAB" w:rsidRPr="00331EAB">
              <w:rPr>
                <w:rFonts w:ascii="Times New Roman" w:hAnsi="Times New Roman" w:cs="Times New Roman"/>
                <w:b/>
                <w:sz w:val="26"/>
                <w:szCs w:val="26"/>
              </w:rPr>
              <w:t>.</w:t>
            </w:r>
          </w:p>
        </w:tc>
        <w:tc>
          <w:tcPr>
            <w:tcW w:w="2126" w:type="dxa"/>
            <w:tcBorders>
              <w:top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b/>
                <w:sz w:val="26"/>
                <w:szCs w:val="26"/>
              </w:rPr>
            </w:pPr>
            <w:r w:rsidRPr="00331EAB">
              <w:rPr>
                <w:rFonts w:ascii="Times New Roman" w:hAnsi="Times New Roman" w:cs="Times New Roman"/>
                <w:b/>
                <w:sz w:val="26"/>
                <w:szCs w:val="26"/>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F66A18" w:rsidRPr="00331EAB" w:rsidRDefault="00F66A18" w:rsidP="00166831">
            <w:pPr>
              <w:pStyle w:val="afe"/>
              <w:ind w:right="-102"/>
              <w:rPr>
                <w:rFonts w:ascii="Times New Roman" w:hAnsi="Times New Roman" w:cs="Times New Roman"/>
                <w:sz w:val="26"/>
                <w:szCs w:val="26"/>
              </w:rPr>
            </w:pPr>
            <w:r w:rsidRPr="00331EAB">
              <w:rPr>
                <w:rFonts w:ascii="Times New Roman" w:hAnsi="Times New Roman" w:cs="Times New Roman"/>
                <w:sz w:val="26"/>
                <w:szCs w:val="26"/>
              </w:rPr>
              <w:t>Родина, природа</w:t>
            </w:r>
            <w:r w:rsidR="00166831" w:rsidRPr="00331EAB">
              <w:rPr>
                <w:rFonts w:ascii="Times New Roman" w:hAnsi="Times New Roman" w:cs="Times New Roman"/>
                <w:sz w:val="26"/>
                <w:szCs w:val="26"/>
              </w:rPr>
              <w:t>, жизнь, милосердие, добро</w:t>
            </w:r>
          </w:p>
        </w:tc>
        <w:tc>
          <w:tcPr>
            <w:tcW w:w="4819" w:type="dxa"/>
            <w:tcBorders>
              <w:top w:val="single" w:sz="4" w:space="0" w:color="auto"/>
              <w:left w:val="single" w:sz="4" w:space="0" w:color="auto"/>
              <w:bottom w:val="single" w:sz="4" w:space="0" w:color="auto"/>
            </w:tcBorders>
          </w:tcPr>
          <w:p w:rsidR="00F66A18" w:rsidRPr="00331EAB" w:rsidRDefault="00F66A18" w:rsidP="00166831">
            <w:pPr>
              <w:pStyle w:val="afe"/>
              <w:jc w:val="both"/>
              <w:rPr>
                <w:rFonts w:ascii="Times New Roman" w:hAnsi="Times New Roman" w:cs="Times New Roman"/>
                <w:sz w:val="26"/>
                <w:szCs w:val="26"/>
              </w:rPr>
            </w:pPr>
            <w:r w:rsidRPr="00331EAB">
              <w:rPr>
                <w:rFonts w:ascii="Times New Roman" w:hAnsi="Times New Roman" w:cs="Times New Roman"/>
                <w:sz w:val="26"/>
                <w:szCs w:val="26"/>
              </w:rPr>
              <w:t>Проявляющий привязанность к близким людям, бережное отношение к живому</w:t>
            </w:r>
            <w:r w:rsidR="00166831" w:rsidRPr="00331EAB">
              <w:rPr>
                <w:rFonts w:ascii="Times New Roman" w:hAnsi="Times New Roman" w:cs="Times New Roman"/>
                <w:sz w:val="26"/>
                <w:szCs w:val="26"/>
              </w:rPr>
              <w:t xml:space="preserve">. Способный понять и принять, что такое «хорошо» и «плохо». Проявляющий </w:t>
            </w:r>
            <w:r w:rsidR="00166831" w:rsidRPr="00331EAB">
              <w:rPr>
                <w:rFonts w:ascii="Times New Roman" w:hAnsi="Times New Roman" w:cs="Times New Roman"/>
                <w:sz w:val="26"/>
                <w:szCs w:val="26"/>
              </w:rPr>
              <w:lastRenderedPageBreak/>
              <w:t>сочувствие, доброту.</w:t>
            </w:r>
          </w:p>
        </w:tc>
      </w:tr>
      <w:tr w:rsidR="00F66A18" w:rsidRPr="00331EAB" w:rsidTr="00166831">
        <w:tc>
          <w:tcPr>
            <w:tcW w:w="426" w:type="dxa"/>
            <w:tcBorders>
              <w:top w:val="single" w:sz="4" w:space="0" w:color="auto"/>
              <w:bottom w:val="single" w:sz="4" w:space="0" w:color="auto"/>
              <w:right w:val="single" w:sz="4" w:space="0" w:color="auto"/>
            </w:tcBorders>
          </w:tcPr>
          <w:p w:rsidR="00F66A18" w:rsidRPr="00331EAB" w:rsidRDefault="00331EAB" w:rsidP="00166831">
            <w:pPr>
              <w:pStyle w:val="afe"/>
              <w:ind w:left="-105" w:right="-102"/>
              <w:jc w:val="center"/>
              <w:rPr>
                <w:rFonts w:ascii="Times New Roman" w:hAnsi="Times New Roman" w:cs="Times New Roman"/>
                <w:b/>
                <w:sz w:val="26"/>
                <w:szCs w:val="26"/>
              </w:rPr>
            </w:pPr>
            <w:r w:rsidRPr="00331EAB">
              <w:rPr>
                <w:rFonts w:ascii="Times New Roman" w:hAnsi="Times New Roman" w:cs="Times New Roman"/>
                <w:b/>
                <w:sz w:val="26"/>
                <w:szCs w:val="26"/>
              </w:rPr>
              <w:lastRenderedPageBreak/>
              <w:t>2.</w:t>
            </w:r>
          </w:p>
        </w:tc>
        <w:tc>
          <w:tcPr>
            <w:tcW w:w="2126" w:type="dxa"/>
            <w:tcBorders>
              <w:top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b/>
                <w:sz w:val="26"/>
                <w:szCs w:val="26"/>
              </w:rPr>
            </w:pPr>
            <w:r w:rsidRPr="00331EAB">
              <w:rPr>
                <w:rFonts w:ascii="Times New Roman" w:hAnsi="Times New Roman" w:cs="Times New Roman"/>
                <w:b/>
                <w:sz w:val="26"/>
                <w:szCs w:val="26"/>
              </w:rPr>
              <w:t>Социальное</w:t>
            </w:r>
          </w:p>
        </w:tc>
        <w:tc>
          <w:tcPr>
            <w:tcW w:w="2410" w:type="dxa"/>
            <w:tcBorders>
              <w:top w:val="single" w:sz="4" w:space="0" w:color="auto"/>
              <w:left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sz w:val="26"/>
                <w:szCs w:val="26"/>
              </w:rPr>
            </w:pPr>
            <w:r w:rsidRPr="00331EAB">
              <w:rPr>
                <w:rFonts w:ascii="Times New Roman" w:hAnsi="Times New Roman" w:cs="Times New Roman"/>
                <w:sz w:val="26"/>
                <w:szCs w:val="26"/>
              </w:rPr>
              <w:t>Человек, семья,</w:t>
            </w:r>
          </w:p>
          <w:p w:rsidR="00F66A18" w:rsidRPr="00331EAB" w:rsidRDefault="00F66A18" w:rsidP="00F66A18">
            <w:pPr>
              <w:pStyle w:val="afe"/>
              <w:jc w:val="both"/>
              <w:rPr>
                <w:rFonts w:ascii="Times New Roman" w:hAnsi="Times New Roman" w:cs="Times New Roman"/>
                <w:sz w:val="26"/>
                <w:szCs w:val="26"/>
              </w:rPr>
            </w:pPr>
            <w:r w:rsidRPr="00331EAB">
              <w:rPr>
                <w:rFonts w:ascii="Times New Roman" w:hAnsi="Times New Roman" w:cs="Times New Roman"/>
                <w:sz w:val="26"/>
                <w:szCs w:val="26"/>
              </w:rPr>
              <w:t>дружба,</w:t>
            </w:r>
          </w:p>
          <w:p w:rsidR="00F66A18" w:rsidRPr="00331EAB" w:rsidRDefault="00F66A18" w:rsidP="00F66A18">
            <w:pPr>
              <w:pStyle w:val="afe"/>
              <w:jc w:val="both"/>
              <w:rPr>
                <w:rFonts w:ascii="Times New Roman" w:hAnsi="Times New Roman" w:cs="Times New Roman"/>
                <w:sz w:val="26"/>
                <w:szCs w:val="26"/>
              </w:rPr>
            </w:pPr>
            <w:r w:rsidRPr="00331EAB">
              <w:rPr>
                <w:rFonts w:ascii="Times New Roman" w:hAnsi="Times New Roman" w:cs="Times New Roman"/>
                <w:sz w:val="26"/>
                <w:szCs w:val="26"/>
              </w:rPr>
              <w:t>сотрудничество</w:t>
            </w:r>
          </w:p>
        </w:tc>
        <w:tc>
          <w:tcPr>
            <w:tcW w:w="4819" w:type="dxa"/>
            <w:tcBorders>
              <w:top w:val="single" w:sz="4" w:space="0" w:color="auto"/>
              <w:left w:val="single" w:sz="4" w:space="0" w:color="auto"/>
              <w:bottom w:val="single" w:sz="4" w:space="0" w:color="auto"/>
            </w:tcBorders>
          </w:tcPr>
          <w:p w:rsidR="00B468AA" w:rsidRPr="00331EAB" w:rsidRDefault="00F66A18" w:rsidP="00166831">
            <w:pPr>
              <w:pStyle w:val="afe"/>
              <w:jc w:val="both"/>
              <w:rPr>
                <w:rFonts w:ascii="Times New Roman" w:hAnsi="Times New Roman" w:cs="Times New Roman"/>
                <w:sz w:val="26"/>
                <w:szCs w:val="26"/>
              </w:rPr>
            </w:pPr>
            <w:r w:rsidRPr="00331EAB">
              <w:rPr>
                <w:rFonts w:ascii="Times New Roman" w:hAnsi="Times New Roman" w:cs="Times New Roman"/>
                <w:sz w:val="26"/>
                <w:szCs w:val="26"/>
              </w:rPr>
              <w:t xml:space="preserve">Испытывающий чувство удовольствия в случае одобрения и чувство огорчения в случае неодобрения со стороны взрослых. </w:t>
            </w:r>
          </w:p>
          <w:p w:rsidR="00F66A18" w:rsidRPr="00331EAB" w:rsidRDefault="00F66A18" w:rsidP="00166831">
            <w:pPr>
              <w:pStyle w:val="afe"/>
              <w:jc w:val="both"/>
              <w:rPr>
                <w:rFonts w:ascii="Times New Roman" w:hAnsi="Times New Roman" w:cs="Times New Roman"/>
                <w:sz w:val="26"/>
                <w:szCs w:val="26"/>
              </w:rPr>
            </w:pPr>
            <w:r w:rsidRPr="00331EAB">
              <w:rPr>
                <w:rFonts w:ascii="Times New Roman" w:hAnsi="Times New Roman" w:cs="Times New Roman"/>
                <w:sz w:val="26"/>
                <w:szCs w:val="26"/>
              </w:rPr>
              <w:t>Проявляющий интерес к другим детям и способный бесконфликтно играть рядом с ними.</w:t>
            </w:r>
          </w:p>
          <w:p w:rsidR="00F66A18" w:rsidRPr="00331EAB" w:rsidRDefault="00F66A18" w:rsidP="00166831">
            <w:pPr>
              <w:pStyle w:val="afe"/>
              <w:jc w:val="both"/>
              <w:rPr>
                <w:rFonts w:ascii="Times New Roman" w:hAnsi="Times New Roman" w:cs="Times New Roman"/>
                <w:sz w:val="26"/>
                <w:szCs w:val="26"/>
              </w:rPr>
            </w:pPr>
            <w:r w:rsidRPr="00331EAB">
              <w:rPr>
                <w:rFonts w:ascii="Times New Roman" w:hAnsi="Times New Roman" w:cs="Times New Roman"/>
                <w:sz w:val="26"/>
                <w:szCs w:val="26"/>
              </w:rPr>
              <w:t xml:space="preserve">Проявляющий позицию </w:t>
            </w:r>
            <w:r w:rsidR="00994E42" w:rsidRPr="00331EAB">
              <w:rPr>
                <w:rFonts w:ascii="Times New Roman" w:hAnsi="Times New Roman" w:cs="Times New Roman"/>
                <w:sz w:val="26"/>
                <w:szCs w:val="26"/>
              </w:rPr>
              <w:t>«</w:t>
            </w:r>
            <w:r w:rsidRPr="00331EAB">
              <w:rPr>
                <w:rFonts w:ascii="Times New Roman" w:hAnsi="Times New Roman" w:cs="Times New Roman"/>
                <w:sz w:val="26"/>
                <w:szCs w:val="26"/>
              </w:rPr>
              <w:t>Я сам!</w:t>
            </w:r>
            <w:r w:rsidR="00994E42" w:rsidRPr="00331EAB">
              <w:rPr>
                <w:rFonts w:ascii="Times New Roman" w:hAnsi="Times New Roman" w:cs="Times New Roman"/>
                <w:sz w:val="26"/>
                <w:szCs w:val="26"/>
              </w:rPr>
              <w:t>»</w:t>
            </w:r>
            <w:r w:rsidRPr="00331EAB">
              <w:rPr>
                <w:rFonts w:ascii="Times New Roman" w:hAnsi="Times New Roman" w:cs="Times New Roman"/>
                <w:sz w:val="26"/>
                <w:szCs w:val="26"/>
              </w:rPr>
              <w:t>.</w:t>
            </w:r>
          </w:p>
          <w:p w:rsidR="00F66A18" w:rsidRPr="00331EAB" w:rsidRDefault="00F66A18" w:rsidP="00166831">
            <w:pPr>
              <w:pStyle w:val="afe"/>
              <w:jc w:val="both"/>
              <w:rPr>
                <w:rFonts w:ascii="Times New Roman" w:hAnsi="Times New Roman" w:cs="Times New Roman"/>
                <w:sz w:val="26"/>
                <w:szCs w:val="26"/>
              </w:rPr>
            </w:pPr>
            <w:r w:rsidRPr="00331EAB">
              <w:rPr>
                <w:rFonts w:ascii="Times New Roman" w:hAnsi="Times New Roman" w:cs="Times New Roman"/>
                <w:sz w:val="26"/>
                <w:szCs w:val="26"/>
              </w:rPr>
              <w:t>Способный к самостоятельным (свободным) активным действиям в общении</w:t>
            </w:r>
          </w:p>
        </w:tc>
      </w:tr>
      <w:tr w:rsidR="00F66A18" w:rsidRPr="00331EAB" w:rsidTr="00166831">
        <w:tc>
          <w:tcPr>
            <w:tcW w:w="426" w:type="dxa"/>
            <w:tcBorders>
              <w:top w:val="single" w:sz="4" w:space="0" w:color="auto"/>
              <w:bottom w:val="single" w:sz="4" w:space="0" w:color="auto"/>
              <w:right w:val="single" w:sz="4" w:space="0" w:color="auto"/>
            </w:tcBorders>
          </w:tcPr>
          <w:p w:rsidR="00F66A18" w:rsidRPr="00331EAB" w:rsidRDefault="00331EAB" w:rsidP="00166831">
            <w:pPr>
              <w:pStyle w:val="afe"/>
              <w:ind w:left="-105" w:right="-102"/>
              <w:jc w:val="center"/>
              <w:rPr>
                <w:rFonts w:ascii="Times New Roman" w:hAnsi="Times New Roman" w:cs="Times New Roman"/>
                <w:b/>
                <w:sz w:val="26"/>
                <w:szCs w:val="26"/>
              </w:rPr>
            </w:pPr>
            <w:r w:rsidRPr="00331EAB">
              <w:rPr>
                <w:rFonts w:ascii="Times New Roman" w:hAnsi="Times New Roman" w:cs="Times New Roman"/>
                <w:b/>
                <w:sz w:val="26"/>
                <w:szCs w:val="26"/>
              </w:rPr>
              <w:t>3.</w:t>
            </w:r>
          </w:p>
        </w:tc>
        <w:tc>
          <w:tcPr>
            <w:tcW w:w="2126" w:type="dxa"/>
            <w:tcBorders>
              <w:top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b/>
                <w:sz w:val="26"/>
                <w:szCs w:val="26"/>
              </w:rPr>
            </w:pPr>
            <w:r w:rsidRPr="00331EAB">
              <w:rPr>
                <w:rFonts w:ascii="Times New Roman" w:hAnsi="Times New Roman" w:cs="Times New Roman"/>
                <w:b/>
                <w:sz w:val="26"/>
                <w:szCs w:val="26"/>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sz w:val="26"/>
                <w:szCs w:val="26"/>
              </w:rPr>
            </w:pPr>
            <w:r w:rsidRPr="00331EAB">
              <w:rPr>
                <w:rFonts w:ascii="Times New Roman" w:hAnsi="Times New Roman" w:cs="Times New Roman"/>
                <w:sz w:val="26"/>
                <w:szCs w:val="26"/>
              </w:rPr>
              <w:t>Познание</w:t>
            </w:r>
          </w:p>
        </w:tc>
        <w:tc>
          <w:tcPr>
            <w:tcW w:w="4819" w:type="dxa"/>
            <w:tcBorders>
              <w:top w:val="single" w:sz="4" w:space="0" w:color="auto"/>
              <w:left w:val="single" w:sz="4" w:space="0" w:color="auto"/>
              <w:bottom w:val="single" w:sz="4" w:space="0" w:color="auto"/>
            </w:tcBorders>
          </w:tcPr>
          <w:p w:rsidR="00F66A18" w:rsidRPr="00331EAB" w:rsidRDefault="00F66A18" w:rsidP="00166831">
            <w:pPr>
              <w:pStyle w:val="afe"/>
              <w:jc w:val="both"/>
              <w:rPr>
                <w:rFonts w:ascii="Times New Roman" w:hAnsi="Times New Roman" w:cs="Times New Roman"/>
                <w:sz w:val="26"/>
                <w:szCs w:val="26"/>
              </w:rPr>
            </w:pPr>
            <w:r w:rsidRPr="00331EAB">
              <w:rPr>
                <w:rFonts w:ascii="Times New Roman" w:hAnsi="Times New Roman" w:cs="Times New Roman"/>
                <w:sz w:val="26"/>
                <w:szCs w:val="26"/>
              </w:rPr>
              <w:t xml:space="preserve">Проявляющий интерес к окружающему миру. </w:t>
            </w:r>
          </w:p>
          <w:p w:rsidR="00F66A18" w:rsidRPr="00331EAB" w:rsidRDefault="00F66A18" w:rsidP="00166831">
            <w:pPr>
              <w:pStyle w:val="afe"/>
              <w:jc w:val="both"/>
              <w:rPr>
                <w:rFonts w:ascii="Times New Roman" w:hAnsi="Times New Roman" w:cs="Times New Roman"/>
                <w:sz w:val="26"/>
                <w:szCs w:val="26"/>
              </w:rPr>
            </w:pPr>
            <w:r w:rsidRPr="00331EAB">
              <w:rPr>
                <w:rFonts w:ascii="Times New Roman" w:hAnsi="Times New Roman" w:cs="Times New Roman"/>
                <w:sz w:val="26"/>
                <w:szCs w:val="26"/>
              </w:rPr>
              <w:t>Любознательный, активный в поведении и деятельности</w:t>
            </w:r>
          </w:p>
        </w:tc>
      </w:tr>
      <w:tr w:rsidR="00F66A18" w:rsidRPr="00331EAB" w:rsidTr="00166831">
        <w:tc>
          <w:tcPr>
            <w:tcW w:w="426" w:type="dxa"/>
            <w:tcBorders>
              <w:top w:val="single" w:sz="4" w:space="0" w:color="auto"/>
              <w:bottom w:val="single" w:sz="4" w:space="0" w:color="auto"/>
              <w:right w:val="single" w:sz="4" w:space="0" w:color="auto"/>
            </w:tcBorders>
          </w:tcPr>
          <w:p w:rsidR="00F66A18" w:rsidRPr="00331EAB" w:rsidRDefault="00331EAB" w:rsidP="00166831">
            <w:pPr>
              <w:pStyle w:val="afe"/>
              <w:ind w:left="-105" w:right="-102"/>
              <w:jc w:val="center"/>
              <w:rPr>
                <w:rFonts w:ascii="Times New Roman" w:hAnsi="Times New Roman" w:cs="Times New Roman"/>
                <w:b/>
                <w:sz w:val="26"/>
                <w:szCs w:val="26"/>
              </w:rPr>
            </w:pPr>
            <w:r w:rsidRPr="00331EAB">
              <w:rPr>
                <w:rFonts w:ascii="Times New Roman" w:hAnsi="Times New Roman" w:cs="Times New Roman"/>
                <w:b/>
                <w:sz w:val="26"/>
                <w:szCs w:val="26"/>
              </w:rPr>
              <w:t>4.</w:t>
            </w:r>
          </w:p>
        </w:tc>
        <w:tc>
          <w:tcPr>
            <w:tcW w:w="2126" w:type="dxa"/>
            <w:tcBorders>
              <w:top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b/>
                <w:sz w:val="26"/>
                <w:szCs w:val="26"/>
              </w:rPr>
            </w:pPr>
            <w:r w:rsidRPr="00331EAB">
              <w:rPr>
                <w:rFonts w:ascii="Times New Roman" w:hAnsi="Times New Roman" w:cs="Times New Roman"/>
                <w:b/>
                <w:sz w:val="26"/>
                <w:szCs w:val="26"/>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sz w:val="26"/>
                <w:szCs w:val="26"/>
              </w:rPr>
            </w:pPr>
            <w:r w:rsidRPr="00331EAB">
              <w:rPr>
                <w:rFonts w:ascii="Times New Roman" w:hAnsi="Times New Roman" w:cs="Times New Roman"/>
                <w:sz w:val="26"/>
                <w:szCs w:val="26"/>
              </w:rPr>
              <w:t>Здоровье, жизнь</w:t>
            </w:r>
          </w:p>
        </w:tc>
        <w:tc>
          <w:tcPr>
            <w:tcW w:w="4819" w:type="dxa"/>
            <w:tcBorders>
              <w:top w:val="single" w:sz="4" w:space="0" w:color="auto"/>
              <w:left w:val="single" w:sz="4" w:space="0" w:color="auto"/>
              <w:bottom w:val="single" w:sz="4" w:space="0" w:color="auto"/>
            </w:tcBorders>
          </w:tcPr>
          <w:p w:rsidR="00F66A18" w:rsidRPr="00331EAB" w:rsidRDefault="00F66A18" w:rsidP="00166831">
            <w:pPr>
              <w:pStyle w:val="afe"/>
              <w:jc w:val="both"/>
              <w:rPr>
                <w:rFonts w:ascii="Times New Roman" w:hAnsi="Times New Roman" w:cs="Times New Roman"/>
                <w:sz w:val="26"/>
                <w:szCs w:val="26"/>
              </w:rPr>
            </w:pPr>
            <w:r w:rsidRPr="00331EAB">
              <w:rPr>
                <w:rFonts w:ascii="Times New Roman" w:hAnsi="Times New Roman" w:cs="Times New Roman"/>
                <w:sz w:val="26"/>
                <w:szCs w:val="26"/>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F66A18" w:rsidRPr="00331EAB" w:rsidRDefault="00F66A18" w:rsidP="00166831">
            <w:pPr>
              <w:pStyle w:val="afe"/>
              <w:jc w:val="both"/>
              <w:rPr>
                <w:rFonts w:ascii="Times New Roman" w:hAnsi="Times New Roman" w:cs="Times New Roman"/>
                <w:sz w:val="26"/>
                <w:szCs w:val="26"/>
              </w:rPr>
            </w:pPr>
            <w:r w:rsidRPr="00331EAB">
              <w:rPr>
                <w:rFonts w:ascii="Times New Roman" w:hAnsi="Times New Roman" w:cs="Times New Roman"/>
                <w:sz w:val="26"/>
                <w:szCs w:val="26"/>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F66A18" w:rsidRPr="00331EAB" w:rsidTr="00166831">
        <w:tc>
          <w:tcPr>
            <w:tcW w:w="426" w:type="dxa"/>
            <w:tcBorders>
              <w:top w:val="single" w:sz="4" w:space="0" w:color="auto"/>
              <w:bottom w:val="single" w:sz="4" w:space="0" w:color="auto"/>
              <w:right w:val="single" w:sz="4" w:space="0" w:color="auto"/>
            </w:tcBorders>
          </w:tcPr>
          <w:p w:rsidR="00F66A18" w:rsidRPr="00331EAB" w:rsidRDefault="00331EAB" w:rsidP="00166831">
            <w:pPr>
              <w:pStyle w:val="afe"/>
              <w:ind w:left="-105" w:right="-102"/>
              <w:jc w:val="center"/>
              <w:rPr>
                <w:rFonts w:ascii="Times New Roman" w:hAnsi="Times New Roman" w:cs="Times New Roman"/>
                <w:b/>
                <w:sz w:val="26"/>
                <w:szCs w:val="26"/>
              </w:rPr>
            </w:pPr>
            <w:r w:rsidRPr="00331EAB">
              <w:rPr>
                <w:rFonts w:ascii="Times New Roman" w:hAnsi="Times New Roman" w:cs="Times New Roman"/>
                <w:b/>
                <w:sz w:val="26"/>
                <w:szCs w:val="26"/>
              </w:rPr>
              <w:t>5.</w:t>
            </w:r>
          </w:p>
        </w:tc>
        <w:tc>
          <w:tcPr>
            <w:tcW w:w="2126" w:type="dxa"/>
            <w:tcBorders>
              <w:top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b/>
                <w:sz w:val="26"/>
                <w:szCs w:val="26"/>
              </w:rPr>
            </w:pPr>
            <w:r w:rsidRPr="00331EAB">
              <w:rPr>
                <w:rFonts w:ascii="Times New Roman" w:hAnsi="Times New Roman" w:cs="Times New Roman"/>
                <w:b/>
                <w:sz w:val="26"/>
                <w:szCs w:val="26"/>
              </w:rPr>
              <w:t>Трудовое</w:t>
            </w:r>
          </w:p>
        </w:tc>
        <w:tc>
          <w:tcPr>
            <w:tcW w:w="2410" w:type="dxa"/>
            <w:tcBorders>
              <w:top w:val="single" w:sz="4" w:space="0" w:color="auto"/>
              <w:left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sz w:val="26"/>
                <w:szCs w:val="26"/>
              </w:rPr>
            </w:pPr>
            <w:r w:rsidRPr="00331EAB">
              <w:rPr>
                <w:rFonts w:ascii="Times New Roman" w:hAnsi="Times New Roman" w:cs="Times New Roman"/>
                <w:sz w:val="26"/>
                <w:szCs w:val="26"/>
              </w:rPr>
              <w:t>Труд</w:t>
            </w:r>
          </w:p>
        </w:tc>
        <w:tc>
          <w:tcPr>
            <w:tcW w:w="4819" w:type="dxa"/>
            <w:tcBorders>
              <w:top w:val="single" w:sz="4" w:space="0" w:color="auto"/>
              <w:left w:val="single" w:sz="4" w:space="0" w:color="auto"/>
              <w:bottom w:val="single" w:sz="4" w:space="0" w:color="auto"/>
            </w:tcBorders>
          </w:tcPr>
          <w:p w:rsidR="00F66A18" w:rsidRPr="00331EAB" w:rsidRDefault="00F66A18" w:rsidP="00166831">
            <w:pPr>
              <w:pStyle w:val="afe"/>
              <w:jc w:val="both"/>
              <w:rPr>
                <w:rFonts w:ascii="Times New Roman" w:hAnsi="Times New Roman" w:cs="Times New Roman"/>
                <w:sz w:val="26"/>
                <w:szCs w:val="26"/>
              </w:rPr>
            </w:pPr>
            <w:r w:rsidRPr="00331EAB">
              <w:rPr>
                <w:rFonts w:ascii="Times New Roman" w:hAnsi="Times New Roman" w:cs="Times New Roman"/>
                <w:sz w:val="26"/>
                <w:szCs w:val="26"/>
              </w:rPr>
              <w:t xml:space="preserve">Поддерживающий элементарный порядок в окружающей обстановке. </w:t>
            </w:r>
          </w:p>
          <w:p w:rsidR="00F66A18" w:rsidRPr="00331EAB" w:rsidRDefault="00F66A18" w:rsidP="00166831">
            <w:pPr>
              <w:pStyle w:val="afe"/>
              <w:jc w:val="both"/>
              <w:rPr>
                <w:rFonts w:ascii="Times New Roman" w:hAnsi="Times New Roman" w:cs="Times New Roman"/>
                <w:sz w:val="26"/>
                <w:szCs w:val="26"/>
              </w:rPr>
            </w:pPr>
            <w:r w:rsidRPr="00331EAB">
              <w:rPr>
                <w:rFonts w:ascii="Times New Roman" w:hAnsi="Times New Roman" w:cs="Times New Roman"/>
                <w:sz w:val="26"/>
                <w:szCs w:val="26"/>
              </w:rPr>
              <w:t xml:space="preserve">Стремящийся помогать старшим в доступных трудовых действиях. </w:t>
            </w:r>
          </w:p>
          <w:p w:rsidR="00F66A18" w:rsidRPr="00331EAB" w:rsidRDefault="00F66A18" w:rsidP="00166831">
            <w:pPr>
              <w:pStyle w:val="afe"/>
              <w:jc w:val="both"/>
              <w:rPr>
                <w:rFonts w:ascii="Times New Roman" w:hAnsi="Times New Roman" w:cs="Times New Roman"/>
                <w:sz w:val="26"/>
                <w:szCs w:val="26"/>
              </w:rPr>
            </w:pPr>
            <w:r w:rsidRPr="00331EAB">
              <w:rPr>
                <w:rFonts w:ascii="Times New Roman" w:hAnsi="Times New Roman" w:cs="Times New Roman"/>
                <w:sz w:val="26"/>
                <w:szCs w:val="26"/>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F66A18" w:rsidRPr="00331EAB" w:rsidTr="00166831">
        <w:tc>
          <w:tcPr>
            <w:tcW w:w="426" w:type="dxa"/>
            <w:tcBorders>
              <w:top w:val="single" w:sz="4" w:space="0" w:color="auto"/>
              <w:bottom w:val="single" w:sz="4" w:space="0" w:color="auto"/>
              <w:right w:val="single" w:sz="4" w:space="0" w:color="auto"/>
            </w:tcBorders>
          </w:tcPr>
          <w:p w:rsidR="00F66A18" w:rsidRPr="00331EAB" w:rsidRDefault="00331EAB" w:rsidP="00166831">
            <w:pPr>
              <w:pStyle w:val="afe"/>
              <w:ind w:left="-105" w:right="-102"/>
              <w:jc w:val="center"/>
              <w:rPr>
                <w:rFonts w:ascii="Times New Roman" w:hAnsi="Times New Roman" w:cs="Times New Roman"/>
                <w:b/>
                <w:sz w:val="26"/>
                <w:szCs w:val="26"/>
              </w:rPr>
            </w:pPr>
            <w:r w:rsidRPr="00331EAB">
              <w:rPr>
                <w:rFonts w:ascii="Times New Roman" w:hAnsi="Times New Roman" w:cs="Times New Roman"/>
                <w:b/>
                <w:sz w:val="26"/>
                <w:szCs w:val="26"/>
              </w:rPr>
              <w:t>6.</w:t>
            </w:r>
          </w:p>
        </w:tc>
        <w:tc>
          <w:tcPr>
            <w:tcW w:w="2126" w:type="dxa"/>
            <w:tcBorders>
              <w:top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b/>
                <w:sz w:val="26"/>
                <w:szCs w:val="26"/>
              </w:rPr>
            </w:pPr>
            <w:r w:rsidRPr="00331EAB">
              <w:rPr>
                <w:rFonts w:ascii="Times New Roman" w:hAnsi="Times New Roman" w:cs="Times New Roman"/>
                <w:b/>
                <w:sz w:val="26"/>
                <w:szCs w:val="26"/>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F66A18" w:rsidRPr="00331EAB" w:rsidRDefault="00F66A18" w:rsidP="00F66A18">
            <w:pPr>
              <w:pStyle w:val="afe"/>
              <w:jc w:val="both"/>
              <w:rPr>
                <w:rFonts w:ascii="Times New Roman" w:hAnsi="Times New Roman" w:cs="Times New Roman"/>
                <w:sz w:val="26"/>
                <w:szCs w:val="26"/>
              </w:rPr>
            </w:pPr>
            <w:r w:rsidRPr="00331EAB">
              <w:rPr>
                <w:rFonts w:ascii="Times New Roman" w:hAnsi="Times New Roman" w:cs="Times New Roman"/>
                <w:sz w:val="26"/>
                <w:szCs w:val="26"/>
              </w:rPr>
              <w:t>Культура и красота</w:t>
            </w:r>
          </w:p>
        </w:tc>
        <w:tc>
          <w:tcPr>
            <w:tcW w:w="4819" w:type="dxa"/>
            <w:tcBorders>
              <w:top w:val="single" w:sz="4" w:space="0" w:color="auto"/>
              <w:left w:val="single" w:sz="4" w:space="0" w:color="auto"/>
              <w:bottom w:val="single" w:sz="4" w:space="0" w:color="auto"/>
            </w:tcBorders>
          </w:tcPr>
          <w:p w:rsidR="00F66A18" w:rsidRPr="00331EAB" w:rsidRDefault="00F66A18" w:rsidP="00166831">
            <w:pPr>
              <w:pStyle w:val="afe"/>
              <w:jc w:val="both"/>
              <w:rPr>
                <w:rFonts w:ascii="Times New Roman" w:hAnsi="Times New Roman" w:cs="Times New Roman"/>
                <w:sz w:val="26"/>
                <w:szCs w:val="26"/>
              </w:rPr>
            </w:pPr>
            <w:r w:rsidRPr="00331EAB">
              <w:rPr>
                <w:rFonts w:ascii="Times New Roman" w:hAnsi="Times New Roman" w:cs="Times New Roman"/>
                <w:sz w:val="26"/>
                <w:szCs w:val="26"/>
              </w:rPr>
              <w:t>Проявляющий эмоциональную отзывчивость на красоту</w:t>
            </w:r>
            <w:r w:rsidR="00331EAB">
              <w:rPr>
                <w:rFonts w:ascii="Times New Roman" w:hAnsi="Times New Roman" w:cs="Times New Roman"/>
                <w:sz w:val="26"/>
                <w:szCs w:val="26"/>
              </w:rPr>
              <w:t xml:space="preserve"> в окружающем мире и искусстве. Способный к творческой деят-</w:t>
            </w:r>
            <w:r w:rsidRPr="00331EAB">
              <w:rPr>
                <w:rFonts w:ascii="Times New Roman" w:hAnsi="Times New Roman" w:cs="Times New Roman"/>
                <w:sz w:val="26"/>
                <w:szCs w:val="26"/>
              </w:rPr>
              <w:t>ти (изобразительной, декоративно-оформительской, музыкальной, словесно-речевой, театрализованной и другое)</w:t>
            </w:r>
          </w:p>
        </w:tc>
      </w:tr>
    </w:tbl>
    <w:p w:rsidR="0044001D" w:rsidRPr="00B36516" w:rsidRDefault="0044001D" w:rsidP="0044001D">
      <w:pPr>
        <w:rPr>
          <w:sz w:val="28"/>
          <w:szCs w:val="28"/>
        </w:rPr>
      </w:pPr>
    </w:p>
    <w:p w:rsidR="0044001D" w:rsidRDefault="00330302" w:rsidP="00B468A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1.4</w:t>
      </w:r>
      <w:r w:rsidR="00AF6265" w:rsidRPr="00AF6265">
        <w:rPr>
          <w:rFonts w:ascii="Times New Roman" w:hAnsi="Times New Roman" w:cs="Times New Roman"/>
          <w:b/>
          <w:i/>
          <w:sz w:val="28"/>
          <w:szCs w:val="28"/>
        </w:rPr>
        <w:t>.2. </w:t>
      </w:r>
      <w:r w:rsidR="0044001D" w:rsidRPr="00AF6265">
        <w:rPr>
          <w:rFonts w:ascii="Times New Roman" w:hAnsi="Times New Roman" w:cs="Times New Roman"/>
          <w:b/>
          <w:i/>
          <w:sz w:val="28"/>
          <w:szCs w:val="28"/>
        </w:rPr>
        <w:t>Целевые ориентиры воспитания детей на этап</w:t>
      </w:r>
      <w:r w:rsidR="00AF6265" w:rsidRPr="00AF6265">
        <w:rPr>
          <w:rFonts w:ascii="Times New Roman" w:hAnsi="Times New Roman" w:cs="Times New Roman"/>
          <w:b/>
          <w:i/>
          <w:sz w:val="28"/>
          <w:szCs w:val="28"/>
        </w:rPr>
        <w:t>е завершения освоения программы</w:t>
      </w:r>
    </w:p>
    <w:p w:rsidR="00331EAB" w:rsidRPr="00331EAB" w:rsidRDefault="00331EAB" w:rsidP="00331EAB">
      <w:pPr>
        <w:spacing w:after="0" w:line="240" w:lineRule="auto"/>
        <w:ind w:firstLine="720"/>
        <w:jc w:val="center"/>
        <w:rPr>
          <w:rFonts w:ascii="Times New Roman" w:hAnsi="Times New Roman" w:cs="Times New Roman"/>
          <w:b/>
          <w:i/>
          <w:sz w:val="26"/>
          <w:szCs w:val="26"/>
        </w:rPr>
      </w:pPr>
    </w:p>
    <w:p w:rsidR="00EF2E83" w:rsidRPr="00331EAB" w:rsidRDefault="00EF2E83" w:rsidP="00331EAB">
      <w:pPr>
        <w:spacing w:after="0" w:line="240" w:lineRule="auto"/>
        <w:ind w:firstLine="720"/>
        <w:jc w:val="center"/>
        <w:rPr>
          <w:rFonts w:ascii="Times New Roman" w:hAnsi="Times New Roman" w:cs="Times New Roman"/>
          <w:b/>
          <w:i/>
          <w:sz w:val="26"/>
          <w:szCs w:val="26"/>
        </w:rPr>
      </w:pPr>
      <w:r w:rsidRPr="00331EAB">
        <w:rPr>
          <w:rFonts w:ascii="Times New Roman" w:hAnsi="Times New Roman" w:cs="Times New Roman"/>
          <w:b/>
          <w:i/>
          <w:sz w:val="26"/>
          <w:szCs w:val="26"/>
        </w:rPr>
        <w:t>Портрет ребенка на этапе завершения освоения Программы</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126"/>
        <w:gridCol w:w="2410"/>
        <w:gridCol w:w="4819"/>
      </w:tblGrid>
      <w:tr w:rsidR="00AF6265" w:rsidRPr="00331EAB" w:rsidTr="00331EAB">
        <w:tc>
          <w:tcPr>
            <w:tcW w:w="426" w:type="dxa"/>
            <w:tcBorders>
              <w:top w:val="single" w:sz="4" w:space="0" w:color="auto"/>
              <w:bottom w:val="single" w:sz="4" w:space="0" w:color="auto"/>
              <w:right w:val="single" w:sz="4" w:space="0" w:color="auto"/>
            </w:tcBorders>
            <w:shd w:val="clear" w:color="auto" w:fill="F2F2F2" w:themeFill="background1" w:themeFillShade="F2"/>
          </w:tcPr>
          <w:p w:rsidR="00AF6265" w:rsidRPr="00331EAB" w:rsidRDefault="00AF6265" w:rsidP="00331EAB">
            <w:pPr>
              <w:pStyle w:val="afc"/>
              <w:ind w:left="-105" w:right="-102"/>
              <w:jc w:val="center"/>
              <w:rPr>
                <w:rFonts w:ascii="Times New Roman" w:hAnsi="Times New Roman" w:cs="Times New Roman"/>
                <w:b/>
                <w:sz w:val="26"/>
                <w:szCs w:val="26"/>
              </w:rPr>
            </w:pPr>
            <w:r w:rsidRPr="00331EAB">
              <w:rPr>
                <w:rFonts w:ascii="Times New Roman" w:hAnsi="Times New Roman" w:cs="Times New Roman"/>
                <w:b/>
                <w:sz w:val="26"/>
                <w:szCs w:val="26"/>
              </w:rPr>
              <w:t>№ п/п</w:t>
            </w:r>
          </w:p>
        </w:tc>
        <w:tc>
          <w:tcPr>
            <w:tcW w:w="2126" w:type="dxa"/>
            <w:tcBorders>
              <w:top w:val="single" w:sz="4" w:space="0" w:color="auto"/>
              <w:bottom w:val="single" w:sz="4" w:space="0" w:color="auto"/>
              <w:right w:val="single" w:sz="4" w:space="0" w:color="auto"/>
            </w:tcBorders>
            <w:shd w:val="clear" w:color="auto" w:fill="F2F2F2" w:themeFill="background1" w:themeFillShade="F2"/>
          </w:tcPr>
          <w:p w:rsidR="00AF6265" w:rsidRPr="00331EAB" w:rsidRDefault="00AF6265" w:rsidP="00331EAB">
            <w:pPr>
              <w:pStyle w:val="afc"/>
              <w:ind w:right="-107"/>
              <w:jc w:val="center"/>
              <w:rPr>
                <w:rFonts w:ascii="Times New Roman" w:hAnsi="Times New Roman" w:cs="Times New Roman"/>
                <w:b/>
                <w:sz w:val="26"/>
                <w:szCs w:val="26"/>
              </w:rPr>
            </w:pPr>
            <w:r w:rsidRPr="00331EAB">
              <w:rPr>
                <w:rFonts w:ascii="Times New Roman" w:hAnsi="Times New Roman" w:cs="Times New Roman"/>
                <w:b/>
                <w:sz w:val="26"/>
                <w:szCs w:val="26"/>
              </w:rPr>
              <w:t xml:space="preserve">Направления </w:t>
            </w:r>
          </w:p>
          <w:p w:rsidR="00AF6265" w:rsidRPr="00331EAB" w:rsidRDefault="00AF6265" w:rsidP="00331EAB">
            <w:pPr>
              <w:pStyle w:val="afc"/>
              <w:ind w:right="-107"/>
              <w:jc w:val="center"/>
              <w:rPr>
                <w:rFonts w:ascii="Times New Roman" w:hAnsi="Times New Roman" w:cs="Times New Roman"/>
                <w:b/>
                <w:sz w:val="26"/>
                <w:szCs w:val="26"/>
              </w:rPr>
            </w:pPr>
            <w:r w:rsidRPr="00331EAB">
              <w:rPr>
                <w:rFonts w:ascii="Times New Roman" w:hAnsi="Times New Roman" w:cs="Times New Roman"/>
                <w:b/>
                <w:sz w:val="26"/>
                <w:szCs w:val="26"/>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F6265" w:rsidRPr="00331EAB" w:rsidRDefault="00AF6265" w:rsidP="00331EAB">
            <w:pPr>
              <w:pStyle w:val="afc"/>
              <w:ind w:right="-102"/>
              <w:jc w:val="center"/>
              <w:rPr>
                <w:rFonts w:ascii="Times New Roman" w:hAnsi="Times New Roman" w:cs="Times New Roman"/>
                <w:b/>
                <w:sz w:val="26"/>
                <w:szCs w:val="26"/>
              </w:rPr>
            </w:pPr>
            <w:r w:rsidRPr="00331EAB">
              <w:rPr>
                <w:rFonts w:ascii="Times New Roman" w:hAnsi="Times New Roman" w:cs="Times New Roman"/>
                <w:b/>
                <w:sz w:val="26"/>
                <w:szCs w:val="26"/>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AF6265" w:rsidRPr="00331EAB" w:rsidRDefault="00AF6265" w:rsidP="00F51008">
            <w:pPr>
              <w:pStyle w:val="afc"/>
              <w:jc w:val="center"/>
              <w:rPr>
                <w:rFonts w:ascii="Times New Roman" w:hAnsi="Times New Roman" w:cs="Times New Roman"/>
                <w:b/>
                <w:sz w:val="26"/>
                <w:szCs w:val="26"/>
              </w:rPr>
            </w:pPr>
            <w:r w:rsidRPr="00331EAB">
              <w:rPr>
                <w:rFonts w:ascii="Times New Roman" w:hAnsi="Times New Roman" w:cs="Times New Roman"/>
                <w:b/>
                <w:sz w:val="26"/>
                <w:szCs w:val="26"/>
              </w:rPr>
              <w:t>Целевые ориентиры</w:t>
            </w:r>
          </w:p>
        </w:tc>
      </w:tr>
      <w:tr w:rsidR="00AF6265" w:rsidRPr="00331EAB" w:rsidTr="00331EAB">
        <w:tc>
          <w:tcPr>
            <w:tcW w:w="426" w:type="dxa"/>
            <w:tcBorders>
              <w:top w:val="single" w:sz="4" w:space="0" w:color="auto"/>
              <w:bottom w:val="single" w:sz="4" w:space="0" w:color="auto"/>
              <w:right w:val="single" w:sz="4" w:space="0" w:color="auto"/>
            </w:tcBorders>
          </w:tcPr>
          <w:p w:rsidR="00AF6265" w:rsidRPr="00331EAB" w:rsidRDefault="00AF6265" w:rsidP="00331EAB">
            <w:pPr>
              <w:pStyle w:val="afe"/>
              <w:ind w:left="-105" w:right="-102"/>
              <w:jc w:val="center"/>
              <w:rPr>
                <w:rFonts w:ascii="Times New Roman" w:hAnsi="Times New Roman" w:cs="Times New Roman"/>
                <w:b/>
                <w:sz w:val="26"/>
                <w:szCs w:val="26"/>
              </w:rPr>
            </w:pPr>
            <w:r w:rsidRPr="00331EAB">
              <w:rPr>
                <w:rFonts w:ascii="Times New Roman" w:hAnsi="Times New Roman" w:cs="Times New Roman"/>
                <w:b/>
                <w:sz w:val="26"/>
                <w:szCs w:val="26"/>
              </w:rPr>
              <w:t>1</w:t>
            </w:r>
            <w:r w:rsidR="00331EAB">
              <w:rPr>
                <w:rFonts w:ascii="Times New Roman" w:hAnsi="Times New Roman" w:cs="Times New Roman"/>
                <w:b/>
                <w:sz w:val="26"/>
                <w:szCs w:val="26"/>
              </w:rPr>
              <w:t>.</w:t>
            </w:r>
          </w:p>
        </w:tc>
        <w:tc>
          <w:tcPr>
            <w:tcW w:w="2126" w:type="dxa"/>
            <w:tcBorders>
              <w:top w:val="single" w:sz="4" w:space="0" w:color="auto"/>
              <w:bottom w:val="single" w:sz="4" w:space="0" w:color="auto"/>
              <w:right w:val="single" w:sz="4" w:space="0" w:color="auto"/>
            </w:tcBorders>
          </w:tcPr>
          <w:p w:rsidR="00AF6265" w:rsidRPr="00331EAB" w:rsidRDefault="00AF6265" w:rsidP="00331EAB">
            <w:pPr>
              <w:pStyle w:val="afe"/>
              <w:ind w:right="-107"/>
              <w:rPr>
                <w:rFonts w:ascii="Times New Roman" w:hAnsi="Times New Roman" w:cs="Times New Roman"/>
                <w:b/>
                <w:sz w:val="26"/>
                <w:szCs w:val="26"/>
              </w:rPr>
            </w:pPr>
            <w:r w:rsidRPr="00331EAB">
              <w:rPr>
                <w:rFonts w:ascii="Times New Roman" w:hAnsi="Times New Roman" w:cs="Times New Roman"/>
                <w:b/>
                <w:sz w:val="26"/>
                <w:szCs w:val="26"/>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331EAB" w:rsidRPr="00331EAB" w:rsidRDefault="00AF6265" w:rsidP="00331EAB">
            <w:pPr>
              <w:pStyle w:val="afe"/>
              <w:ind w:right="-102"/>
              <w:rPr>
                <w:rFonts w:ascii="Times New Roman" w:hAnsi="Times New Roman" w:cs="Times New Roman"/>
                <w:sz w:val="26"/>
                <w:szCs w:val="26"/>
              </w:rPr>
            </w:pPr>
            <w:r w:rsidRPr="00331EAB">
              <w:rPr>
                <w:rFonts w:ascii="Times New Roman" w:hAnsi="Times New Roman" w:cs="Times New Roman"/>
                <w:sz w:val="26"/>
                <w:szCs w:val="26"/>
              </w:rPr>
              <w:t>Родина, природа</w:t>
            </w:r>
            <w:r w:rsidR="00331EAB">
              <w:rPr>
                <w:rFonts w:ascii="Times New Roman" w:hAnsi="Times New Roman" w:cs="Times New Roman"/>
                <w:sz w:val="26"/>
                <w:szCs w:val="26"/>
              </w:rPr>
              <w:t>, ж</w:t>
            </w:r>
            <w:r w:rsidR="00331EAB" w:rsidRPr="00331EAB">
              <w:rPr>
                <w:rFonts w:ascii="Times New Roman" w:hAnsi="Times New Roman" w:cs="Times New Roman"/>
                <w:sz w:val="26"/>
                <w:szCs w:val="26"/>
              </w:rPr>
              <w:t>изнь,</w:t>
            </w:r>
            <w:r w:rsidR="00331EAB">
              <w:rPr>
                <w:rFonts w:ascii="Times New Roman" w:hAnsi="Times New Roman" w:cs="Times New Roman"/>
                <w:sz w:val="26"/>
                <w:szCs w:val="26"/>
              </w:rPr>
              <w:t xml:space="preserve"> </w:t>
            </w:r>
            <w:r w:rsidR="00331EAB" w:rsidRPr="00331EAB">
              <w:rPr>
                <w:rFonts w:ascii="Times New Roman" w:hAnsi="Times New Roman" w:cs="Times New Roman"/>
                <w:sz w:val="26"/>
                <w:szCs w:val="26"/>
              </w:rPr>
              <w:t>милосердие,</w:t>
            </w:r>
          </w:p>
          <w:p w:rsidR="00AF6265" w:rsidRPr="00331EAB" w:rsidRDefault="00331EAB" w:rsidP="00331EAB">
            <w:pPr>
              <w:pStyle w:val="afe"/>
              <w:ind w:right="-102"/>
              <w:rPr>
                <w:rFonts w:ascii="Times New Roman" w:hAnsi="Times New Roman" w:cs="Times New Roman"/>
                <w:sz w:val="26"/>
                <w:szCs w:val="26"/>
              </w:rPr>
            </w:pPr>
            <w:r w:rsidRPr="00331EAB">
              <w:rPr>
                <w:rFonts w:ascii="Times New Roman" w:hAnsi="Times New Roman" w:cs="Times New Roman"/>
                <w:sz w:val="26"/>
                <w:szCs w:val="26"/>
              </w:rPr>
              <w:t>добро</w:t>
            </w:r>
          </w:p>
        </w:tc>
        <w:tc>
          <w:tcPr>
            <w:tcW w:w="4819" w:type="dxa"/>
            <w:tcBorders>
              <w:top w:val="single" w:sz="4" w:space="0" w:color="auto"/>
              <w:left w:val="single" w:sz="4" w:space="0" w:color="auto"/>
              <w:bottom w:val="single" w:sz="4" w:space="0" w:color="auto"/>
            </w:tcBorders>
          </w:tcPr>
          <w:p w:rsidR="00AF6265" w:rsidRDefault="00AF6265" w:rsidP="00AF6265">
            <w:pPr>
              <w:pStyle w:val="afe"/>
              <w:ind w:firstLine="317"/>
              <w:jc w:val="both"/>
              <w:rPr>
                <w:rFonts w:ascii="Times New Roman" w:hAnsi="Times New Roman" w:cs="Times New Roman"/>
                <w:sz w:val="26"/>
                <w:szCs w:val="26"/>
              </w:rPr>
            </w:pPr>
            <w:r w:rsidRPr="00331EAB">
              <w:rPr>
                <w:rFonts w:ascii="Times New Roman" w:hAnsi="Times New Roman" w:cs="Times New Roman"/>
                <w:sz w:val="26"/>
                <w:szCs w:val="26"/>
              </w:rPr>
              <w:t>Любящий свою малую родину и имеющий представление о своей стране - России, испытывающий чувство привязанности к род</w:t>
            </w:r>
            <w:r w:rsidR="00B468AA" w:rsidRPr="00331EAB">
              <w:rPr>
                <w:rFonts w:ascii="Times New Roman" w:hAnsi="Times New Roman" w:cs="Times New Roman"/>
                <w:sz w:val="26"/>
                <w:szCs w:val="26"/>
              </w:rPr>
              <w:t>ному дому, семье, близким людям</w:t>
            </w:r>
            <w:r w:rsidR="00331EAB">
              <w:rPr>
                <w:rFonts w:ascii="Times New Roman" w:hAnsi="Times New Roman" w:cs="Times New Roman"/>
                <w:sz w:val="26"/>
                <w:szCs w:val="26"/>
              </w:rPr>
              <w:t>.</w:t>
            </w:r>
          </w:p>
          <w:p w:rsidR="00331EAB" w:rsidRPr="00331EAB" w:rsidRDefault="00331EAB" w:rsidP="00331EAB">
            <w:pPr>
              <w:pStyle w:val="afe"/>
              <w:ind w:firstLine="317"/>
              <w:jc w:val="both"/>
              <w:rPr>
                <w:rFonts w:ascii="Times New Roman" w:hAnsi="Times New Roman" w:cs="Times New Roman"/>
                <w:sz w:val="26"/>
                <w:szCs w:val="26"/>
              </w:rPr>
            </w:pPr>
            <w:r w:rsidRPr="00331EAB">
              <w:rPr>
                <w:rFonts w:ascii="Times New Roman" w:hAnsi="Times New Roman" w:cs="Times New Roman"/>
                <w:sz w:val="26"/>
                <w:szCs w:val="26"/>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331EAB" w:rsidRPr="00331EAB" w:rsidRDefault="00331EAB" w:rsidP="00331EAB">
            <w:pPr>
              <w:pStyle w:val="afe"/>
              <w:ind w:firstLine="317"/>
              <w:jc w:val="both"/>
              <w:rPr>
                <w:rFonts w:ascii="Times New Roman" w:hAnsi="Times New Roman" w:cs="Times New Roman"/>
                <w:sz w:val="26"/>
                <w:szCs w:val="26"/>
              </w:rPr>
            </w:pPr>
            <w:r w:rsidRPr="00331EAB">
              <w:rPr>
                <w:rFonts w:ascii="Times New Roman" w:hAnsi="Times New Roman" w:cs="Times New Roman"/>
                <w:sz w:val="26"/>
                <w:szCs w:val="26"/>
              </w:rPr>
              <w:t xml:space="preserve">Способный не оставаться равнодушным к чужому горю, проявлять заботу. </w:t>
            </w:r>
          </w:p>
          <w:p w:rsidR="00331EAB" w:rsidRPr="00331EAB" w:rsidRDefault="00331EAB" w:rsidP="00331EAB">
            <w:r w:rsidRPr="00331EAB">
              <w:rPr>
                <w:rFonts w:ascii="Times New Roman" w:hAnsi="Times New Roman" w:cs="Times New Roman"/>
                <w:sz w:val="26"/>
                <w:szCs w:val="26"/>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AF6265" w:rsidRPr="00331EAB" w:rsidTr="00331EAB">
        <w:tc>
          <w:tcPr>
            <w:tcW w:w="426" w:type="dxa"/>
            <w:tcBorders>
              <w:top w:val="single" w:sz="4" w:space="0" w:color="auto"/>
              <w:bottom w:val="single" w:sz="4" w:space="0" w:color="auto"/>
              <w:right w:val="single" w:sz="4" w:space="0" w:color="auto"/>
            </w:tcBorders>
          </w:tcPr>
          <w:p w:rsidR="00AF6265" w:rsidRPr="00331EAB" w:rsidRDefault="00331EAB" w:rsidP="00331EAB">
            <w:pPr>
              <w:pStyle w:val="afe"/>
              <w:ind w:left="-105" w:right="-102"/>
              <w:jc w:val="center"/>
              <w:rPr>
                <w:rFonts w:ascii="Times New Roman" w:hAnsi="Times New Roman" w:cs="Times New Roman"/>
                <w:b/>
                <w:sz w:val="26"/>
                <w:szCs w:val="26"/>
              </w:rPr>
            </w:pPr>
            <w:r>
              <w:rPr>
                <w:rFonts w:ascii="Times New Roman" w:hAnsi="Times New Roman" w:cs="Times New Roman"/>
                <w:b/>
                <w:sz w:val="26"/>
                <w:szCs w:val="26"/>
              </w:rPr>
              <w:t>2.</w:t>
            </w:r>
          </w:p>
        </w:tc>
        <w:tc>
          <w:tcPr>
            <w:tcW w:w="2126" w:type="dxa"/>
            <w:tcBorders>
              <w:top w:val="single" w:sz="4" w:space="0" w:color="auto"/>
              <w:bottom w:val="single" w:sz="4" w:space="0" w:color="auto"/>
              <w:right w:val="single" w:sz="4" w:space="0" w:color="auto"/>
            </w:tcBorders>
          </w:tcPr>
          <w:p w:rsidR="00AF6265" w:rsidRPr="00331EAB" w:rsidRDefault="00AF6265" w:rsidP="00331EAB">
            <w:pPr>
              <w:pStyle w:val="afe"/>
              <w:ind w:right="-107"/>
              <w:rPr>
                <w:rFonts w:ascii="Times New Roman" w:hAnsi="Times New Roman" w:cs="Times New Roman"/>
                <w:b/>
                <w:sz w:val="26"/>
                <w:szCs w:val="26"/>
              </w:rPr>
            </w:pPr>
            <w:r w:rsidRPr="00331EAB">
              <w:rPr>
                <w:rFonts w:ascii="Times New Roman" w:hAnsi="Times New Roman" w:cs="Times New Roman"/>
                <w:b/>
                <w:sz w:val="26"/>
                <w:szCs w:val="26"/>
              </w:rPr>
              <w:t>Социальное</w:t>
            </w:r>
          </w:p>
        </w:tc>
        <w:tc>
          <w:tcPr>
            <w:tcW w:w="2410" w:type="dxa"/>
            <w:tcBorders>
              <w:top w:val="single" w:sz="4" w:space="0" w:color="auto"/>
              <w:left w:val="single" w:sz="4" w:space="0" w:color="auto"/>
              <w:bottom w:val="single" w:sz="4" w:space="0" w:color="auto"/>
              <w:right w:val="single" w:sz="4" w:space="0" w:color="auto"/>
            </w:tcBorders>
          </w:tcPr>
          <w:p w:rsidR="00AF6265" w:rsidRPr="00331EAB" w:rsidRDefault="00AF6265" w:rsidP="00331EAB">
            <w:pPr>
              <w:pStyle w:val="afe"/>
              <w:ind w:right="-102"/>
              <w:rPr>
                <w:rFonts w:ascii="Times New Roman" w:hAnsi="Times New Roman" w:cs="Times New Roman"/>
                <w:sz w:val="26"/>
                <w:szCs w:val="26"/>
              </w:rPr>
            </w:pPr>
            <w:r w:rsidRPr="00331EAB">
              <w:rPr>
                <w:rFonts w:ascii="Times New Roman" w:hAnsi="Times New Roman" w:cs="Times New Roman"/>
                <w:sz w:val="26"/>
                <w:szCs w:val="26"/>
              </w:rPr>
              <w:t>Человек, семья,</w:t>
            </w:r>
          </w:p>
          <w:p w:rsidR="00AF6265" w:rsidRPr="00331EAB" w:rsidRDefault="00AF6265" w:rsidP="00331EAB">
            <w:pPr>
              <w:pStyle w:val="afe"/>
              <w:ind w:right="-102"/>
              <w:rPr>
                <w:rFonts w:ascii="Times New Roman" w:hAnsi="Times New Roman" w:cs="Times New Roman"/>
                <w:sz w:val="26"/>
                <w:szCs w:val="26"/>
              </w:rPr>
            </w:pPr>
            <w:r w:rsidRPr="00331EAB">
              <w:rPr>
                <w:rFonts w:ascii="Times New Roman" w:hAnsi="Times New Roman" w:cs="Times New Roman"/>
                <w:sz w:val="26"/>
                <w:szCs w:val="26"/>
              </w:rPr>
              <w:t>дружба,</w:t>
            </w:r>
          </w:p>
          <w:p w:rsidR="00AF6265" w:rsidRPr="00331EAB" w:rsidRDefault="00AF6265" w:rsidP="00331EAB">
            <w:pPr>
              <w:pStyle w:val="afe"/>
              <w:ind w:right="-102"/>
              <w:rPr>
                <w:rFonts w:ascii="Times New Roman" w:hAnsi="Times New Roman" w:cs="Times New Roman"/>
                <w:sz w:val="26"/>
                <w:szCs w:val="26"/>
              </w:rPr>
            </w:pPr>
            <w:r w:rsidRPr="00331EAB">
              <w:rPr>
                <w:rFonts w:ascii="Times New Roman" w:hAnsi="Times New Roman" w:cs="Times New Roman"/>
                <w:sz w:val="26"/>
                <w:szCs w:val="26"/>
              </w:rPr>
              <w:t>сотрудничество</w:t>
            </w:r>
          </w:p>
        </w:tc>
        <w:tc>
          <w:tcPr>
            <w:tcW w:w="4819" w:type="dxa"/>
            <w:tcBorders>
              <w:top w:val="single" w:sz="4" w:space="0" w:color="auto"/>
              <w:left w:val="single" w:sz="4" w:space="0" w:color="auto"/>
              <w:bottom w:val="single" w:sz="4" w:space="0" w:color="auto"/>
            </w:tcBorders>
          </w:tcPr>
          <w:p w:rsidR="00B468AA" w:rsidRPr="00331EAB" w:rsidRDefault="00AF6265" w:rsidP="00AF6265">
            <w:pPr>
              <w:pStyle w:val="afe"/>
              <w:ind w:firstLine="317"/>
              <w:jc w:val="both"/>
              <w:rPr>
                <w:rFonts w:ascii="Times New Roman" w:hAnsi="Times New Roman" w:cs="Times New Roman"/>
                <w:sz w:val="26"/>
                <w:szCs w:val="26"/>
              </w:rPr>
            </w:pPr>
            <w:r w:rsidRPr="00331EAB">
              <w:rPr>
                <w:rFonts w:ascii="Times New Roman" w:hAnsi="Times New Roman" w:cs="Times New Roman"/>
                <w:sz w:val="26"/>
                <w:szCs w:val="26"/>
              </w:rPr>
              <w:t xml:space="preserve">Проявляющий ответственность за свои действия и поведение; принимающий и уважающий различия между людьми. </w:t>
            </w:r>
          </w:p>
          <w:p w:rsidR="00B468AA" w:rsidRPr="00331EAB" w:rsidRDefault="00AF6265" w:rsidP="00AF6265">
            <w:pPr>
              <w:pStyle w:val="afe"/>
              <w:ind w:firstLine="317"/>
              <w:jc w:val="both"/>
              <w:rPr>
                <w:rFonts w:ascii="Times New Roman" w:hAnsi="Times New Roman" w:cs="Times New Roman"/>
                <w:sz w:val="26"/>
                <w:szCs w:val="26"/>
              </w:rPr>
            </w:pPr>
            <w:r w:rsidRPr="00331EAB">
              <w:rPr>
                <w:rFonts w:ascii="Times New Roman" w:hAnsi="Times New Roman" w:cs="Times New Roman"/>
                <w:sz w:val="26"/>
                <w:szCs w:val="26"/>
              </w:rPr>
              <w:t xml:space="preserve">Владеющий основами речевой культуры. </w:t>
            </w:r>
          </w:p>
          <w:p w:rsidR="00AF6265" w:rsidRPr="00331EAB" w:rsidRDefault="00AF6265" w:rsidP="00AF6265">
            <w:pPr>
              <w:pStyle w:val="afe"/>
              <w:ind w:firstLine="317"/>
              <w:jc w:val="both"/>
              <w:rPr>
                <w:rFonts w:ascii="Times New Roman" w:hAnsi="Times New Roman" w:cs="Times New Roman"/>
                <w:sz w:val="26"/>
                <w:szCs w:val="26"/>
              </w:rPr>
            </w:pPr>
            <w:r w:rsidRPr="00331EAB">
              <w:rPr>
                <w:rFonts w:ascii="Times New Roman" w:hAnsi="Times New Roman" w:cs="Times New Roman"/>
                <w:sz w:val="26"/>
                <w:szCs w:val="26"/>
              </w:rPr>
              <w:t xml:space="preserve">Дружелюбный и доброжелательный, умеющий слушать и слышать собеседника, способный взаимодействовать со взрослыми и сверстниками </w:t>
            </w:r>
            <w:r w:rsidR="00B468AA" w:rsidRPr="00331EAB">
              <w:rPr>
                <w:rFonts w:ascii="Times New Roman" w:hAnsi="Times New Roman" w:cs="Times New Roman"/>
                <w:sz w:val="26"/>
                <w:szCs w:val="26"/>
              </w:rPr>
              <w:t>на основе общих интересов и дел</w:t>
            </w:r>
          </w:p>
        </w:tc>
      </w:tr>
      <w:tr w:rsidR="00AF6265" w:rsidRPr="00331EAB" w:rsidTr="00331EAB">
        <w:tc>
          <w:tcPr>
            <w:tcW w:w="426" w:type="dxa"/>
            <w:tcBorders>
              <w:top w:val="single" w:sz="4" w:space="0" w:color="auto"/>
              <w:bottom w:val="single" w:sz="4" w:space="0" w:color="auto"/>
              <w:right w:val="single" w:sz="4" w:space="0" w:color="auto"/>
            </w:tcBorders>
          </w:tcPr>
          <w:p w:rsidR="00AF6265" w:rsidRPr="00331EAB" w:rsidRDefault="00331EAB" w:rsidP="00331EAB">
            <w:pPr>
              <w:pStyle w:val="afe"/>
              <w:ind w:left="-105" w:right="-102"/>
              <w:jc w:val="center"/>
              <w:rPr>
                <w:rFonts w:ascii="Times New Roman" w:hAnsi="Times New Roman" w:cs="Times New Roman"/>
                <w:b/>
                <w:sz w:val="26"/>
                <w:szCs w:val="26"/>
              </w:rPr>
            </w:pPr>
            <w:r>
              <w:rPr>
                <w:rFonts w:ascii="Times New Roman" w:hAnsi="Times New Roman" w:cs="Times New Roman"/>
                <w:b/>
                <w:sz w:val="26"/>
                <w:szCs w:val="26"/>
              </w:rPr>
              <w:t>3.</w:t>
            </w:r>
          </w:p>
        </w:tc>
        <w:tc>
          <w:tcPr>
            <w:tcW w:w="2126" w:type="dxa"/>
            <w:tcBorders>
              <w:top w:val="single" w:sz="4" w:space="0" w:color="auto"/>
              <w:bottom w:val="single" w:sz="4" w:space="0" w:color="auto"/>
              <w:right w:val="single" w:sz="4" w:space="0" w:color="auto"/>
            </w:tcBorders>
          </w:tcPr>
          <w:p w:rsidR="00AF6265" w:rsidRPr="00331EAB" w:rsidRDefault="00AF6265" w:rsidP="00331EAB">
            <w:pPr>
              <w:pStyle w:val="afe"/>
              <w:ind w:right="-107"/>
              <w:rPr>
                <w:rFonts w:ascii="Times New Roman" w:hAnsi="Times New Roman" w:cs="Times New Roman"/>
                <w:b/>
                <w:sz w:val="26"/>
                <w:szCs w:val="26"/>
              </w:rPr>
            </w:pPr>
            <w:r w:rsidRPr="00331EAB">
              <w:rPr>
                <w:rFonts w:ascii="Times New Roman" w:hAnsi="Times New Roman" w:cs="Times New Roman"/>
                <w:b/>
                <w:sz w:val="26"/>
                <w:szCs w:val="26"/>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AF6265" w:rsidRPr="00331EAB" w:rsidRDefault="00AF6265" w:rsidP="00331EAB">
            <w:pPr>
              <w:pStyle w:val="afe"/>
              <w:ind w:right="-102"/>
              <w:rPr>
                <w:rFonts w:ascii="Times New Roman" w:hAnsi="Times New Roman" w:cs="Times New Roman"/>
                <w:sz w:val="26"/>
                <w:szCs w:val="26"/>
              </w:rPr>
            </w:pPr>
            <w:r w:rsidRPr="00331EAB">
              <w:rPr>
                <w:rFonts w:ascii="Times New Roman" w:hAnsi="Times New Roman" w:cs="Times New Roman"/>
                <w:sz w:val="26"/>
                <w:szCs w:val="26"/>
              </w:rPr>
              <w:t>Познание</w:t>
            </w:r>
          </w:p>
        </w:tc>
        <w:tc>
          <w:tcPr>
            <w:tcW w:w="4819" w:type="dxa"/>
            <w:tcBorders>
              <w:top w:val="single" w:sz="4" w:space="0" w:color="auto"/>
              <w:left w:val="single" w:sz="4" w:space="0" w:color="auto"/>
              <w:bottom w:val="single" w:sz="4" w:space="0" w:color="auto"/>
            </w:tcBorders>
          </w:tcPr>
          <w:p w:rsidR="00B468AA" w:rsidRPr="00331EAB" w:rsidRDefault="00AF6265" w:rsidP="00AF6265">
            <w:pPr>
              <w:pStyle w:val="afe"/>
              <w:ind w:firstLine="317"/>
              <w:jc w:val="both"/>
              <w:rPr>
                <w:rFonts w:ascii="Times New Roman" w:hAnsi="Times New Roman" w:cs="Times New Roman"/>
                <w:sz w:val="26"/>
                <w:szCs w:val="26"/>
              </w:rPr>
            </w:pPr>
            <w:r w:rsidRPr="00331EAB">
              <w:rPr>
                <w:rFonts w:ascii="Times New Roman" w:hAnsi="Times New Roman" w:cs="Times New Roman"/>
                <w:sz w:val="26"/>
                <w:szCs w:val="26"/>
              </w:rPr>
              <w:t xml:space="preserve">Любознательный, наблюдательный, испытывающий потребность в самовыражении, в т.ч. творческом. </w:t>
            </w:r>
          </w:p>
          <w:p w:rsidR="00B468AA" w:rsidRPr="00331EAB" w:rsidRDefault="00AF6265" w:rsidP="00AF6265">
            <w:pPr>
              <w:pStyle w:val="afe"/>
              <w:ind w:firstLine="317"/>
              <w:jc w:val="both"/>
              <w:rPr>
                <w:rFonts w:ascii="Times New Roman" w:hAnsi="Times New Roman" w:cs="Times New Roman"/>
                <w:sz w:val="26"/>
                <w:szCs w:val="26"/>
              </w:rPr>
            </w:pPr>
            <w:r w:rsidRPr="00331EAB">
              <w:rPr>
                <w:rFonts w:ascii="Times New Roman" w:hAnsi="Times New Roman" w:cs="Times New Roman"/>
                <w:sz w:val="26"/>
                <w:szCs w:val="26"/>
              </w:rPr>
              <w:t xml:space="preserve">Проявляющий активность, самостоятельность, инициативу в познавательной, игровой, коммуникативной и продуктивных видах </w:t>
            </w:r>
            <w:r w:rsidRPr="00331EAB">
              <w:rPr>
                <w:rFonts w:ascii="Times New Roman" w:hAnsi="Times New Roman" w:cs="Times New Roman"/>
                <w:sz w:val="26"/>
                <w:szCs w:val="26"/>
              </w:rPr>
              <w:lastRenderedPageBreak/>
              <w:t xml:space="preserve">деятельности и в самообслуживании. </w:t>
            </w:r>
          </w:p>
          <w:p w:rsidR="00AF6265" w:rsidRPr="00331EAB" w:rsidRDefault="00AF6265" w:rsidP="00AF6265">
            <w:pPr>
              <w:pStyle w:val="afe"/>
              <w:ind w:firstLine="317"/>
              <w:jc w:val="both"/>
              <w:rPr>
                <w:rFonts w:ascii="Times New Roman" w:hAnsi="Times New Roman" w:cs="Times New Roman"/>
                <w:sz w:val="26"/>
                <w:szCs w:val="26"/>
              </w:rPr>
            </w:pPr>
            <w:r w:rsidRPr="00331EAB">
              <w:rPr>
                <w:rFonts w:ascii="Times New Roman" w:hAnsi="Times New Roman" w:cs="Times New Roman"/>
                <w:sz w:val="26"/>
                <w:szCs w:val="26"/>
              </w:rPr>
              <w:t>Обладающий первичной картиной мира на основе традиционных ценностей</w:t>
            </w:r>
          </w:p>
        </w:tc>
      </w:tr>
      <w:tr w:rsidR="00AF6265" w:rsidRPr="00331EAB" w:rsidTr="00331EAB">
        <w:tc>
          <w:tcPr>
            <w:tcW w:w="426" w:type="dxa"/>
            <w:tcBorders>
              <w:top w:val="single" w:sz="4" w:space="0" w:color="auto"/>
              <w:bottom w:val="single" w:sz="4" w:space="0" w:color="auto"/>
              <w:right w:val="single" w:sz="4" w:space="0" w:color="auto"/>
            </w:tcBorders>
          </w:tcPr>
          <w:p w:rsidR="00AF6265" w:rsidRPr="00331EAB" w:rsidRDefault="00331EAB" w:rsidP="00331EAB">
            <w:pPr>
              <w:pStyle w:val="afe"/>
              <w:ind w:left="-105" w:right="-102"/>
              <w:jc w:val="center"/>
              <w:rPr>
                <w:rFonts w:ascii="Times New Roman" w:hAnsi="Times New Roman" w:cs="Times New Roman"/>
                <w:b/>
                <w:sz w:val="26"/>
                <w:szCs w:val="26"/>
              </w:rPr>
            </w:pPr>
            <w:r>
              <w:rPr>
                <w:rFonts w:ascii="Times New Roman" w:hAnsi="Times New Roman" w:cs="Times New Roman"/>
                <w:b/>
                <w:sz w:val="26"/>
                <w:szCs w:val="26"/>
              </w:rPr>
              <w:lastRenderedPageBreak/>
              <w:t>4.</w:t>
            </w:r>
          </w:p>
        </w:tc>
        <w:tc>
          <w:tcPr>
            <w:tcW w:w="2126" w:type="dxa"/>
            <w:tcBorders>
              <w:top w:val="single" w:sz="4" w:space="0" w:color="auto"/>
              <w:bottom w:val="single" w:sz="4" w:space="0" w:color="auto"/>
              <w:right w:val="single" w:sz="4" w:space="0" w:color="auto"/>
            </w:tcBorders>
          </w:tcPr>
          <w:p w:rsidR="00AF6265" w:rsidRPr="00331EAB" w:rsidRDefault="00AF6265" w:rsidP="00331EAB">
            <w:pPr>
              <w:pStyle w:val="afe"/>
              <w:ind w:right="-107"/>
              <w:rPr>
                <w:rFonts w:ascii="Times New Roman" w:hAnsi="Times New Roman" w:cs="Times New Roman"/>
                <w:b/>
                <w:sz w:val="26"/>
                <w:szCs w:val="26"/>
              </w:rPr>
            </w:pPr>
            <w:r w:rsidRPr="00331EAB">
              <w:rPr>
                <w:rFonts w:ascii="Times New Roman" w:hAnsi="Times New Roman" w:cs="Times New Roman"/>
                <w:b/>
                <w:sz w:val="26"/>
                <w:szCs w:val="26"/>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AF6265" w:rsidRPr="00331EAB" w:rsidRDefault="00AF6265" w:rsidP="00331EAB">
            <w:pPr>
              <w:pStyle w:val="afe"/>
              <w:ind w:right="-102"/>
              <w:rPr>
                <w:rFonts w:ascii="Times New Roman" w:hAnsi="Times New Roman" w:cs="Times New Roman"/>
                <w:sz w:val="26"/>
                <w:szCs w:val="26"/>
              </w:rPr>
            </w:pPr>
            <w:r w:rsidRPr="00331EAB">
              <w:rPr>
                <w:rFonts w:ascii="Times New Roman" w:hAnsi="Times New Roman" w:cs="Times New Roman"/>
                <w:sz w:val="26"/>
                <w:szCs w:val="26"/>
              </w:rPr>
              <w:t>Здоровье, жизнь</w:t>
            </w:r>
          </w:p>
        </w:tc>
        <w:tc>
          <w:tcPr>
            <w:tcW w:w="4819" w:type="dxa"/>
            <w:tcBorders>
              <w:top w:val="single" w:sz="4" w:space="0" w:color="auto"/>
              <w:left w:val="single" w:sz="4" w:space="0" w:color="auto"/>
              <w:bottom w:val="single" w:sz="4" w:space="0" w:color="auto"/>
            </w:tcBorders>
          </w:tcPr>
          <w:p w:rsidR="00B468AA" w:rsidRPr="00331EAB" w:rsidRDefault="00AF6265" w:rsidP="00AF6265">
            <w:pPr>
              <w:pStyle w:val="afe"/>
              <w:ind w:firstLine="175"/>
              <w:jc w:val="both"/>
              <w:rPr>
                <w:rFonts w:ascii="Times New Roman" w:hAnsi="Times New Roman" w:cs="Times New Roman"/>
                <w:sz w:val="26"/>
                <w:szCs w:val="26"/>
              </w:rPr>
            </w:pPr>
            <w:r w:rsidRPr="00331EAB">
              <w:rPr>
                <w:rFonts w:ascii="Times New Roman" w:hAnsi="Times New Roman" w:cs="Times New Roman"/>
                <w:sz w:val="26"/>
                <w:szCs w:val="26"/>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B468AA" w:rsidRPr="00331EAB" w:rsidRDefault="00AF6265" w:rsidP="00AF6265">
            <w:pPr>
              <w:pStyle w:val="afe"/>
              <w:ind w:firstLine="175"/>
              <w:jc w:val="both"/>
              <w:rPr>
                <w:rFonts w:ascii="Times New Roman" w:hAnsi="Times New Roman" w:cs="Times New Roman"/>
                <w:sz w:val="26"/>
                <w:szCs w:val="26"/>
              </w:rPr>
            </w:pPr>
            <w:r w:rsidRPr="00331EAB">
              <w:rPr>
                <w:rFonts w:ascii="Times New Roman" w:hAnsi="Times New Roman" w:cs="Times New Roman"/>
                <w:sz w:val="26"/>
                <w:szCs w:val="26"/>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B468AA" w:rsidRPr="00331EAB" w:rsidRDefault="00AF6265" w:rsidP="00AF6265">
            <w:pPr>
              <w:pStyle w:val="afe"/>
              <w:ind w:firstLine="175"/>
              <w:jc w:val="both"/>
              <w:rPr>
                <w:rFonts w:ascii="Times New Roman" w:hAnsi="Times New Roman" w:cs="Times New Roman"/>
                <w:sz w:val="26"/>
                <w:szCs w:val="26"/>
              </w:rPr>
            </w:pPr>
            <w:r w:rsidRPr="00331EAB">
              <w:rPr>
                <w:rFonts w:ascii="Times New Roman" w:hAnsi="Times New Roman" w:cs="Times New Roman"/>
                <w:sz w:val="26"/>
                <w:szCs w:val="26"/>
              </w:rPr>
              <w:t xml:space="preserve">Демонстрирующий потребность в двигательной деятельности. </w:t>
            </w:r>
          </w:p>
          <w:p w:rsidR="00AF6265" w:rsidRPr="00331EAB" w:rsidRDefault="00AF6265" w:rsidP="00AF6265">
            <w:pPr>
              <w:pStyle w:val="afe"/>
              <w:ind w:firstLine="175"/>
              <w:jc w:val="both"/>
              <w:rPr>
                <w:rFonts w:ascii="Times New Roman" w:hAnsi="Times New Roman" w:cs="Times New Roman"/>
                <w:sz w:val="26"/>
                <w:szCs w:val="26"/>
              </w:rPr>
            </w:pPr>
            <w:r w:rsidRPr="00331EAB">
              <w:rPr>
                <w:rFonts w:ascii="Times New Roman" w:hAnsi="Times New Roman" w:cs="Times New Roman"/>
                <w:sz w:val="26"/>
                <w:szCs w:val="26"/>
              </w:rPr>
              <w:t>Имеющий представление о некоторых видах спорта и активного отдыха</w:t>
            </w:r>
          </w:p>
        </w:tc>
      </w:tr>
      <w:tr w:rsidR="00AF6265" w:rsidRPr="00331EAB" w:rsidTr="00331EAB">
        <w:tc>
          <w:tcPr>
            <w:tcW w:w="426" w:type="dxa"/>
            <w:tcBorders>
              <w:top w:val="single" w:sz="4" w:space="0" w:color="auto"/>
              <w:bottom w:val="single" w:sz="4" w:space="0" w:color="auto"/>
              <w:right w:val="single" w:sz="4" w:space="0" w:color="auto"/>
            </w:tcBorders>
          </w:tcPr>
          <w:p w:rsidR="00AF6265" w:rsidRPr="00331EAB" w:rsidRDefault="00331EAB" w:rsidP="00331EAB">
            <w:pPr>
              <w:pStyle w:val="afe"/>
              <w:ind w:left="-105" w:right="-102"/>
              <w:jc w:val="center"/>
              <w:rPr>
                <w:rFonts w:ascii="Times New Roman" w:hAnsi="Times New Roman" w:cs="Times New Roman"/>
                <w:b/>
                <w:sz w:val="26"/>
                <w:szCs w:val="26"/>
              </w:rPr>
            </w:pPr>
            <w:r>
              <w:rPr>
                <w:rFonts w:ascii="Times New Roman" w:hAnsi="Times New Roman" w:cs="Times New Roman"/>
                <w:b/>
                <w:sz w:val="26"/>
                <w:szCs w:val="26"/>
              </w:rPr>
              <w:t>5.</w:t>
            </w:r>
          </w:p>
        </w:tc>
        <w:tc>
          <w:tcPr>
            <w:tcW w:w="2126" w:type="dxa"/>
            <w:tcBorders>
              <w:top w:val="single" w:sz="4" w:space="0" w:color="auto"/>
              <w:bottom w:val="single" w:sz="4" w:space="0" w:color="auto"/>
              <w:right w:val="single" w:sz="4" w:space="0" w:color="auto"/>
            </w:tcBorders>
          </w:tcPr>
          <w:p w:rsidR="00AF6265" w:rsidRPr="00331EAB" w:rsidRDefault="00AF6265" w:rsidP="00331EAB">
            <w:pPr>
              <w:pStyle w:val="afe"/>
              <w:ind w:right="-107"/>
              <w:rPr>
                <w:rFonts w:ascii="Times New Roman" w:hAnsi="Times New Roman" w:cs="Times New Roman"/>
                <w:b/>
                <w:sz w:val="26"/>
                <w:szCs w:val="26"/>
              </w:rPr>
            </w:pPr>
            <w:r w:rsidRPr="00331EAB">
              <w:rPr>
                <w:rFonts w:ascii="Times New Roman" w:hAnsi="Times New Roman" w:cs="Times New Roman"/>
                <w:b/>
                <w:sz w:val="26"/>
                <w:szCs w:val="26"/>
              </w:rPr>
              <w:t>Трудовое</w:t>
            </w:r>
          </w:p>
        </w:tc>
        <w:tc>
          <w:tcPr>
            <w:tcW w:w="2410" w:type="dxa"/>
            <w:tcBorders>
              <w:top w:val="single" w:sz="4" w:space="0" w:color="auto"/>
              <w:left w:val="single" w:sz="4" w:space="0" w:color="auto"/>
              <w:bottom w:val="single" w:sz="4" w:space="0" w:color="auto"/>
              <w:right w:val="single" w:sz="4" w:space="0" w:color="auto"/>
            </w:tcBorders>
          </w:tcPr>
          <w:p w:rsidR="00AF6265" w:rsidRPr="00331EAB" w:rsidRDefault="00AF6265" w:rsidP="00331EAB">
            <w:pPr>
              <w:pStyle w:val="afe"/>
              <w:ind w:right="-102"/>
              <w:rPr>
                <w:rFonts w:ascii="Times New Roman" w:hAnsi="Times New Roman" w:cs="Times New Roman"/>
                <w:sz w:val="26"/>
                <w:szCs w:val="26"/>
              </w:rPr>
            </w:pPr>
            <w:r w:rsidRPr="00331EAB">
              <w:rPr>
                <w:rFonts w:ascii="Times New Roman" w:hAnsi="Times New Roman" w:cs="Times New Roman"/>
                <w:sz w:val="26"/>
                <w:szCs w:val="26"/>
              </w:rPr>
              <w:t>Труд</w:t>
            </w:r>
          </w:p>
        </w:tc>
        <w:tc>
          <w:tcPr>
            <w:tcW w:w="4819" w:type="dxa"/>
            <w:tcBorders>
              <w:top w:val="single" w:sz="4" w:space="0" w:color="auto"/>
              <w:left w:val="single" w:sz="4" w:space="0" w:color="auto"/>
              <w:bottom w:val="single" w:sz="4" w:space="0" w:color="auto"/>
            </w:tcBorders>
          </w:tcPr>
          <w:p w:rsidR="00AF6265" w:rsidRPr="00331EAB" w:rsidRDefault="00AF6265" w:rsidP="00AF6265">
            <w:pPr>
              <w:pStyle w:val="afe"/>
              <w:ind w:firstLine="175"/>
              <w:jc w:val="both"/>
              <w:rPr>
                <w:rFonts w:ascii="Times New Roman" w:hAnsi="Times New Roman" w:cs="Times New Roman"/>
                <w:sz w:val="26"/>
                <w:szCs w:val="26"/>
              </w:rPr>
            </w:pPr>
            <w:r w:rsidRPr="00331EAB">
              <w:rPr>
                <w:rFonts w:ascii="Times New Roman" w:hAnsi="Times New Roman" w:cs="Times New Roman"/>
                <w:sz w:val="26"/>
                <w:szCs w:val="26"/>
              </w:rPr>
              <w:t>Понимающий ценность труда в семье и в обществе на основе уважения к людям труда, результатам их деятельности.</w:t>
            </w:r>
          </w:p>
          <w:p w:rsidR="00AF6265" w:rsidRPr="00331EAB" w:rsidRDefault="00AF6265" w:rsidP="00AF6265">
            <w:pPr>
              <w:pStyle w:val="afe"/>
              <w:ind w:firstLine="175"/>
              <w:jc w:val="both"/>
              <w:rPr>
                <w:rFonts w:ascii="Times New Roman" w:hAnsi="Times New Roman" w:cs="Times New Roman"/>
                <w:sz w:val="26"/>
                <w:szCs w:val="26"/>
              </w:rPr>
            </w:pPr>
            <w:r w:rsidRPr="00331EAB">
              <w:rPr>
                <w:rFonts w:ascii="Times New Roman" w:hAnsi="Times New Roman" w:cs="Times New Roman"/>
                <w:sz w:val="26"/>
                <w:szCs w:val="26"/>
              </w:rPr>
              <w:t>Проявляющий трудолюбие при выполнении поручений и в самостоятельной деятельности</w:t>
            </w:r>
          </w:p>
        </w:tc>
      </w:tr>
      <w:tr w:rsidR="00AF6265" w:rsidRPr="00331EAB" w:rsidTr="00331EAB">
        <w:tc>
          <w:tcPr>
            <w:tcW w:w="426" w:type="dxa"/>
            <w:tcBorders>
              <w:top w:val="single" w:sz="4" w:space="0" w:color="auto"/>
              <w:bottom w:val="single" w:sz="4" w:space="0" w:color="auto"/>
              <w:right w:val="single" w:sz="4" w:space="0" w:color="auto"/>
            </w:tcBorders>
          </w:tcPr>
          <w:p w:rsidR="00AF6265" w:rsidRPr="00331EAB" w:rsidRDefault="00331EAB" w:rsidP="00331EAB">
            <w:pPr>
              <w:pStyle w:val="afe"/>
              <w:ind w:left="-105" w:right="-102"/>
              <w:jc w:val="center"/>
              <w:rPr>
                <w:rFonts w:ascii="Times New Roman" w:hAnsi="Times New Roman" w:cs="Times New Roman"/>
                <w:b/>
                <w:sz w:val="26"/>
                <w:szCs w:val="26"/>
              </w:rPr>
            </w:pPr>
            <w:r>
              <w:rPr>
                <w:rFonts w:ascii="Times New Roman" w:hAnsi="Times New Roman" w:cs="Times New Roman"/>
                <w:b/>
                <w:sz w:val="26"/>
                <w:szCs w:val="26"/>
              </w:rPr>
              <w:t>6.</w:t>
            </w:r>
          </w:p>
        </w:tc>
        <w:tc>
          <w:tcPr>
            <w:tcW w:w="2126" w:type="dxa"/>
            <w:tcBorders>
              <w:top w:val="single" w:sz="4" w:space="0" w:color="auto"/>
              <w:bottom w:val="single" w:sz="4" w:space="0" w:color="auto"/>
              <w:right w:val="single" w:sz="4" w:space="0" w:color="auto"/>
            </w:tcBorders>
          </w:tcPr>
          <w:p w:rsidR="00AF6265" w:rsidRPr="00331EAB" w:rsidRDefault="00AF6265" w:rsidP="00331EAB">
            <w:pPr>
              <w:pStyle w:val="afe"/>
              <w:ind w:right="-107"/>
              <w:rPr>
                <w:rFonts w:ascii="Times New Roman" w:hAnsi="Times New Roman" w:cs="Times New Roman"/>
                <w:b/>
                <w:sz w:val="26"/>
                <w:szCs w:val="26"/>
              </w:rPr>
            </w:pPr>
            <w:r w:rsidRPr="00331EAB">
              <w:rPr>
                <w:rFonts w:ascii="Times New Roman" w:hAnsi="Times New Roman" w:cs="Times New Roman"/>
                <w:b/>
                <w:sz w:val="26"/>
                <w:szCs w:val="26"/>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AF6265" w:rsidRPr="00331EAB" w:rsidRDefault="00AF6265" w:rsidP="00331EAB">
            <w:pPr>
              <w:pStyle w:val="afe"/>
              <w:ind w:right="-102"/>
              <w:rPr>
                <w:rFonts w:ascii="Times New Roman" w:hAnsi="Times New Roman" w:cs="Times New Roman"/>
                <w:sz w:val="26"/>
                <w:szCs w:val="26"/>
              </w:rPr>
            </w:pPr>
            <w:r w:rsidRPr="00331EAB">
              <w:rPr>
                <w:rFonts w:ascii="Times New Roman" w:hAnsi="Times New Roman" w:cs="Times New Roman"/>
                <w:sz w:val="26"/>
                <w:szCs w:val="26"/>
              </w:rPr>
              <w:t>Культура и красота</w:t>
            </w:r>
          </w:p>
        </w:tc>
        <w:tc>
          <w:tcPr>
            <w:tcW w:w="4819" w:type="dxa"/>
            <w:tcBorders>
              <w:top w:val="single" w:sz="4" w:space="0" w:color="auto"/>
              <w:left w:val="single" w:sz="4" w:space="0" w:color="auto"/>
              <w:bottom w:val="single" w:sz="4" w:space="0" w:color="auto"/>
            </w:tcBorders>
          </w:tcPr>
          <w:p w:rsidR="00AF6265" w:rsidRPr="00331EAB" w:rsidRDefault="00AF6265" w:rsidP="00AF6265">
            <w:pPr>
              <w:pStyle w:val="afe"/>
              <w:ind w:firstLine="175"/>
              <w:jc w:val="both"/>
              <w:rPr>
                <w:rFonts w:ascii="Times New Roman" w:hAnsi="Times New Roman" w:cs="Times New Roman"/>
                <w:sz w:val="26"/>
                <w:szCs w:val="26"/>
              </w:rPr>
            </w:pPr>
            <w:r w:rsidRPr="00331EAB">
              <w:rPr>
                <w:rFonts w:ascii="Times New Roman" w:hAnsi="Times New Roman" w:cs="Times New Roman"/>
                <w:sz w:val="26"/>
                <w:szCs w:val="26"/>
              </w:rPr>
              <w:t>Способный воспринимать и чувствовать прекрасное в быту, природе, поступках, искусстве.</w:t>
            </w:r>
          </w:p>
          <w:p w:rsidR="00AF6265" w:rsidRPr="00331EAB" w:rsidRDefault="00AF6265" w:rsidP="00AF6265">
            <w:pPr>
              <w:pStyle w:val="afe"/>
              <w:ind w:firstLine="175"/>
              <w:jc w:val="both"/>
              <w:rPr>
                <w:rFonts w:ascii="Times New Roman" w:hAnsi="Times New Roman" w:cs="Times New Roman"/>
                <w:sz w:val="26"/>
                <w:szCs w:val="26"/>
              </w:rPr>
            </w:pPr>
            <w:r w:rsidRPr="00331EAB">
              <w:rPr>
                <w:rFonts w:ascii="Times New Roman" w:hAnsi="Times New Roman" w:cs="Times New Roman"/>
                <w:sz w:val="26"/>
                <w:szCs w:val="26"/>
              </w:rPr>
              <w:t>Стремящийся к отображению прекрасного в продуктивных видах деятельности</w:t>
            </w:r>
          </w:p>
        </w:tc>
      </w:tr>
    </w:tbl>
    <w:p w:rsidR="00B262B3" w:rsidRPr="00DB13FE" w:rsidRDefault="00B262B3" w:rsidP="00BB0EBD">
      <w:pPr>
        <w:pStyle w:val="s38"/>
        <w:spacing w:before="0" w:after="0"/>
        <w:jc w:val="both"/>
        <w:rPr>
          <w:color w:val="000000"/>
          <w:sz w:val="28"/>
          <w:szCs w:val="28"/>
        </w:rPr>
      </w:pPr>
    </w:p>
    <w:p w:rsidR="00BB0EBD" w:rsidRDefault="00BB0EBD" w:rsidP="00B262B3">
      <w:pPr>
        <w:spacing w:after="0" w:line="240" w:lineRule="auto"/>
        <w:jc w:val="center"/>
        <w:rPr>
          <w:rFonts w:ascii="Times New Roman" w:hAnsi="Times New Roman" w:cs="Times New Roman"/>
          <w:b/>
          <w:bCs/>
          <w:color w:val="000000"/>
          <w:sz w:val="28"/>
          <w:szCs w:val="28"/>
        </w:rPr>
      </w:pPr>
    </w:p>
    <w:p w:rsidR="00BB0EBD" w:rsidRDefault="00BB0EBD">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B262B3" w:rsidRPr="00ED5A58" w:rsidRDefault="00B468AA" w:rsidP="00B262B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2. </w:t>
      </w:r>
      <w:r w:rsidR="00B262B3" w:rsidRPr="00ED5A58">
        <w:rPr>
          <w:rFonts w:ascii="Times New Roman" w:hAnsi="Times New Roman" w:cs="Times New Roman"/>
          <w:b/>
          <w:bCs/>
          <w:color w:val="000000"/>
          <w:sz w:val="28"/>
          <w:szCs w:val="28"/>
        </w:rPr>
        <w:t>СОДЕРЖАТЕЛЬНЫЙ</w:t>
      </w:r>
      <w:r>
        <w:rPr>
          <w:rFonts w:ascii="Times New Roman" w:hAnsi="Times New Roman" w:cs="Times New Roman"/>
          <w:b/>
          <w:bCs/>
          <w:color w:val="000000"/>
          <w:sz w:val="28"/>
          <w:szCs w:val="28"/>
        </w:rPr>
        <w:t xml:space="preserve"> РАЗДЕЛ</w:t>
      </w:r>
    </w:p>
    <w:p w:rsidR="00B262B3" w:rsidRPr="00BB0EBD" w:rsidRDefault="00B262B3" w:rsidP="00BB0EBD">
      <w:pPr>
        <w:spacing w:after="0" w:line="240" w:lineRule="auto"/>
        <w:ind w:firstLine="709"/>
        <w:jc w:val="center"/>
        <w:rPr>
          <w:rFonts w:ascii="Times New Roman" w:hAnsi="Times New Roman" w:cs="Times New Roman"/>
          <w:sz w:val="28"/>
          <w:szCs w:val="28"/>
        </w:rPr>
      </w:pPr>
    </w:p>
    <w:p w:rsidR="00BB0EBD" w:rsidRPr="00BB0EBD" w:rsidRDefault="00BB0EBD" w:rsidP="00BB0EBD">
      <w:pPr>
        <w:spacing w:after="0" w:line="240" w:lineRule="auto"/>
        <w:ind w:firstLine="709"/>
        <w:jc w:val="both"/>
        <w:rPr>
          <w:rFonts w:ascii="Times New Roman" w:hAnsi="Times New Roman" w:cs="Times New Roman"/>
          <w:b/>
          <w:sz w:val="28"/>
          <w:szCs w:val="28"/>
        </w:rPr>
      </w:pPr>
      <w:r w:rsidRPr="00BB0EBD">
        <w:rPr>
          <w:rFonts w:ascii="Times New Roman" w:hAnsi="Times New Roman" w:cs="Times New Roman"/>
          <w:b/>
          <w:sz w:val="28"/>
          <w:szCs w:val="28"/>
        </w:rPr>
        <w:t xml:space="preserve">2.1. Уклад </w:t>
      </w:r>
      <w:r w:rsidR="00DC638A">
        <w:rPr>
          <w:rFonts w:ascii="Times New Roman" w:hAnsi="Times New Roman" w:cs="Times New Roman"/>
          <w:b/>
          <w:sz w:val="28"/>
          <w:szCs w:val="28"/>
        </w:rPr>
        <w:t>ДОО</w:t>
      </w:r>
    </w:p>
    <w:p w:rsidR="00B7013C" w:rsidRPr="00F86A88" w:rsidRDefault="00BB0EBD" w:rsidP="00B7013C">
      <w:pPr>
        <w:spacing w:after="0" w:line="240" w:lineRule="auto"/>
        <w:ind w:firstLine="709"/>
        <w:jc w:val="both"/>
        <w:rPr>
          <w:rFonts w:ascii="Times New Roman" w:hAnsi="Times New Roman" w:cs="Times New Roman"/>
          <w:sz w:val="28"/>
          <w:szCs w:val="28"/>
        </w:rPr>
      </w:pPr>
      <w:r w:rsidRPr="00F86A88">
        <w:rPr>
          <w:rFonts w:ascii="Times New Roman" w:hAnsi="Times New Roman" w:cs="Times New Roman"/>
          <w:sz w:val="28"/>
          <w:szCs w:val="28"/>
        </w:rPr>
        <w:t xml:space="preserve">Уклад </w:t>
      </w:r>
      <w:r w:rsidR="00F86A88">
        <w:rPr>
          <w:rFonts w:ascii="Times New Roman" w:hAnsi="Times New Roman" w:cs="Times New Roman"/>
          <w:sz w:val="28"/>
          <w:szCs w:val="28"/>
        </w:rPr>
        <w:t xml:space="preserve">ДОО </w:t>
      </w:r>
      <w:r w:rsidRPr="00F86A88">
        <w:rPr>
          <w:rFonts w:ascii="Times New Roman" w:hAnsi="Times New Roman" w:cs="Times New Roman"/>
          <w:sz w:val="28"/>
          <w:szCs w:val="28"/>
        </w:rPr>
        <w:t>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F86A88" w:rsidRPr="00F86A88" w:rsidRDefault="00F86A88" w:rsidP="00F86A88">
      <w:pPr>
        <w:spacing w:after="0" w:line="240" w:lineRule="auto"/>
        <w:ind w:firstLine="709"/>
        <w:jc w:val="both"/>
        <w:rPr>
          <w:rFonts w:ascii="Times New Roman" w:hAnsi="Times New Roman" w:cs="Times New Roman"/>
          <w:b/>
          <w:sz w:val="28"/>
          <w:szCs w:val="28"/>
        </w:rPr>
      </w:pPr>
      <w:r w:rsidRPr="00F86A88">
        <w:rPr>
          <w:rFonts w:ascii="Times New Roman" w:hAnsi="Times New Roman" w:cs="Times New Roman"/>
          <w:b/>
          <w:sz w:val="28"/>
          <w:szCs w:val="28"/>
        </w:rPr>
        <w:t xml:space="preserve">Основные характеристики уклада </w:t>
      </w:r>
      <w:r w:rsidR="00DC638A">
        <w:rPr>
          <w:rFonts w:ascii="Times New Roman" w:hAnsi="Times New Roman" w:cs="Times New Roman"/>
          <w:b/>
          <w:sz w:val="28"/>
          <w:szCs w:val="28"/>
        </w:rPr>
        <w:t>ДОО</w:t>
      </w:r>
    </w:p>
    <w:p w:rsidR="00F86A88" w:rsidRPr="0039522B" w:rsidRDefault="00F86A88" w:rsidP="00B7013C">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Ц</w:t>
      </w:r>
      <w:r w:rsidR="00BB0EBD" w:rsidRPr="00F86A88">
        <w:rPr>
          <w:rFonts w:ascii="Times New Roman" w:hAnsi="Times New Roman" w:cs="Times New Roman"/>
          <w:b/>
          <w:i/>
          <w:sz w:val="28"/>
          <w:szCs w:val="28"/>
        </w:rPr>
        <w:t>ель и см</w:t>
      </w:r>
      <w:r w:rsidRPr="00F86A88">
        <w:rPr>
          <w:rFonts w:ascii="Times New Roman" w:hAnsi="Times New Roman" w:cs="Times New Roman"/>
          <w:b/>
          <w:i/>
          <w:sz w:val="28"/>
          <w:szCs w:val="28"/>
        </w:rPr>
        <w:t>ысл деятельности ДОО, её миссия</w:t>
      </w:r>
      <w:r w:rsidR="00B7013C" w:rsidRPr="00B7013C">
        <w:rPr>
          <w:rFonts w:ascii="Times New Roman" w:hAnsi="Times New Roman" w:cs="Times New Roman"/>
          <w:sz w:val="28"/>
          <w:szCs w:val="28"/>
        </w:rPr>
        <w:t xml:space="preserve"> </w:t>
      </w:r>
      <w:r w:rsidR="00B7013C">
        <w:rPr>
          <w:rFonts w:ascii="Times New Roman" w:hAnsi="Times New Roman" w:cs="Times New Roman"/>
          <w:sz w:val="28"/>
          <w:szCs w:val="28"/>
        </w:rPr>
        <w:t>-</w:t>
      </w:r>
      <w:r w:rsidR="00B7013C" w:rsidRPr="00B7013C">
        <w:rPr>
          <w:rFonts w:ascii="Times New Roman" w:hAnsi="Times New Roman" w:cs="Times New Roman"/>
          <w:color w:val="FF0000"/>
          <w:sz w:val="28"/>
          <w:szCs w:val="28"/>
        </w:rPr>
        <w:t xml:space="preserve"> </w:t>
      </w:r>
      <w:r w:rsidR="00B7013C" w:rsidRPr="0039522B">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BB0EBD" w:rsidRDefault="00F86A88" w:rsidP="00F86A88">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П</w:t>
      </w:r>
      <w:r w:rsidR="00BB0EBD" w:rsidRPr="00F86A88">
        <w:rPr>
          <w:rFonts w:ascii="Times New Roman" w:hAnsi="Times New Roman" w:cs="Times New Roman"/>
          <w:b/>
          <w:i/>
          <w:sz w:val="28"/>
          <w:szCs w:val="28"/>
        </w:rPr>
        <w:t>р</w:t>
      </w:r>
      <w:r w:rsidRPr="00F86A88">
        <w:rPr>
          <w:rFonts w:ascii="Times New Roman" w:hAnsi="Times New Roman" w:cs="Times New Roman"/>
          <w:b/>
          <w:i/>
          <w:sz w:val="28"/>
          <w:szCs w:val="28"/>
        </w:rPr>
        <w:t>инципы жизни и воспитания в ДОО</w:t>
      </w:r>
    </w:p>
    <w:p w:rsidR="00B7013C" w:rsidRPr="0039522B" w:rsidRDefault="00B7013C" w:rsidP="00B7013C">
      <w:pPr>
        <w:spacing w:after="0" w:line="240" w:lineRule="auto"/>
        <w:ind w:firstLine="709"/>
        <w:jc w:val="both"/>
        <w:rPr>
          <w:rFonts w:ascii="Times New Roman" w:hAnsi="Times New Roman" w:cs="Times New Roman"/>
          <w:i/>
          <w:sz w:val="28"/>
          <w:szCs w:val="28"/>
        </w:rPr>
      </w:pPr>
      <w:r w:rsidRPr="0039522B">
        <w:rPr>
          <w:rFonts w:ascii="Times New Roman" w:hAnsi="Times New Roman" w:cs="Times New Roman"/>
          <w:i/>
          <w:sz w:val="28"/>
          <w:szCs w:val="28"/>
        </w:rPr>
        <w:t>Принципы жизни и воспитания в ДОО соответствуют основным принципам дошкольного образования в соответствии с ФГОС ДО:</w:t>
      </w:r>
    </w:p>
    <w:p w:rsidR="00B7013C" w:rsidRPr="0039522B" w:rsidRDefault="00B7013C" w:rsidP="00B7013C">
      <w:pPr>
        <w:spacing w:after="0" w:line="240" w:lineRule="auto"/>
        <w:ind w:firstLine="709"/>
        <w:jc w:val="both"/>
        <w:rPr>
          <w:rFonts w:ascii="Times New Roman" w:hAnsi="Times New Roman" w:cs="Times New Roman"/>
          <w:sz w:val="28"/>
          <w:szCs w:val="28"/>
        </w:rPr>
      </w:pPr>
      <w:bookmarkStart w:id="1" w:name="sub_1401"/>
      <w:r w:rsidRPr="0039522B">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7013C" w:rsidRPr="0039522B" w:rsidRDefault="00B7013C" w:rsidP="00B7013C">
      <w:pPr>
        <w:spacing w:after="0" w:line="240" w:lineRule="auto"/>
        <w:ind w:firstLine="709"/>
        <w:jc w:val="both"/>
        <w:rPr>
          <w:rFonts w:ascii="Times New Roman" w:hAnsi="Times New Roman" w:cs="Times New Roman"/>
          <w:sz w:val="28"/>
          <w:szCs w:val="28"/>
        </w:rPr>
      </w:pPr>
      <w:bookmarkStart w:id="2" w:name="sub_1402"/>
      <w:bookmarkEnd w:id="1"/>
      <w:r w:rsidRPr="0039522B">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7013C" w:rsidRPr="0039522B" w:rsidRDefault="00B7013C" w:rsidP="00B7013C">
      <w:pPr>
        <w:spacing w:after="0" w:line="240" w:lineRule="auto"/>
        <w:ind w:firstLine="709"/>
        <w:jc w:val="both"/>
        <w:rPr>
          <w:rFonts w:ascii="Times New Roman" w:hAnsi="Times New Roman" w:cs="Times New Roman"/>
          <w:sz w:val="28"/>
          <w:szCs w:val="28"/>
        </w:rPr>
      </w:pPr>
      <w:bookmarkStart w:id="3" w:name="sub_1403"/>
      <w:bookmarkEnd w:id="2"/>
      <w:r w:rsidRPr="0039522B">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B7013C" w:rsidRPr="0039522B" w:rsidRDefault="00B7013C" w:rsidP="00B7013C">
      <w:pPr>
        <w:spacing w:after="0" w:line="240" w:lineRule="auto"/>
        <w:ind w:firstLine="709"/>
        <w:jc w:val="both"/>
        <w:rPr>
          <w:rFonts w:ascii="Times New Roman" w:hAnsi="Times New Roman" w:cs="Times New Roman"/>
          <w:sz w:val="28"/>
          <w:szCs w:val="28"/>
        </w:rPr>
      </w:pPr>
      <w:bookmarkStart w:id="4" w:name="sub_1404"/>
      <w:bookmarkEnd w:id="3"/>
      <w:r w:rsidRPr="0039522B">
        <w:rPr>
          <w:rFonts w:ascii="Times New Roman" w:hAnsi="Times New Roman" w:cs="Times New Roman"/>
          <w:sz w:val="28"/>
          <w:szCs w:val="28"/>
        </w:rPr>
        <w:t>4) поддержка инициативы детей в различных видах деятельности;</w:t>
      </w:r>
    </w:p>
    <w:p w:rsidR="00B7013C" w:rsidRPr="0039522B" w:rsidRDefault="00B7013C" w:rsidP="00B7013C">
      <w:pPr>
        <w:spacing w:after="0" w:line="240" w:lineRule="auto"/>
        <w:ind w:firstLine="709"/>
        <w:jc w:val="both"/>
        <w:rPr>
          <w:rFonts w:ascii="Times New Roman" w:hAnsi="Times New Roman" w:cs="Times New Roman"/>
          <w:sz w:val="28"/>
          <w:szCs w:val="28"/>
        </w:rPr>
      </w:pPr>
      <w:bookmarkStart w:id="5" w:name="sub_1405"/>
      <w:bookmarkEnd w:id="4"/>
      <w:r w:rsidRPr="0039522B">
        <w:rPr>
          <w:rFonts w:ascii="Times New Roman" w:hAnsi="Times New Roman" w:cs="Times New Roman"/>
          <w:sz w:val="28"/>
          <w:szCs w:val="28"/>
        </w:rPr>
        <w:t>5) сотрудничество ДОО с семьей;</w:t>
      </w:r>
    </w:p>
    <w:p w:rsidR="00B7013C" w:rsidRPr="0039522B" w:rsidRDefault="00B7013C" w:rsidP="00B7013C">
      <w:pPr>
        <w:spacing w:after="0" w:line="240" w:lineRule="auto"/>
        <w:ind w:firstLine="709"/>
        <w:jc w:val="both"/>
        <w:rPr>
          <w:rFonts w:ascii="Times New Roman" w:hAnsi="Times New Roman" w:cs="Times New Roman"/>
          <w:sz w:val="28"/>
          <w:szCs w:val="28"/>
        </w:rPr>
      </w:pPr>
      <w:bookmarkStart w:id="6" w:name="sub_1406"/>
      <w:bookmarkEnd w:id="5"/>
      <w:r w:rsidRPr="0039522B">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B7013C" w:rsidRPr="0039522B" w:rsidRDefault="00B7013C" w:rsidP="00B7013C">
      <w:pPr>
        <w:spacing w:after="0" w:line="240" w:lineRule="auto"/>
        <w:ind w:firstLine="709"/>
        <w:jc w:val="both"/>
        <w:rPr>
          <w:rFonts w:ascii="Times New Roman" w:hAnsi="Times New Roman" w:cs="Times New Roman"/>
          <w:sz w:val="28"/>
          <w:szCs w:val="28"/>
        </w:rPr>
      </w:pPr>
      <w:bookmarkStart w:id="7" w:name="sub_1407"/>
      <w:bookmarkEnd w:id="6"/>
      <w:r w:rsidRPr="0039522B">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B7013C" w:rsidRPr="0039522B" w:rsidRDefault="00B7013C" w:rsidP="00B7013C">
      <w:pPr>
        <w:spacing w:after="0" w:line="240" w:lineRule="auto"/>
        <w:ind w:firstLine="709"/>
        <w:jc w:val="both"/>
        <w:rPr>
          <w:rFonts w:ascii="Times New Roman" w:hAnsi="Times New Roman" w:cs="Times New Roman"/>
          <w:sz w:val="28"/>
          <w:szCs w:val="28"/>
        </w:rPr>
      </w:pPr>
      <w:bookmarkStart w:id="8" w:name="sub_1408"/>
      <w:bookmarkEnd w:id="7"/>
      <w:r w:rsidRPr="0039522B">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8"/>
    <w:p w:rsidR="00F86A88" w:rsidRPr="0039522B" w:rsidRDefault="00B7013C" w:rsidP="00B7013C">
      <w:pPr>
        <w:spacing w:after="0" w:line="240" w:lineRule="auto"/>
        <w:ind w:firstLine="709"/>
        <w:jc w:val="both"/>
        <w:rPr>
          <w:rFonts w:ascii="Times New Roman" w:hAnsi="Times New Roman" w:cs="Times New Roman"/>
          <w:sz w:val="28"/>
          <w:szCs w:val="28"/>
        </w:rPr>
      </w:pPr>
      <w:r w:rsidRPr="0039522B">
        <w:rPr>
          <w:rFonts w:ascii="Times New Roman" w:hAnsi="Times New Roman" w:cs="Times New Roman"/>
          <w:sz w:val="28"/>
          <w:szCs w:val="28"/>
        </w:rPr>
        <w:t>9) учет этнокультурной ситуации развития детей.</w:t>
      </w:r>
    </w:p>
    <w:p w:rsidR="00BB0EBD" w:rsidRPr="00F86A88" w:rsidRDefault="00F86A88" w:rsidP="00F86A88">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О</w:t>
      </w:r>
      <w:r w:rsidR="00BB0EBD" w:rsidRPr="00F86A88">
        <w:rPr>
          <w:rFonts w:ascii="Times New Roman" w:hAnsi="Times New Roman" w:cs="Times New Roman"/>
          <w:b/>
          <w:i/>
          <w:sz w:val="28"/>
          <w:szCs w:val="28"/>
        </w:rPr>
        <w:t>браз ДОО, её особен</w:t>
      </w:r>
      <w:r w:rsidR="0039522B">
        <w:rPr>
          <w:rFonts w:ascii="Times New Roman" w:hAnsi="Times New Roman" w:cs="Times New Roman"/>
          <w:b/>
          <w:i/>
          <w:sz w:val="28"/>
          <w:szCs w:val="28"/>
        </w:rPr>
        <w:t>ности</w:t>
      </w:r>
    </w:p>
    <w:p w:rsidR="00DA2725" w:rsidRDefault="0039522B" w:rsidP="00DA2725">
      <w:pPr>
        <w:shd w:val="clear" w:color="auto" w:fill="FFFFFF"/>
        <w:tabs>
          <w:tab w:val="right" w:pos="990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39522B">
        <w:rPr>
          <w:rFonts w:ascii="Times New Roman" w:hAnsi="Times New Roman" w:cs="Times New Roman"/>
          <w:sz w:val="28"/>
          <w:szCs w:val="28"/>
        </w:rPr>
        <w:t>ДО</w:t>
      </w:r>
      <w:r>
        <w:rPr>
          <w:rFonts w:ascii="Times New Roman" w:hAnsi="Times New Roman" w:cs="Times New Roman"/>
          <w:sz w:val="28"/>
          <w:szCs w:val="28"/>
        </w:rPr>
        <w:t xml:space="preserve">БУ </w:t>
      </w:r>
      <w:r w:rsidRPr="0039522B">
        <w:rPr>
          <w:rFonts w:ascii="Times New Roman" w:hAnsi="Times New Roman" w:cs="Times New Roman"/>
          <w:sz w:val="28"/>
          <w:szCs w:val="28"/>
        </w:rPr>
        <w:t xml:space="preserve">ЦРР </w:t>
      </w:r>
      <w:r>
        <w:rPr>
          <w:rFonts w:ascii="Times New Roman" w:hAnsi="Times New Roman" w:cs="Times New Roman"/>
          <w:sz w:val="28"/>
          <w:szCs w:val="28"/>
        </w:rPr>
        <w:t>–</w:t>
      </w:r>
      <w:r w:rsidRPr="0039522B">
        <w:rPr>
          <w:rFonts w:ascii="Times New Roman" w:hAnsi="Times New Roman" w:cs="Times New Roman"/>
          <w:sz w:val="28"/>
          <w:szCs w:val="28"/>
        </w:rPr>
        <w:t xml:space="preserve"> </w:t>
      </w:r>
      <w:r>
        <w:rPr>
          <w:rFonts w:ascii="Times New Roman" w:hAnsi="Times New Roman" w:cs="Times New Roman"/>
          <w:sz w:val="28"/>
          <w:szCs w:val="28"/>
        </w:rPr>
        <w:t>д/с</w:t>
      </w:r>
      <w:r w:rsidRPr="0039522B">
        <w:rPr>
          <w:rFonts w:ascii="Times New Roman" w:hAnsi="Times New Roman" w:cs="Times New Roman"/>
          <w:sz w:val="28"/>
          <w:szCs w:val="28"/>
        </w:rPr>
        <w:t xml:space="preserve"> № 30 «Лесная сказка» - учреждение со своей историей, современное, динамично развивающееся образовательное учреждение, в котором сохраняются лучшие традиции прошлого, осуществляется стремление к современ</w:t>
      </w:r>
      <w:r w:rsidR="00DA2725">
        <w:rPr>
          <w:rFonts w:ascii="Times New Roman" w:hAnsi="Times New Roman" w:cs="Times New Roman"/>
          <w:sz w:val="28"/>
          <w:szCs w:val="28"/>
        </w:rPr>
        <w:t>ному и инновационному будущему.</w:t>
      </w:r>
    </w:p>
    <w:p w:rsidR="00DA2725" w:rsidRPr="0039522B" w:rsidRDefault="00DA2725" w:rsidP="00DA2725">
      <w:pPr>
        <w:shd w:val="clear" w:color="auto" w:fill="FFFFFF"/>
        <w:tabs>
          <w:tab w:val="right" w:pos="990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Детский сад </w:t>
      </w:r>
      <w:r w:rsidRPr="0039522B">
        <w:rPr>
          <w:rFonts w:ascii="Times New Roman" w:hAnsi="Times New Roman" w:cs="Times New Roman"/>
          <w:sz w:val="28"/>
          <w:szCs w:val="28"/>
        </w:rPr>
        <w:t xml:space="preserve">находится в жилом микрорайоне, который расположен на окраине города недалеко от вокзала. Это усложняет доступность к центру города и объектам социальной инфраструктуры.   Но по соседству в шаговой доступности находится МОБУ «Лицей № 9», соседние ДОУ: МДОБУ ЦРР д/с №24 «Улыбка», МДОБУ ЦРР д/с №27 «Дюймовочка». В данном микрорайоне находится МОБУ «Центр внешкольной работы». В соседнем микрорайоне </w:t>
      </w:r>
      <w:r w:rsidRPr="0039522B">
        <w:rPr>
          <w:rFonts w:ascii="Times New Roman" w:hAnsi="Times New Roman" w:cs="Times New Roman"/>
          <w:sz w:val="28"/>
          <w:szCs w:val="28"/>
        </w:rPr>
        <w:lastRenderedPageBreak/>
        <w:t xml:space="preserve">расположен стадион «Авангард», детско-юношеская спортивная школа «Юность», детская школа искусств, детская поликлиника. Такое социальное окружение является источником положительного влияния на детей. Это позволяет привлечь их в рамках социально-педагогического партнёрства по различным направлениям воспитания и социализации детей.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В каждой возрастной группе свой уклад и свои традиции.</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Основные традиции воспитательного процесса в ДОО: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(технология «Клубный час», «Социальная акция» Н.П. Гришаевой, флэш-моб «День защиты детей», «День России», «Звезда Победы», «Мы разные, но мы вместе» и др., квест по ПДД (1 раз в год для детей средних, старших и подготовительных групп), акция «Покорми птиц зимой», «Блокадный хлеб», «Свеча памяти», «Окна Победы» и др. В теплый период года проводится </w:t>
      </w:r>
      <w:r>
        <w:rPr>
          <w:rFonts w:ascii="Times New Roman" w:hAnsi="Times New Roman" w:cs="Times New Roman"/>
          <w:sz w:val="28"/>
          <w:szCs w:val="28"/>
        </w:rPr>
        <w:t>обще</w:t>
      </w:r>
      <w:r w:rsidRPr="0039522B">
        <w:rPr>
          <w:rFonts w:ascii="Times New Roman" w:hAnsi="Times New Roman" w:cs="Times New Roman"/>
          <w:sz w:val="28"/>
          <w:szCs w:val="28"/>
        </w:rPr>
        <w:t>садо</w:t>
      </w:r>
      <w:r>
        <w:rPr>
          <w:rFonts w:ascii="Times New Roman" w:hAnsi="Times New Roman" w:cs="Times New Roman"/>
          <w:sz w:val="28"/>
          <w:szCs w:val="28"/>
        </w:rPr>
        <w:t>вс</w:t>
      </w:r>
      <w:r w:rsidRPr="0039522B">
        <w:rPr>
          <w:rFonts w:ascii="Times New Roman" w:hAnsi="Times New Roman" w:cs="Times New Roman"/>
          <w:sz w:val="28"/>
          <w:szCs w:val="28"/>
        </w:rPr>
        <w:t>кая утренняя зарядка.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2. Реализация проекта «Добрый мир». Народное творчество традиционно рассматривается педагогами ДОО в качестве наиболее доступного и действенного в воспитательном отношении видов искусства, обеспечивающий развитие личности дошкольника в соответствии с общечеловеческими и национальными ценностными установками.</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3. Педагоги ориентированы на организацию разнообразных форм детских сообществ: кружки по художественно-эстетическому развитию «Волшебная кисточка», «Разноцветные ладошки», «Веселые ребята», центр «Инженерики» по формированию ранней профориентации детей средствами конструктивно-модельной деятельности, спортивные секции «Школа мяча», «Юные туристы» которые обеспечивают полноценный опыт социализации детей.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4. Коллективное планирование, разработка и проведение общих мероприятий. В ДОО существует практика создания творческой группы педагогов. Совместно разрабатываются общесадовские мероприятия, проекты, такие как «Защитники Отечества», «Мама – главное слово!», «Добрые дела дошколят», «Юные туристы», «Здоровье дошколят», «Дружба народов», нормативно-правовые документы (положения конкурсов).</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5. Вариативным воспитательным ресурсом по приобщению дошкольников к истории и культуре своей Отчизны и своего родного края является музейно-образовательное пространство «Славная Русь» и «Русская горница», которое расположено в отдельно выделенном помещении и является частью образовательного пространства детского сада. Через музейный комплекс дети познают окружающий мир, приобщаются к национальной культуре, общечеловеческим ценностям. В музее созданы условия для всестороннего развития ребенка, поддержки его инициативы, творческой деятельности. На </w:t>
      </w:r>
      <w:r w:rsidRPr="0039522B">
        <w:rPr>
          <w:rFonts w:ascii="Times New Roman" w:hAnsi="Times New Roman" w:cs="Times New Roman"/>
          <w:sz w:val="28"/>
          <w:szCs w:val="28"/>
        </w:rPr>
        <w:lastRenderedPageBreak/>
        <w:t>экскурсиях, проводимых в музее, учитываются психофизиологические особенности детей разного возраста, создаются условия для раскрытия личностного потенциала каждого ребенка. Работа с детьми предполагает не только качество и количество полученной информации, но и пробуждения у детей творческой активности. Методика построения игровых занятий с дошкольниками предусматривает обязательное включение практической части, чтобы можно было не только посмотреть, но и потрогать, поиграть, сделать что-то своими руками. Вся система работы включает в себя поэтапное, постепенное воспитание ребенка на традициях народной культуры.</w:t>
      </w:r>
    </w:p>
    <w:p w:rsidR="0039522B" w:rsidRPr="0039522B" w:rsidRDefault="0039522B" w:rsidP="0039522B">
      <w:pPr>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6. В ДОУ реализуется проект «Юные туристы» по развитию потребности воспитанников ДОУ и их родителей в здоровом образе жизни посредством туристической деятельности. Мы убеждены, что в туристской деятельности заложены ши</w:t>
      </w:r>
      <w:r w:rsidRPr="0039522B">
        <w:rPr>
          <w:rFonts w:ascii="Times New Roman" w:hAnsi="Times New Roman" w:cs="Times New Roman"/>
          <w:sz w:val="28"/>
          <w:szCs w:val="28"/>
        </w:rPr>
        <w:softHyphen/>
        <w:t>рокие возможности для развития и воспитания дошкольников: в ходе тематических прогулок, экскурсий, походов ребёнок уз</w:t>
      </w:r>
      <w:r w:rsidRPr="0039522B">
        <w:rPr>
          <w:rFonts w:ascii="Times New Roman" w:hAnsi="Times New Roman" w:cs="Times New Roman"/>
          <w:sz w:val="28"/>
          <w:szCs w:val="28"/>
        </w:rPr>
        <w:softHyphen/>
        <w:t>наёт свою страну, а начинает это познание со своей малой ро</w:t>
      </w:r>
      <w:r w:rsidRPr="0039522B">
        <w:rPr>
          <w:rFonts w:ascii="Times New Roman" w:hAnsi="Times New Roman" w:cs="Times New Roman"/>
          <w:sz w:val="28"/>
          <w:szCs w:val="28"/>
        </w:rPr>
        <w:softHyphen/>
        <w:t>дины. Кроме того,</w:t>
      </w:r>
      <w:r w:rsidRPr="0039522B">
        <w:rPr>
          <w:rFonts w:ascii="Times New Roman" w:hAnsi="Times New Roman" w:cs="Times New Roman"/>
          <w:b/>
          <w:sz w:val="28"/>
          <w:szCs w:val="28"/>
        </w:rPr>
        <w:t xml:space="preserve"> </w:t>
      </w:r>
      <w:r w:rsidRPr="0039522B">
        <w:rPr>
          <w:rFonts w:ascii="Times New Roman" w:hAnsi="Times New Roman" w:cs="Times New Roman"/>
          <w:sz w:val="28"/>
          <w:szCs w:val="28"/>
        </w:rPr>
        <w:t>туризм как средство оздоровления характеризуется общедоступностью и ре</w:t>
      </w:r>
      <w:r w:rsidRPr="0039522B">
        <w:rPr>
          <w:rFonts w:ascii="Times New Roman" w:hAnsi="Times New Roman" w:cs="Times New Roman"/>
          <w:sz w:val="28"/>
          <w:szCs w:val="28"/>
        </w:rPr>
        <w:softHyphen/>
        <w:t>комендован практически каждому ребёнку при отсутствии у него серьёзных патологий.</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Отдельное внимание уделяется самостоятельной деятельности воспитанников, используется гибкое планирование, где дети становятся соучастниками и главными заказчиками событийных проживаний в детском саду. Ее содержание и уровень зависят от возраста и опыта детей, уровня развития творческого воображения, самостоятельности, инициативы, организаторских способностей.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ДОО практикует именно такое планирование (начиная со среднего возраста), для этого по пятницам собирается рефлексивный круг (технология «Рефлексивный круг» Н.П. Гришаева), на котором дети определяют тему следующей недели. В группах есть специальный лист, расчерченный на графы по дням недели, куда стикерами, либо картинками педагоги с детьми вклеивают выбранную тему.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Во всех возрастных группах заведена традиция празднования дня рождения «День именинника», дети поздравляют именинника и высказывают ему свои пожелания. Такие ритуалы, на наш взгляд, способствуют повышению самооценки детей, воспитывают желание порадоваться за другого, сплачивают детский коллектив.</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В подготовительных группах «Пчелки» и «Чебурашки» утро начинается с «Утро радостных встреч», где дети делятся впечатлениями с воспитателем и детьми о проведенных выходных днях. Также воспитатель совместно с детьми планирует предстоящую неделю: рассказывает детям, чем они будут заниматься, учитывая интересы детей, спрашивает у них, чем бы они хотели заняться на предстоящей неделе. </w:t>
      </w:r>
    </w:p>
    <w:p w:rsidR="0039522B" w:rsidRPr="0039522B" w:rsidRDefault="00E0153E"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39522B" w:rsidRPr="0039522B">
        <w:rPr>
          <w:rFonts w:ascii="Times New Roman" w:hAnsi="Times New Roman" w:cs="Times New Roman"/>
          <w:sz w:val="28"/>
          <w:szCs w:val="28"/>
        </w:rPr>
        <w:t xml:space="preserve"> группе «Пчелки» есть традиция </w:t>
      </w:r>
      <w:r>
        <w:rPr>
          <w:rFonts w:ascii="Times New Roman" w:hAnsi="Times New Roman" w:cs="Times New Roman"/>
          <w:sz w:val="28"/>
          <w:szCs w:val="28"/>
        </w:rPr>
        <w:t xml:space="preserve">- </w:t>
      </w:r>
      <w:r w:rsidR="0039522B" w:rsidRPr="0039522B">
        <w:rPr>
          <w:rFonts w:ascii="Times New Roman" w:hAnsi="Times New Roman" w:cs="Times New Roman"/>
          <w:sz w:val="28"/>
          <w:szCs w:val="28"/>
        </w:rPr>
        <w:t>«В кругу друзей», один раз в квартал, проводить один день выходных вместе - дети, родители, воспитатель (тематические экскурсии, прогулки в парк, походы на природу и др.). Данная традиция способствует сплочению детского и детско-взрослого коллектива.</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lastRenderedPageBreak/>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по результатам педагогического наблюдения (фиксация происходит в «Тетради педагогического наблюдения», разработанного коллективом на методическом объединении ДОО). 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Воспитательный процесс в ДОО организуется в развивающей среде (РППС создана во всех возрастных группах), которая образуется совокупностью природных, предметных, социальных условий и пространством собственного «Я» ребенка.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центрах активности, придерживаясь норм и правил пребывания в различных помещениях и пользования материалами, оборудованием.</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Традицией во всех группах стало проведение трудового десанта «Чистый детский сад», совместно с родителями, педагогами дети становятся актинами участниками трудовых дел, что воспитывает положительное отношение к труду, сопричастность к общему делу и умение взаимодействовать в коллективе.</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Важным аспектом является индивидуальный и дифференцированный подходы к детской личности (учёт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Формы организации труда в ДОО: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 поручения;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 дежурство (вводится со второй половины средней группы);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 общий труд;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 совместный труд;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коллективный труд.</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Выделяются следующие виды детского труда: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 самообслуживание (труд, направленный на удовлетворение повседневных личных потребностей);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 хозяйственно-бытовой труд (уборка групповых помещений «Чистая пятница», участка, стирка одежды для кукол (старший возраст);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t xml:space="preserve">- труд в природе (в центре природы, на клумбах, ухаживание за «Огород на подоконнике»); </w:t>
      </w:r>
    </w:p>
    <w:p w:rsidR="0039522B" w:rsidRPr="0039522B" w:rsidRDefault="0039522B" w:rsidP="0039522B">
      <w:pPr>
        <w:shd w:val="clear" w:color="auto" w:fill="FFFFFF"/>
        <w:tabs>
          <w:tab w:val="right" w:pos="9900"/>
        </w:tabs>
        <w:spacing w:after="0" w:line="240" w:lineRule="auto"/>
        <w:ind w:firstLine="567"/>
        <w:jc w:val="both"/>
        <w:rPr>
          <w:rFonts w:ascii="Times New Roman" w:hAnsi="Times New Roman" w:cs="Times New Roman"/>
          <w:sz w:val="28"/>
          <w:szCs w:val="28"/>
        </w:rPr>
      </w:pPr>
      <w:r w:rsidRPr="0039522B">
        <w:rPr>
          <w:rFonts w:ascii="Times New Roman" w:hAnsi="Times New Roman" w:cs="Times New Roman"/>
          <w:sz w:val="28"/>
          <w:szCs w:val="28"/>
        </w:rPr>
        <w:lastRenderedPageBreak/>
        <w:t xml:space="preserve">- ручной труд (поддержания порядка в группы: починка, подклеивание книг, коробок и др.) </w:t>
      </w:r>
    </w:p>
    <w:p w:rsidR="0039522B" w:rsidRPr="0039522B" w:rsidRDefault="0039522B" w:rsidP="00E0153E">
      <w:pPr>
        <w:spacing w:after="0" w:line="240" w:lineRule="auto"/>
        <w:jc w:val="both"/>
        <w:rPr>
          <w:rFonts w:ascii="Times New Roman" w:hAnsi="Times New Roman" w:cs="Times New Roman"/>
          <w:color w:val="FF0000"/>
          <w:sz w:val="28"/>
          <w:szCs w:val="28"/>
        </w:rPr>
      </w:pPr>
    </w:p>
    <w:p w:rsidR="00BB0EBD" w:rsidRPr="00F86A88" w:rsidRDefault="00F86A88" w:rsidP="00F86A88">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О</w:t>
      </w:r>
      <w:r w:rsidR="00BB0EBD" w:rsidRPr="00F86A88">
        <w:rPr>
          <w:rFonts w:ascii="Times New Roman" w:hAnsi="Times New Roman" w:cs="Times New Roman"/>
          <w:b/>
          <w:i/>
          <w:sz w:val="28"/>
          <w:szCs w:val="28"/>
        </w:rPr>
        <w:t>тношения к воспитанникам, их родителям (законным представителя</w:t>
      </w:r>
      <w:r w:rsidRPr="00F86A88">
        <w:rPr>
          <w:rFonts w:ascii="Times New Roman" w:hAnsi="Times New Roman" w:cs="Times New Roman"/>
          <w:b/>
          <w:i/>
          <w:sz w:val="28"/>
          <w:szCs w:val="28"/>
        </w:rPr>
        <w:t>м), сотрудникам и партнерам ДОО</w:t>
      </w:r>
    </w:p>
    <w:p w:rsidR="00B7013C" w:rsidRPr="00353764" w:rsidRDefault="00B7013C" w:rsidP="00B7013C">
      <w:pPr>
        <w:spacing w:after="0" w:line="240" w:lineRule="auto"/>
        <w:ind w:firstLine="709"/>
        <w:jc w:val="both"/>
        <w:rPr>
          <w:rFonts w:ascii="Times New Roman" w:hAnsi="Times New Roman" w:cs="Times New Roman"/>
          <w:i/>
          <w:sz w:val="28"/>
          <w:szCs w:val="28"/>
        </w:rPr>
      </w:pPr>
      <w:r w:rsidRPr="00353764">
        <w:rPr>
          <w:rFonts w:ascii="Times New Roman" w:hAnsi="Times New Roman" w:cs="Times New Roman"/>
          <w:i/>
          <w:sz w:val="28"/>
          <w:szCs w:val="28"/>
        </w:rPr>
        <w:t>Отношение к воспитанникам строятся по следующим правилам:</w:t>
      </w:r>
    </w:p>
    <w:p w:rsidR="00B7013C" w:rsidRPr="00353764" w:rsidRDefault="00B7013C" w:rsidP="00B7013C">
      <w:pPr>
        <w:spacing w:after="0" w:line="240" w:lineRule="auto"/>
        <w:ind w:firstLine="709"/>
        <w:jc w:val="both"/>
        <w:rPr>
          <w:rFonts w:ascii="Times New Roman" w:hAnsi="Times New Roman" w:cs="Times New Roman"/>
          <w:sz w:val="28"/>
          <w:szCs w:val="28"/>
        </w:rPr>
      </w:pPr>
      <w:bookmarkStart w:id="9" w:name="sub_2170"/>
      <w:r w:rsidRPr="00353764">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7013C" w:rsidRPr="00353764" w:rsidRDefault="00B7013C" w:rsidP="00B7013C">
      <w:pPr>
        <w:spacing w:after="0" w:line="240" w:lineRule="auto"/>
        <w:ind w:firstLine="709"/>
        <w:jc w:val="both"/>
        <w:rPr>
          <w:rFonts w:ascii="Times New Roman" w:hAnsi="Times New Roman" w:cs="Times New Roman"/>
          <w:sz w:val="28"/>
          <w:szCs w:val="28"/>
        </w:rPr>
      </w:pPr>
      <w:bookmarkStart w:id="10" w:name="sub_2171"/>
      <w:bookmarkEnd w:id="9"/>
      <w:r w:rsidRPr="00353764">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7013C" w:rsidRPr="00353764" w:rsidRDefault="00B7013C" w:rsidP="00B7013C">
      <w:pPr>
        <w:spacing w:after="0" w:line="240" w:lineRule="auto"/>
        <w:ind w:firstLine="709"/>
        <w:jc w:val="both"/>
        <w:rPr>
          <w:rFonts w:ascii="Times New Roman" w:hAnsi="Times New Roman" w:cs="Times New Roman"/>
          <w:sz w:val="28"/>
          <w:szCs w:val="28"/>
        </w:rPr>
      </w:pPr>
      <w:bookmarkStart w:id="11" w:name="sub_2172"/>
      <w:bookmarkEnd w:id="10"/>
      <w:r w:rsidRPr="00353764">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7013C" w:rsidRPr="00353764" w:rsidRDefault="00B7013C" w:rsidP="00B7013C">
      <w:pPr>
        <w:spacing w:after="0" w:line="240" w:lineRule="auto"/>
        <w:ind w:firstLine="709"/>
        <w:jc w:val="both"/>
        <w:rPr>
          <w:rFonts w:ascii="Times New Roman" w:hAnsi="Times New Roman" w:cs="Times New Roman"/>
          <w:sz w:val="28"/>
          <w:szCs w:val="28"/>
        </w:rPr>
      </w:pPr>
      <w:bookmarkStart w:id="12" w:name="sub_2173"/>
      <w:bookmarkEnd w:id="11"/>
      <w:r w:rsidRPr="00353764">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7013C" w:rsidRPr="00353764" w:rsidRDefault="00B7013C" w:rsidP="00B7013C">
      <w:pPr>
        <w:spacing w:after="0" w:line="240" w:lineRule="auto"/>
        <w:ind w:firstLine="709"/>
        <w:jc w:val="both"/>
        <w:rPr>
          <w:rFonts w:ascii="Times New Roman" w:hAnsi="Times New Roman" w:cs="Times New Roman"/>
          <w:sz w:val="28"/>
          <w:szCs w:val="28"/>
        </w:rPr>
      </w:pPr>
      <w:bookmarkStart w:id="13" w:name="sub_2174"/>
      <w:bookmarkEnd w:id="12"/>
      <w:r w:rsidRPr="00353764">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B7013C" w:rsidRPr="00353764" w:rsidRDefault="00B7013C" w:rsidP="00B7013C">
      <w:pPr>
        <w:spacing w:after="0" w:line="240" w:lineRule="auto"/>
        <w:ind w:firstLine="709"/>
        <w:jc w:val="both"/>
        <w:rPr>
          <w:rFonts w:ascii="Times New Roman" w:hAnsi="Times New Roman" w:cs="Times New Roman"/>
          <w:sz w:val="28"/>
          <w:szCs w:val="28"/>
        </w:rPr>
      </w:pPr>
      <w:bookmarkStart w:id="14" w:name="sub_2175"/>
      <w:bookmarkEnd w:id="13"/>
      <w:r w:rsidRPr="00353764">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B7013C" w:rsidRPr="00353764" w:rsidRDefault="00B7013C" w:rsidP="00B7013C">
      <w:pPr>
        <w:spacing w:after="0" w:line="240" w:lineRule="auto"/>
        <w:ind w:firstLine="709"/>
        <w:jc w:val="both"/>
        <w:rPr>
          <w:rFonts w:ascii="Times New Roman" w:hAnsi="Times New Roman" w:cs="Times New Roman"/>
          <w:sz w:val="28"/>
          <w:szCs w:val="28"/>
        </w:rPr>
      </w:pPr>
      <w:bookmarkStart w:id="15" w:name="sub_2176"/>
      <w:bookmarkEnd w:id="14"/>
      <w:r w:rsidRPr="00353764">
        <w:rPr>
          <w:rFonts w:ascii="Times New Roman" w:hAnsi="Times New Roman" w:cs="Times New Roman"/>
          <w:sz w:val="28"/>
          <w:szCs w:val="28"/>
        </w:rPr>
        <w:t>7) защита детей от всех форм физического и психического насилия</w:t>
      </w:r>
      <w:hyperlink w:anchor="sub_995" w:history="1">
        <w:r w:rsidRPr="00353764">
          <w:rPr>
            <w:rStyle w:val="afb"/>
            <w:rFonts w:ascii="Times New Roman" w:hAnsi="Times New Roman"/>
            <w:color w:val="auto"/>
            <w:sz w:val="28"/>
            <w:szCs w:val="28"/>
          </w:rPr>
          <w:t>*(7)</w:t>
        </w:r>
      </w:hyperlink>
      <w:r w:rsidRPr="00353764">
        <w:rPr>
          <w:rFonts w:ascii="Times New Roman" w:hAnsi="Times New Roman" w:cs="Times New Roman"/>
          <w:sz w:val="28"/>
          <w:szCs w:val="28"/>
        </w:rPr>
        <w:t>;</w:t>
      </w:r>
    </w:p>
    <w:bookmarkEnd w:id="15"/>
    <w:p w:rsidR="00B7013C" w:rsidRPr="00353764" w:rsidRDefault="00B7013C" w:rsidP="00B7013C">
      <w:pPr>
        <w:spacing w:after="0" w:line="240" w:lineRule="auto"/>
        <w:ind w:firstLine="709"/>
        <w:jc w:val="both"/>
        <w:rPr>
          <w:rFonts w:ascii="Times New Roman" w:hAnsi="Times New Roman" w:cs="Times New Roman"/>
          <w:sz w:val="28"/>
          <w:szCs w:val="28"/>
        </w:rPr>
      </w:pPr>
      <w:r w:rsidRPr="00353764">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7013C" w:rsidRPr="00353764" w:rsidRDefault="00B7013C" w:rsidP="00B7013C">
      <w:pPr>
        <w:spacing w:after="0" w:line="240" w:lineRule="auto"/>
        <w:ind w:firstLine="709"/>
        <w:jc w:val="both"/>
        <w:rPr>
          <w:rFonts w:ascii="Times New Roman" w:hAnsi="Times New Roman" w:cs="Times New Roman"/>
          <w:sz w:val="28"/>
          <w:szCs w:val="28"/>
        </w:rPr>
      </w:pPr>
      <w:r w:rsidRPr="00353764">
        <w:rPr>
          <w:rFonts w:ascii="Times New Roman" w:hAnsi="Times New Roman" w:cs="Times New Roman"/>
          <w:i/>
          <w:sz w:val="28"/>
          <w:szCs w:val="28"/>
        </w:rPr>
        <w:t xml:space="preserve">взаимодействие с родителями (законными представителями) по вопросам образования ребенка, </w:t>
      </w:r>
      <w:r w:rsidRPr="00353764">
        <w:rPr>
          <w:rFonts w:ascii="Times New Roman" w:hAnsi="Times New Roman" w:cs="Times New Roman"/>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7013C" w:rsidRPr="00353764" w:rsidRDefault="00B7013C" w:rsidP="00B7013C">
      <w:pPr>
        <w:spacing w:after="0" w:line="240" w:lineRule="auto"/>
        <w:ind w:firstLine="709"/>
        <w:jc w:val="both"/>
        <w:rPr>
          <w:rFonts w:ascii="Times New Roman" w:hAnsi="Times New Roman" w:cs="Times New Roman"/>
          <w:sz w:val="28"/>
          <w:szCs w:val="28"/>
        </w:rPr>
      </w:pPr>
      <w:r w:rsidRPr="00353764">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F86A88" w:rsidRPr="00353764" w:rsidRDefault="00B7013C" w:rsidP="00B7013C">
      <w:pPr>
        <w:spacing w:after="0" w:line="240" w:lineRule="auto"/>
        <w:ind w:firstLine="709"/>
        <w:jc w:val="both"/>
        <w:rPr>
          <w:rFonts w:ascii="Times New Roman" w:hAnsi="Times New Roman" w:cs="Times New Roman"/>
          <w:sz w:val="28"/>
          <w:szCs w:val="28"/>
        </w:rPr>
      </w:pPr>
      <w:r w:rsidRPr="00353764">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BB0EBD" w:rsidRDefault="00F86A88" w:rsidP="00F86A88">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С</w:t>
      </w:r>
      <w:r w:rsidR="00BB0EBD" w:rsidRPr="00F86A88">
        <w:rPr>
          <w:rFonts w:ascii="Times New Roman" w:hAnsi="Times New Roman" w:cs="Times New Roman"/>
          <w:b/>
          <w:i/>
          <w:sz w:val="28"/>
          <w:szCs w:val="28"/>
        </w:rPr>
        <w:t>оциокультурный контекст, внешняя социальная и культурная среда ДОО (учитывает этнокультурные, конфессиональ</w:t>
      </w:r>
      <w:r w:rsidRPr="00F86A88">
        <w:rPr>
          <w:rFonts w:ascii="Times New Roman" w:hAnsi="Times New Roman" w:cs="Times New Roman"/>
          <w:b/>
          <w:i/>
          <w:sz w:val="28"/>
          <w:szCs w:val="28"/>
        </w:rPr>
        <w:t>ные и региональные особенности</w:t>
      </w:r>
      <w:r>
        <w:rPr>
          <w:rFonts w:ascii="Times New Roman" w:hAnsi="Times New Roman" w:cs="Times New Roman"/>
          <w:sz w:val="28"/>
          <w:szCs w:val="28"/>
        </w:rPr>
        <w:t>)</w:t>
      </w:r>
    </w:p>
    <w:p w:rsidR="00AE1A5E" w:rsidRPr="00353764" w:rsidRDefault="00AE1A5E" w:rsidP="00AE1A5E">
      <w:pPr>
        <w:spacing w:after="0" w:line="240" w:lineRule="auto"/>
        <w:ind w:firstLine="709"/>
        <w:jc w:val="both"/>
        <w:rPr>
          <w:rFonts w:ascii="Times New Roman" w:hAnsi="Times New Roman" w:cs="Times New Roman"/>
          <w:sz w:val="28"/>
          <w:szCs w:val="28"/>
        </w:rPr>
      </w:pPr>
      <w:r w:rsidRPr="00353764">
        <w:rPr>
          <w:rFonts w:ascii="Times New Roman" w:eastAsia="Calibri" w:hAnsi="Times New Roman" w:cs="Times New Roman"/>
          <w:bCs/>
          <w:i/>
          <w:sz w:val="28"/>
          <w:szCs w:val="28"/>
        </w:rPr>
        <w:t>Социокультурный контекст</w:t>
      </w:r>
      <w:r w:rsidRPr="00353764">
        <w:rPr>
          <w:rFonts w:ascii="Times New Roman" w:eastAsia="Calibri" w:hAnsi="Times New Roman" w:cs="Times New Roman"/>
          <w:bCs/>
          <w:sz w:val="28"/>
          <w:szCs w:val="28"/>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353764" w:rsidRDefault="00AE1A5E" w:rsidP="00353764">
      <w:pPr>
        <w:spacing w:after="0" w:line="240" w:lineRule="auto"/>
        <w:ind w:firstLine="709"/>
        <w:jc w:val="both"/>
        <w:rPr>
          <w:rFonts w:ascii="Times New Roman" w:eastAsia="Calibri" w:hAnsi="Times New Roman" w:cs="Times New Roman"/>
          <w:bCs/>
          <w:sz w:val="28"/>
          <w:szCs w:val="28"/>
        </w:rPr>
      </w:pPr>
      <w:r w:rsidRPr="00353764">
        <w:rPr>
          <w:rFonts w:ascii="Times New Roman" w:eastAsia="Calibri" w:hAnsi="Times New Roman" w:cs="Times New Roman"/>
          <w:bCs/>
          <w:sz w:val="28"/>
          <w:szCs w:val="28"/>
        </w:rPr>
        <w:lastRenderedPageBreak/>
        <w:t>Социокультурные ценности являются определяющими в структурно-содержательной основе РПВ.</w:t>
      </w:r>
    </w:p>
    <w:p w:rsidR="00DA2725" w:rsidRPr="00DA2725" w:rsidRDefault="00DA2725" w:rsidP="00DA2725">
      <w:pPr>
        <w:pStyle w:val="a3"/>
        <w:shd w:val="clear" w:color="auto" w:fill="FFFFFF"/>
        <w:spacing w:before="0" w:beforeAutospacing="0" w:after="0" w:afterAutospacing="0"/>
        <w:ind w:firstLine="567"/>
        <w:jc w:val="both"/>
        <w:textAlignment w:val="baseline"/>
        <w:rPr>
          <w:sz w:val="28"/>
          <w:szCs w:val="28"/>
        </w:rPr>
      </w:pPr>
      <w:r w:rsidRPr="00DA2725">
        <w:rPr>
          <w:sz w:val="28"/>
          <w:szCs w:val="28"/>
        </w:rPr>
        <w:t>Одним из основных направлений работы нашего детского сада является духовно-нравственное воспитание дошкольников.</w:t>
      </w:r>
    </w:p>
    <w:p w:rsidR="00DA2725" w:rsidRPr="00DA2725" w:rsidRDefault="00DA2725" w:rsidP="00DA2725">
      <w:pPr>
        <w:pStyle w:val="a3"/>
        <w:shd w:val="clear" w:color="auto" w:fill="FFFFFF"/>
        <w:spacing w:before="0" w:beforeAutospacing="0" w:after="0" w:afterAutospacing="0"/>
        <w:ind w:firstLine="567"/>
        <w:jc w:val="both"/>
        <w:textAlignment w:val="baseline"/>
        <w:rPr>
          <w:sz w:val="28"/>
          <w:szCs w:val="28"/>
        </w:rPr>
      </w:pPr>
      <w:r w:rsidRPr="00DA2725">
        <w:rPr>
          <w:sz w:val="28"/>
          <w:szCs w:val="28"/>
        </w:rPr>
        <w:t>В связи с этим ключевая роль детского сада - создание оптимальных условий для всестороннего развития духовно-нравственного потенциала дошкольников через гармоничное построение целостного педагогического процесса в дошкольном учреждении основанного на культурных ценностях родного края.</w:t>
      </w:r>
    </w:p>
    <w:p w:rsidR="00DA2725" w:rsidRPr="00DA2725" w:rsidRDefault="00DA2725" w:rsidP="00DA2725">
      <w:pPr>
        <w:pStyle w:val="a3"/>
        <w:shd w:val="clear" w:color="auto" w:fill="FFFFFF"/>
        <w:spacing w:before="0" w:beforeAutospacing="0" w:after="0" w:afterAutospacing="0"/>
        <w:ind w:firstLine="567"/>
        <w:jc w:val="both"/>
        <w:textAlignment w:val="baseline"/>
        <w:rPr>
          <w:sz w:val="28"/>
          <w:szCs w:val="28"/>
        </w:rPr>
      </w:pPr>
      <w:r w:rsidRPr="00DA2725">
        <w:rPr>
          <w:sz w:val="28"/>
          <w:szCs w:val="28"/>
        </w:rPr>
        <w:t>Приоритеты:</w:t>
      </w:r>
    </w:p>
    <w:p w:rsidR="00DA2725" w:rsidRPr="00DA2725" w:rsidRDefault="00DA2725" w:rsidP="007F35A8">
      <w:pPr>
        <w:pStyle w:val="a3"/>
        <w:numPr>
          <w:ilvl w:val="0"/>
          <w:numId w:val="2"/>
        </w:numPr>
        <w:shd w:val="clear" w:color="auto" w:fill="FFFFFF"/>
        <w:spacing w:before="0" w:beforeAutospacing="0" w:after="0" w:afterAutospacing="0"/>
        <w:ind w:left="0" w:firstLine="567"/>
        <w:jc w:val="both"/>
        <w:textAlignment w:val="baseline"/>
        <w:rPr>
          <w:sz w:val="28"/>
          <w:szCs w:val="28"/>
        </w:rPr>
      </w:pPr>
      <w:r w:rsidRPr="00DA2725">
        <w:rPr>
          <w:sz w:val="28"/>
          <w:szCs w:val="28"/>
        </w:rPr>
        <w:t>Создание атмосферы национального быта.</w:t>
      </w:r>
    </w:p>
    <w:p w:rsidR="00DA2725" w:rsidRPr="00DA2725" w:rsidRDefault="00DA2725" w:rsidP="00DA2725">
      <w:pPr>
        <w:spacing w:after="0" w:line="240" w:lineRule="auto"/>
        <w:ind w:firstLine="567"/>
        <w:jc w:val="both"/>
        <w:rPr>
          <w:rFonts w:ascii="Times New Roman" w:hAnsi="Times New Roman" w:cs="Times New Roman"/>
          <w:sz w:val="28"/>
          <w:szCs w:val="28"/>
          <w:shd w:val="clear" w:color="auto" w:fill="FFFFFF"/>
        </w:rPr>
      </w:pPr>
      <w:r w:rsidRPr="00DA2725">
        <w:rPr>
          <w:rFonts w:ascii="Times New Roman" w:hAnsi="Times New Roman" w:cs="Times New Roman"/>
          <w:sz w:val="28"/>
          <w:szCs w:val="28"/>
        </w:rPr>
        <w:t xml:space="preserve">В ДОУ функционируют два интерактивных мини-музея «Русская горница» (в музыкальном зале) и «Славная Русь». </w:t>
      </w:r>
      <w:r w:rsidRPr="00DA2725">
        <w:rPr>
          <w:rFonts w:ascii="Times New Roman" w:hAnsi="Times New Roman" w:cs="Times New Roman"/>
          <w:sz w:val="28"/>
          <w:szCs w:val="28"/>
          <w:shd w:val="clear" w:color="auto" w:fill="FFFFFF"/>
        </w:rPr>
        <w:t>В их создании и насыщении участвуют дети, педагоги и родители. Дошкольники чувствуют свою причастность к общему делу.</w:t>
      </w:r>
    </w:p>
    <w:p w:rsidR="00DA2725" w:rsidRPr="00DA2725" w:rsidRDefault="00DA2725" w:rsidP="00DA2725">
      <w:pPr>
        <w:spacing w:after="0" w:line="240" w:lineRule="auto"/>
        <w:ind w:firstLine="567"/>
        <w:jc w:val="both"/>
        <w:rPr>
          <w:rFonts w:ascii="Times New Roman" w:hAnsi="Times New Roman" w:cs="Times New Roman"/>
          <w:sz w:val="28"/>
          <w:szCs w:val="28"/>
          <w:shd w:val="clear" w:color="auto" w:fill="FFFFFF"/>
        </w:rPr>
      </w:pPr>
      <w:r w:rsidRPr="00DA2725">
        <w:rPr>
          <w:rFonts w:ascii="Times New Roman" w:hAnsi="Times New Roman" w:cs="Times New Roman"/>
          <w:sz w:val="28"/>
          <w:szCs w:val="28"/>
          <w:shd w:val="clear" w:color="auto" w:fill="FFFFFF"/>
        </w:rPr>
        <w:t>Работа в мини-музее предполагает использование многообразных форм деятельности, включающие в себя поиск и сбор материалов, встречи с интересными людьми, их рассказы, проведение досугов и праздников, исследовательская и проектная деятельность. Старшие дошкольники привлекаются к проведению экскурсий по музею для родителей и детей младшего дошкольного возраста.</w:t>
      </w:r>
    </w:p>
    <w:p w:rsidR="00DA2725" w:rsidRPr="00DA2725" w:rsidRDefault="00DA2725" w:rsidP="00DA2725">
      <w:pPr>
        <w:spacing w:after="0" w:line="240" w:lineRule="auto"/>
        <w:ind w:firstLine="567"/>
        <w:jc w:val="both"/>
        <w:rPr>
          <w:rFonts w:ascii="Times New Roman" w:hAnsi="Times New Roman" w:cs="Times New Roman"/>
          <w:sz w:val="28"/>
          <w:szCs w:val="28"/>
          <w:shd w:val="clear" w:color="auto" w:fill="FFFFFF"/>
        </w:rPr>
      </w:pPr>
      <w:r w:rsidRPr="00DA2725">
        <w:rPr>
          <w:rFonts w:ascii="Times New Roman" w:hAnsi="Times New Roman" w:cs="Times New Roman"/>
          <w:sz w:val="28"/>
          <w:szCs w:val="28"/>
          <w:shd w:val="clear" w:color="auto" w:fill="FFFFFF"/>
        </w:rPr>
        <w:t xml:space="preserve">2. Знакомство с устным народным творчеством (фольклор). На музыкальных занятиях используем народный фольклор, в театрализованной деятельности, на праздниках, развлечениях при проведении национальных обрядов. </w:t>
      </w:r>
    </w:p>
    <w:p w:rsidR="00DA2725" w:rsidRPr="00DA2725" w:rsidRDefault="00DA2725" w:rsidP="00DA2725">
      <w:pPr>
        <w:spacing w:after="0" w:line="240" w:lineRule="auto"/>
        <w:ind w:firstLine="567"/>
        <w:jc w:val="both"/>
        <w:rPr>
          <w:rFonts w:ascii="Times New Roman" w:hAnsi="Times New Roman" w:cs="Times New Roman"/>
          <w:sz w:val="28"/>
          <w:szCs w:val="28"/>
          <w:shd w:val="clear" w:color="auto" w:fill="FFFFFF"/>
        </w:rPr>
      </w:pPr>
      <w:r w:rsidRPr="00DA2725">
        <w:rPr>
          <w:rFonts w:ascii="Times New Roman" w:hAnsi="Times New Roman" w:cs="Times New Roman"/>
          <w:sz w:val="28"/>
          <w:szCs w:val="28"/>
          <w:shd w:val="clear" w:color="auto" w:fill="FFFFFF"/>
        </w:rPr>
        <w:t>3. Знакомство с русским народным искусством. Проект «Русская матрешка», «Домовенок», «Филимоновская игрушка» … В мини-музеях ДОУ, библиотеке, музее истории города.</w:t>
      </w:r>
    </w:p>
    <w:p w:rsidR="00DA2725" w:rsidRPr="00DA2725" w:rsidRDefault="00DA2725" w:rsidP="00DA2725">
      <w:pPr>
        <w:spacing w:after="0" w:line="240" w:lineRule="auto"/>
        <w:ind w:firstLine="567"/>
        <w:jc w:val="both"/>
        <w:rPr>
          <w:rFonts w:ascii="Times New Roman" w:hAnsi="Times New Roman" w:cs="Times New Roman"/>
          <w:sz w:val="28"/>
          <w:szCs w:val="28"/>
          <w:shd w:val="clear" w:color="auto" w:fill="FFFFFF"/>
        </w:rPr>
      </w:pPr>
      <w:r w:rsidRPr="00DA2725">
        <w:rPr>
          <w:rFonts w:ascii="Times New Roman" w:hAnsi="Times New Roman" w:cs="Times New Roman"/>
          <w:sz w:val="28"/>
          <w:szCs w:val="28"/>
          <w:shd w:val="clear" w:color="auto" w:fill="FFFFFF"/>
        </w:rPr>
        <w:t>4. Знакомство с русскими народными играми. В организованной деятельности на физкультурных занятиях, прогулке, праздниках, развлечениях.</w:t>
      </w:r>
    </w:p>
    <w:p w:rsidR="00DA2725" w:rsidRPr="00DA2725" w:rsidRDefault="00DA2725" w:rsidP="00DA2725">
      <w:pPr>
        <w:spacing w:after="0" w:line="240" w:lineRule="auto"/>
        <w:ind w:firstLine="567"/>
        <w:jc w:val="both"/>
        <w:rPr>
          <w:rFonts w:ascii="Times New Roman" w:hAnsi="Times New Roman" w:cs="Times New Roman"/>
          <w:sz w:val="28"/>
          <w:szCs w:val="28"/>
          <w:shd w:val="clear" w:color="auto" w:fill="FFFFFF"/>
        </w:rPr>
      </w:pPr>
      <w:r w:rsidRPr="00DA2725">
        <w:rPr>
          <w:rFonts w:ascii="Times New Roman" w:hAnsi="Times New Roman" w:cs="Times New Roman"/>
          <w:sz w:val="28"/>
          <w:szCs w:val="28"/>
          <w:shd w:val="clear" w:color="auto" w:fill="FFFFFF"/>
        </w:rPr>
        <w:t>5. Знакомство с традициями и обрядовыми праздниками.</w:t>
      </w:r>
    </w:p>
    <w:p w:rsidR="00DA2725" w:rsidRPr="00DA2725" w:rsidRDefault="00DA2725" w:rsidP="00DA2725">
      <w:pPr>
        <w:spacing w:after="0" w:line="240" w:lineRule="auto"/>
        <w:ind w:firstLine="567"/>
        <w:jc w:val="both"/>
        <w:rPr>
          <w:rFonts w:ascii="Times New Roman" w:hAnsi="Times New Roman" w:cs="Times New Roman"/>
          <w:sz w:val="28"/>
          <w:szCs w:val="28"/>
        </w:rPr>
      </w:pPr>
      <w:r w:rsidRPr="00DA2725">
        <w:rPr>
          <w:rFonts w:ascii="Times New Roman" w:hAnsi="Times New Roman" w:cs="Times New Roman"/>
          <w:sz w:val="28"/>
          <w:szCs w:val="28"/>
          <w:shd w:val="clear" w:color="auto" w:fill="FFFFFF"/>
        </w:rPr>
        <w:t xml:space="preserve">В каждой группе есть народные костюмы, родители помогают в их приобретении, сами шьют, украшают. Праздники проводятся в соответствии с народным календарем (Рождественские колядки, Масленица, Пасха, Троица, Спас, День России и др.) Это </w:t>
      </w:r>
      <w:r w:rsidRPr="00DA2725">
        <w:rPr>
          <w:rFonts w:ascii="Times New Roman" w:hAnsi="Times New Roman" w:cs="Times New Roman"/>
          <w:sz w:val="28"/>
          <w:szCs w:val="28"/>
        </w:rPr>
        <w:t>обеспечивает естественное приобщение детей к национальным традициям, утверждает в их сознании духовные и эстетические ценности.</w:t>
      </w:r>
    </w:p>
    <w:p w:rsidR="00DA2725" w:rsidRPr="00DA2725" w:rsidRDefault="00DA2725" w:rsidP="00DA2725">
      <w:pPr>
        <w:spacing w:after="0" w:line="240" w:lineRule="auto"/>
        <w:ind w:firstLine="567"/>
        <w:jc w:val="both"/>
        <w:rPr>
          <w:rFonts w:ascii="Times New Roman" w:hAnsi="Times New Roman" w:cs="Times New Roman"/>
          <w:sz w:val="28"/>
          <w:szCs w:val="28"/>
          <w:shd w:val="clear" w:color="auto" w:fill="FFFFFF"/>
        </w:rPr>
      </w:pPr>
      <w:r w:rsidRPr="00DA2725">
        <w:rPr>
          <w:rFonts w:ascii="Times New Roman" w:hAnsi="Times New Roman" w:cs="Times New Roman"/>
          <w:sz w:val="28"/>
          <w:szCs w:val="28"/>
        </w:rPr>
        <w:t>Особое внимание уделяется укреплению связей с родителями. Совместное участие в творческих мероприятиях помогает объединить семью и наполнить ее досуг новым содержанием.  Создание условий для совместной творческой деятельности, сочетание индивидуального и коллективного творчества детей и родителей способствует единению педагогов, родителей и детей. Что формирует положительное отношение друг к другу.</w:t>
      </w:r>
    </w:p>
    <w:p w:rsidR="00DA2725" w:rsidRPr="00DA2725" w:rsidRDefault="00DA2725" w:rsidP="00DA2725">
      <w:pPr>
        <w:spacing w:after="0" w:line="240" w:lineRule="auto"/>
        <w:ind w:firstLine="567"/>
        <w:jc w:val="both"/>
        <w:rPr>
          <w:rFonts w:ascii="Times New Roman" w:hAnsi="Times New Roman" w:cs="Times New Roman"/>
          <w:sz w:val="28"/>
          <w:szCs w:val="28"/>
        </w:rPr>
      </w:pPr>
      <w:r w:rsidRPr="00DA2725">
        <w:rPr>
          <w:rFonts w:ascii="Times New Roman" w:hAnsi="Times New Roman" w:cs="Times New Roman"/>
          <w:sz w:val="28"/>
          <w:szCs w:val="28"/>
        </w:rPr>
        <w:lastRenderedPageBreak/>
        <w:t>На протяжении всего проекта, совместно с родителями, собираются экспонаты для мини-музея изделий декоративно-прикладного искусства разных национальностей.</w:t>
      </w:r>
    </w:p>
    <w:p w:rsidR="00DA2725" w:rsidRPr="00DA2725" w:rsidRDefault="00DA2725" w:rsidP="00DA2725">
      <w:pPr>
        <w:spacing w:after="0" w:line="240" w:lineRule="auto"/>
        <w:ind w:firstLine="567"/>
        <w:jc w:val="both"/>
        <w:rPr>
          <w:rFonts w:ascii="Times New Roman" w:hAnsi="Times New Roman" w:cs="Times New Roman"/>
          <w:sz w:val="28"/>
          <w:szCs w:val="28"/>
        </w:rPr>
      </w:pPr>
      <w:r w:rsidRPr="00DA2725">
        <w:rPr>
          <w:rFonts w:ascii="Times New Roman" w:hAnsi="Times New Roman" w:cs="Times New Roman"/>
          <w:sz w:val="28"/>
          <w:szCs w:val="28"/>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DA2725" w:rsidRPr="00DA2725" w:rsidRDefault="00DA2725" w:rsidP="00DA2725">
      <w:pPr>
        <w:spacing w:after="0" w:line="240" w:lineRule="auto"/>
        <w:ind w:firstLine="567"/>
        <w:jc w:val="both"/>
        <w:rPr>
          <w:rFonts w:ascii="Times New Roman" w:hAnsi="Times New Roman" w:cs="Times New Roman"/>
          <w:sz w:val="28"/>
          <w:szCs w:val="28"/>
        </w:rPr>
      </w:pPr>
      <w:r w:rsidRPr="00DA2725">
        <w:rPr>
          <w:rFonts w:ascii="Times New Roman" w:hAnsi="Times New Roman" w:cs="Times New Roman"/>
          <w:b/>
          <w:sz w:val="28"/>
          <w:szCs w:val="28"/>
        </w:rPr>
        <w:t>Воспитательное событие</w:t>
      </w:r>
      <w:r w:rsidRPr="00DA2725">
        <w:rPr>
          <w:rFonts w:ascii="Times New Roman" w:hAnsi="Times New Roman" w:cs="Times New Roman"/>
          <w:sz w:val="28"/>
          <w:szCs w:val="28"/>
        </w:rPr>
        <w:t xml:space="preserve"> – это единица воспитания, в которой активность взрослого приводит к накоплению ребенком собственного опыта переживания базовых ценностей. 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реализуемая проектная деятельность, и прочее.</w:t>
      </w:r>
    </w:p>
    <w:p w:rsidR="00AE1A5E" w:rsidRPr="00AE1A5E" w:rsidRDefault="00AE1A5E" w:rsidP="00AE1A5E">
      <w:pPr>
        <w:spacing w:after="0" w:line="240" w:lineRule="auto"/>
        <w:ind w:firstLine="709"/>
        <w:jc w:val="both"/>
        <w:rPr>
          <w:rFonts w:ascii="Times New Roman" w:hAnsi="Times New Roman" w:cs="Times New Roman"/>
          <w:sz w:val="28"/>
          <w:szCs w:val="28"/>
        </w:rPr>
      </w:pPr>
      <w:r w:rsidRPr="00AE1A5E">
        <w:rPr>
          <w:rFonts w:ascii="Times New Roman" w:eastAsia="Calibri" w:hAnsi="Times New Roman" w:cs="Times New Roman"/>
          <w:bCs/>
          <w:color w:val="000000"/>
          <w:sz w:val="28"/>
          <w:szCs w:val="28"/>
        </w:rPr>
        <w:t>Реализация социокультурного контекста опирается на построение социального партнерства</w:t>
      </w:r>
      <w:r w:rsidRPr="00AE1A5E">
        <w:rPr>
          <w:rFonts w:ascii="Times New Roman" w:eastAsia="Calibri" w:hAnsi="Times New Roman" w:cs="Times New Roman"/>
          <w:bCs/>
          <w:color w:val="00B0F0"/>
          <w:sz w:val="28"/>
          <w:szCs w:val="28"/>
        </w:rPr>
        <w:t xml:space="preserve"> </w:t>
      </w:r>
      <w:r w:rsidRPr="00AE1A5E">
        <w:rPr>
          <w:rFonts w:ascii="Times New Roman" w:eastAsia="Calibri" w:hAnsi="Times New Roman" w:cs="Times New Roman"/>
          <w:bCs/>
          <w:sz w:val="28"/>
          <w:szCs w:val="28"/>
        </w:rPr>
        <w:t>ДОО.</w:t>
      </w:r>
    </w:p>
    <w:p w:rsidR="00AE1A5E" w:rsidRPr="00AE1A5E" w:rsidRDefault="00AE1A5E" w:rsidP="00AE1A5E">
      <w:pPr>
        <w:spacing w:after="0" w:line="240" w:lineRule="auto"/>
        <w:ind w:firstLine="709"/>
        <w:jc w:val="both"/>
        <w:rPr>
          <w:rFonts w:ascii="Times New Roman" w:eastAsia="Calibri" w:hAnsi="Times New Roman" w:cs="Times New Roman"/>
          <w:bCs/>
          <w:color w:val="000000"/>
          <w:sz w:val="28"/>
          <w:szCs w:val="28"/>
        </w:rPr>
      </w:pPr>
      <w:r w:rsidRPr="00AE1A5E">
        <w:rPr>
          <w:rFonts w:ascii="Times New Roman" w:eastAsia="Calibri" w:hAnsi="Times New Roman" w:cs="Times New Roman"/>
          <w:bCs/>
          <w:color w:val="000000"/>
          <w:sz w:val="28"/>
          <w:szCs w:val="28"/>
        </w:rPr>
        <w:t>В рамках социокультурного контекста повышается в воспитании роль родительской общественности как субъекта образовательных отношений.</w:t>
      </w:r>
    </w:p>
    <w:p w:rsidR="00F86A88" w:rsidRPr="00BB0EBD" w:rsidRDefault="00F86A88" w:rsidP="00BB0EBD">
      <w:pPr>
        <w:spacing w:after="0" w:line="240" w:lineRule="auto"/>
        <w:ind w:firstLine="709"/>
        <w:jc w:val="both"/>
        <w:rPr>
          <w:rFonts w:ascii="Times New Roman" w:hAnsi="Times New Roman" w:cs="Times New Roman"/>
          <w:sz w:val="28"/>
          <w:szCs w:val="28"/>
        </w:rPr>
      </w:pPr>
    </w:p>
    <w:p w:rsidR="00BB0EBD" w:rsidRPr="00F86A88" w:rsidRDefault="00F86A88" w:rsidP="00BB0EBD">
      <w:pPr>
        <w:spacing w:after="0" w:line="240" w:lineRule="auto"/>
        <w:ind w:firstLine="709"/>
        <w:jc w:val="both"/>
        <w:rPr>
          <w:rFonts w:ascii="Times New Roman" w:hAnsi="Times New Roman" w:cs="Times New Roman"/>
          <w:b/>
          <w:sz w:val="28"/>
          <w:szCs w:val="28"/>
        </w:rPr>
      </w:pPr>
      <w:r w:rsidRPr="00F86A88">
        <w:rPr>
          <w:rFonts w:ascii="Times New Roman" w:hAnsi="Times New Roman" w:cs="Times New Roman"/>
          <w:b/>
          <w:sz w:val="28"/>
          <w:szCs w:val="28"/>
        </w:rPr>
        <w:t>2</w:t>
      </w:r>
      <w:r>
        <w:rPr>
          <w:rFonts w:ascii="Times New Roman" w:hAnsi="Times New Roman" w:cs="Times New Roman"/>
          <w:b/>
          <w:sz w:val="28"/>
          <w:szCs w:val="28"/>
        </w:rPr>
        <w:t>.2. </w:t>
      </w:r>
      <w:r w:rsidR="00BB0EBD" w:rsidRPr="00F86A88">
        <w:rPr>
          <w:rFonts w:ascii="Times New Roman" w:hAnsi="Times New Roman" w:cs="Times New Roman"/>
          <w:b/>
          <w:sz w:val="28"/>
          <w:szCs w:val="28"/>
        </w:rPr>
        <w:t>Воспитывающая ср</w:t>
      </w:r>
      <w:r>
        <w:rPr>
          <w:rFonts w:ascii="Times New Roman" w:hAnsi="Times New Roman" w:cs="Times New Roman"/>
          <w:b/>
          <w:sz w:val="28"/>
          <w:szCs w:val="28"/>
        </w:rPr>
        <w:t xml:space="preserve">еда </w:t>
      </w:r>
      <w:r w:rsidR="00DC638A">
        <w:rPr>
          <w:rFonts w:ascii="Times New Roman" w:hAnsi="Times New Roman" w:cs="Times New Roman"/>
          <w:b/>
          <w:sz w:val="28"/>
          <w:szCs w:val="28"/>
        </w:rPr>
        <w:t>ДОО</w:t>
      </w:r>
    </w:p>
    <w:p w:rsidR="00F86A88" w:rsidRDefault="00F86A88" w:rsidP="00BB0EBD">
      <w:pPr>
        <w:spacing w:after="0" w:line="240" w:lineRule="auto"/>
        <w:ind w:firstLine="709"/>
        <w:jc w:val="both"/>
        <w:rPr>
          <w:rFonts w:ascii="Times New Roman" w:hAnsi="Times New Roman" w:cs="Times New Roman"/>
          <w:sz w:val="28"/>
          <w:szCs w:val="28"/>
        </w:rPr>
      </w:pPr>
      <w:r w:rsidRPr="00F86A88">
        <w:rPr>
          <w:rFonts w:ascii="Times New Roman" w:hAnsi="Times New Roman" w:cs="Times New Roman"/>
          <w:b/>
          <w:i/>
          <w:sz w:val="28"/>
          <w:szCs w:val="28"/>
        </w:rPr>
        <w:t>Воспитывающая среда ДОО</w:t>
      </w:r>
      <w:r>
        <w:rPr>
          <w:rFonts w:ascii="Times New Roman" w:hAnsi="Times New Roman" w:cs="Times New Roman"/>
          <w:sz w:val="28"/>
          <w:szCs w:val="28"/>
        </w:rPr>
        <w:t xml:space="preserve"> – это п</w:t>
      </w:r>
      <w:r w:rsidRPr="00BB0EBD">
        <w:rPr>
          <w:rFonts w:ascii="Times New Roman" w:hAnsi="Times New Roman" w:cs="Times New Roman"/>
          <w:sz w:val="28"/>
          <w:szCs w:val="28"/>
        </w:rPr>
        <w:t>ространство, в рамках которого происход</w:t>
      </w:r>
      <w:r>
        <w:rPr>
          <w:rFonts w:ascii="Times New Roman" w:hAnsi="Times New Roman" w:cs="Times New Roman"/>
          <w:sz w:val="28"/>
          <w:szCs w:val="28"/>
        </w:rPr>
        <w:t>ит процесс воспитания.</w:t>
      </w:r>
    </w:p>
    <w:p w:rsidR="00F86A88" w:rsidRPr="00F86A88" w:rsidRDefault="003B41B4" w:rsidP="00BB0EB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Состав воспитывающей среда</w:t>
      </w:r>
      <w:r w:rsidR="00F86A88" w:rsidRPr="00F86A88">
        <w:rPr>
          <w:rFonts w:ascii="Times New Roman" w:hAnsi="Times New Roman" w:cs="Times New Roman"/>
          <w:b/>
          <w:i/>
          <w:sz w:val="28"/>
          <w:szCs w:val="28"/>
        </w:rPr>
        <w:t xml:space="preserve"> ДОО</w:t>
      </w:r>
    </w:p>
    <w:p w:rsidR="00B7013C" w:rsidRPr="00E85FEE" w:rsidRDefault="00B7013C" w:rsidP="00B7013C">
      <w:pPr>
        <w:spacing w:after="0" w:line="240" w:lineRule="auto"/>
        <w:ind w:firstLine="709"/>
        <w:jc w:val="both"/>
        <w:rPr>
          <w:rFonts w:ascii="Times New Roman" w:hAnsi="Times New Roman" w:cs="Times New Roman"/>
          <w:sz w:val="28"/>
          <w:szCs w:val="28"/>
        </w:rPr>
      </w:pPr>
      <w:r w:rsidRPr="00E85FEE">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B7013C" w:rsidRPr="00E85FEE" w:rsidRDefault="00B7013C" w:rsidP="00B7013C">
      <w:pPr>
        <w:spacing w:after="0" w:line="240" w:lineRule="auto"/>
        <w:ind w:firstLine="709"/>
        <w:jc w:val="both"/>
        <w:rPr>
          <w:rFonts w:ascii="Times New Roman" w:hAnsi="Times New Roman" w:cs="Times New Roman"/>
          <w:i/>
          <w:sz w:val="28"/>
          <w:szCs w:val="28"/>
        </w:rPr>
      </w:pPr>
      <w:r w:rsidRPr="00E85FEE">
        <w:rPr>
          <w:rFonts w:ascii="Times New Roman" w:hAnsi="Times New Roman" w:cs="Times New Roman"/>
          <w:i/>
          <w:sz w:val="28"/>
          <w:szCs w:val="28"/>
        </w:rPr>
        <w:t>Воспитывающая среда ДОО направлена на создание следующих групп условий:</w:t>
      </w:r>
    </w:p>
    <w:p w:rsidR="00B7013C" w:rsidRPr="00E85FEE" w:rsidRDefault="00B7013C" w:rsidP="00B7013C">
      <w:pPr>
        <w:spacing w:after="0" w:line="240" w:lineRule="auto"/>
        <w:ind w:firstLine="709"/>
        <w:jc w:val="both"/>
        <w:rPr>
          <w:rFonts w:ascii="Times New Roman" w:hAnsi="Times New Roman" w:cs="Times New Roman"/>
          <w:sz w:val="28"/>
          <w:szCs w:val="28"/>
        </w:rPr>
      </w:pPr>
      <w:r w:rsidRPr="00E85FEE">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rsidR="00B7013C" w:rsidRPr="00E85FEE" w:rsidRDefault="00B7013C" w:rsidP="00B7013C">
      <w:pPr>
        <w:spacing w:after="0" w:line="240" w:lineRule="auto"/>
        <w:ind w:firstLine="709"/>
        <w:jc w:val="both"/>
        <w:rPr>
          <w:rFonts w:ascii="Times New Roman" w:hAnsi="Times New Roman" w:cs="Times New Roman"/>
          <w:sz w:val="28"/>
          <w:szCs w:val="28"/>
        </w:rPr>
      </w:pPr>
      <w:r w:rsidRPr="00E85FEE">
        <w:rPr>
          <w:rFonts w:ascii="Times New Roman" w:hAnsi="Times New Roman" w:cs="Times New Roman"/>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B7013C" w:rsidRPr="00E85FEE" w:rsidRDefault="00B7013C" w:rsidP="00B7013C">
      <w:pPr>
        <w:spacing w:after="0" w:line="240" w:lineRule="auto"/>
        <w:ind w:firstLine="709"/>
        <w:jc w:val="both"/>
        <w:rPr>
          <w:rFonts w:ascii="Times New Roman" w:hAnsi="Times New Roman" w:cs="Times New Roman"/>
          <w:sz w:val="28"/>
          <w:szCs w:val="28"/>
        </w:rPr>
      </w:pPr>
      <w:r w:rsidRPr="00E85FEE">
        <w:rPr>
          <w:rFonts w:ascii="Times New Roman" w:hAnsi="Times New Roman" w:cs="Times New Roman"/>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В ДОО воспитывающая среда соответствует требованиям ФГОС ДО:</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1. Безопасность. Предметно-пространственная среда соответствует требованиям по обеспечению надежности и безопасности.</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2. Насыщенность. Среда в группах соответствует возрастным возможностям детей и содержанию программы дошкольного образования. Группы оснащены игровым оборудованием, что обеспечивает игровую, познавательную, творческую и двигательную активность воспитанников, их эмоциональное благополучие.</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3. Трансформируемость среды. Игровое пространство групп изменяется в соответствии с сюжетом игры.</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lastRenderedPageBreak/>
        <w:t xml:space="preserve">4. Полифункциональность. Предметы-заместители (конструктора, коробки) активно используются ребенком в игровой деятельности, природные материалы (песок, плоды и семена) – в познавательной, игровой и художественной и др. </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5. Вариативность среды. В группах достаточно места и материалов для игры, конструирования, экспериментирования, объектов для наблюдений и исследований; происходит сменяемость игрового материала, в зависимости от расширения круга детских интересов и возможностей.</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6. Доступность. Во всех групповых помещениях удобное расположение мебели, игрового оборудования (модули), это позволяет каждому ребенку беспрепятственно взять материал и организовать совместную со взрослым или самостоятельную деятельность.</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 xml:space="preserve">На воспитание детей в ДОО немаловажное значение оказывает обстановка в детском саду, внешний вид взрослых, обращение друг к другу. Очень важна эстетика быта, оформление помещений. Если кругом чисто, красиво, то легче формировать навыки аккуратности и трудолюбия, дети приучаются самостоятельно замечать непорядок и устранять его. Особая роль в нашем учреждении отводится художественному оформлению помещений: спокойные тона стен, красивые занавески или жалюзи на окнах, с чувством меры подобранные украшения. </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Всё групповое пространство распределено на центры, которые доступны детям. В нашей ДОО существует утвержденный перечень игрового оборудования для каждой возрастной группы, этим и руководствуются педагоги при организации РППС.</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Воспитывающая среда строится по трем линиям:</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 «от взрослого», который создает предметно-пространственную среду, насыщая ее ценностями и смыслами;</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(в старших группах проводится тематическая свободная игра, мастерская, используется технология «Коллекционирование»); </w:t>
      </w:r>
    </w:p>
    <w:p w:rsidR="0079186C" w:rsidRPr="0079186C" w:rsidRDefault="0079186C" w:rsidP="0079186C">
      <w:pPr>
        <w:shd w:val="clear" w:color="auto" w:fill="FFFFFF"/>
        <w:tabs>
          <w:tab w:val="right" w:pos="9900"/>
        </w:tabs>
        <w:spacing w:after="0" w:line="240" w:lineRule="auto"/>
        <w:ind w:firstLine="567"/>
        <w:jc w:val="both"/>
        <w:rPr>
          <w:rFonts w:ascii="Times New Roman" w:hAnsi="Times New Roman" w:cs="Times New Roman"/>
          <w:sz w:val="28"/>
          <w:szCs w:val="28"/>
        </w:rPr>
      </w:pPr>
      <w:r w:rsidRPr="0079186C">
        <w:rPr>
          <w:rFonts w:ascii="Times New Roman" w:hAnsi="Times New Roman" w:cs="Times New Roman"/>
          <w:sz w:val="28"/>
          <w:szCs w:val="28"/>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(игры в центрах активности, самостоятельная организация сюжетно-ролевых игр и др.).</w:t>
      </w:r>
    </w:p>
    <w:p w:rsidR="00B7013C" w:rsidRPr="0079186C" w:rsidRDefault="00B7013C" w:rsidP="0079186C">
      <w:pPr>
        <w:spacing w:after="0" w:line="240" w:lineRule="auto"/>
        <w:ind w:firstLine="567"/>
        <w:jc w:val="both"/>
        <w:rPr>
          <w:rFonts w:ascii="Times New Roman" w:hAnsi="Times New Roman" w:cs="Times New Roman"/>
          <w:sz w:val="28"/>
          <w:szCs w:val="28"/>
        </w:rPr>
      </w:pPr>
    </w:p>
    <w:p w:rsidR="00BB0EBD" w:rsidRPr="003B41B4" w:rsidRDefault="003B41B4" w:rsidP="00BB0EBD">
      <w:pPr>
        <w:spacing w:after="0" w:line="240" w:lineRule="auto"/>
        <w:ind w:firstLine="709"/>
        <w:jc w:val="both"/>
        <w:rPr>
          <w:rFonts w:ascii="Times New Roman" w:hAnsi="Times New Roman" w:cs="Times New Roman"/>
          <w:b/>
          <w:sz w:val="28"/>
          <w:szCs w:val="28"/>
        </w:rPr>
      </w:pPr>
      <w:r w:rsidRPr="003B41B4">
        <w:rPr>
          <w:rFonts w:ascii="Times New Roman" w:hAnsi="Times New Roman" w:cs="Times New Roman"/>
          <w:b/>
          <w:sz w:val="28"/>
          <w:szCs w:val="28"/>
        </w:rPr>
        <w:t>2.3. </w:t>
      </w:r>
      <w:r w:rsidR="00BB0EBD" w:rsidRPr="003B41B4">
        <w:rPr>
          <w:rFonts w:ascii="Times New Roman" w:hAnsi="Times New Roman" w:cs="Times New Roman"/>
          <w:b/>
          <w:sz w:val="28"/>
          <w:szCs w:val="28"/>
        </w:rPr>
        <w:t>Общно</w:t>
      </w:r>
      <w:r w:rsidRPr="003B41B4">
        <w:rPr>
          <w:rFonts w:ascii="Times New Roman" w:hAnsi="Times New Roman" w:cs="Times New Roman"/>
          <w:b/>
          <w:sz w:val="28"/>
          <w:szCs w:val="28"/>
        </w:rPr>
        <w:t>сти образовательной организации</w:t>
      </w:r>
    </w:p>
    <w:p w:rsidR="00B7013C" w:rsidRPr="00BB0EBD" w:rsidRDefault="00B7013C" w:rsidP="00B7013C">
      <w:pPr>
        <w:spacing w:after="0" w:line="240" w:lineRule="auto"/>
        <w:ind w:firstLine="709"/>
        <w:jc w:val="both"/>
        <w:rPr>
          <w:rFonts w:ascii="Times New Roman" w:hAnsi="Times New Roman" w:cs="Times New Roman"/>
          <w:sz w:val="28"/>
          <w:szCs w:val="28"/>
        </w:rPr>
      </w:pPr>
      <w:r w:rsidRPr="003B41B4">
        <w:rPr>
          <w:rFonts w:ascii="Times New Roman" w:hAnsi="Times New Roman" w:cs="Times New Roman"/>
          <w:b/>
          <w:i/>
          <w:sz w:val="28"/>
          <w:szCs w:val="28"/>
        </w:rPr>
        <w:t>Общность</w:t>
      </w:r>
      <w:r w:rsidRPr="00BB0EBD">
        <w:rPr>
          <w:rFonts w:ascii="Times New Roman" w:hAnsi="Times New Roman" w:cs="Times New Roman"/>
          <w:sz w:val="28"/>
          <w:szCs w:val="28"/>
        </w:rPr>
        <w:t xml:space="preserve"> </w:t>
      </w:r>
      <w:r>
        <w:rPr>
          <w:rFonts w:ascii="Times New Roman" w:hAnsi="Times New Roman" w:cs="Times New Roman"/>
          <w:sz w:val="28"/>
          <w:szCs w:val="28"/>
        </w:rPr>
        <w:t>- это</w:t>
      </w:r>
      <w:r w:rsidR="0079186C">
        <w:rPr>
          <w:rFonts w:ascii="Times New Roman" w:hAnsi="Times New Roman" w:cs="Times New Roman"/>
          <w:sz w:val="28"/>
          <w:szCs w:val="28"/>
        </w:rPr>
        <w:t xml:space="preserve"> система</w:t>
      </w:r>
      <w:r w:rsidRPr="00BB0EBD">
        <w:rPr>
          <w:rFonts w:ascii="Times New Roman" w:hAnsi="Times New Roman" w:cs="Times New Roman"/>
          <w:sz w:val="28"/>
          <w:szCs w:val="28"/>
        </w:rPr>
        <w:t xml:space="preserve">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B7013C" w:rsidRPr="00BB0EBD" w:rsidRDefault="00B7013C" w:rsidP="00B701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ДОО существуют </w:t>
      </w:r>
      <w:r w:rsidRPr="00BB0EBD">
        <w:rPr>
          <w:rFonts w:ascii="Times New Roman" w:hAnsi="Times New Roman" w:cs="Times New Roman"/>
          <w:sz w:val="28"/>
          <w:szCs w:val="28"/>
        </w:rPr>
        <w:t>следующие общности:</w:t>
      </w:r>
    </w:p>
    <w:p w:rsidR="00B7013C" w:rsidRDefault="0079186C" w:rsidP="00B701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013C" w:rsidRPr="00BB0EBD">
        <w:rPr>
          <w:rFonts w:ascii="Times New Roman" w:hAnsi="Times New Roman" w:cs="Times New Roman"/>
          <w:sz w:val="28"/>
          <w:szCs w:val="28"/>
        </w:rPr>
        <w:t xml:space="preserve">педагог - дети, </w:t>
      </w:r>
    </w:p>
    <w:p w:rsidR="00B7013C" w:rsidRDefault="0079186C" w:rsidP="00B701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013C" w:rsidRPr="00BB0EBD">
        <w:rPr>
          <w:rFonts w:ascii="Times New Roman" w:hAnsi="Times New Roman" w:cs="Times New Roman"/>
          <w:sz w:val="28"/>
          <w:szCs w:val="28"/>
        </w:rPr>
        <w:t xml:space="preserve">родители (законные представители) - ребёнок (дети), </w:t>
      </w:r>
    </w:p>
    <w:p w:rsidR="00B7013C" w:rsidRDefault="0079186C" w:rsidP="00B701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013C" w:rsidRPr="00BB0EBD">
        <w:rPr>
          <w:rFonts w:ascii="Times New Roman" w:hAnsi="Times New Roman" w:cs="Times New Roman"/>
          <w:sz w:val="28"/>
          <w:szCs w:val="28"/>
        </w:rPr>
        <w:t>педагог - род</w:t>
      </w:r>
      <w:r w:rsidR="00B7013C">
        <w:rPr>
          <w:rFonts w:ascii="Times New Roman" w:hAnsi="Times New Roman" w:cs="Times New Roman"/>
          <w:sz w:val="28"/>
          <w:szCs w:val="28"/>
        </w:rPr>
        <w:t>ители (законные представители).</w:t>
      </w:r>
    </w:p>
    <w:p w:rsidR="00B7013C" w:rsidRPr="003B41B4" w:rsidRDefault="00B7013C" w:rsidP="00B7013C">
      <w:pPr>
        <w:spacing w:after="0" w:line="240" w:lineRule="auto"/>
        <w:ind w:firstLine="709"/>
        <w:jc w:val="both"/>
        <w:rPr>
          <w:rFonts w:ascii="Times New Roman" w:hAnsi="Times New Roman" w:cs="Times New Roman"/>
          <w:b/>
          <w:i/>
          <w:sz w:val="28"/>
          <w:szCs w:val="28"/>
        </w:rPr>
      </w:pPr>
      <w:r w:rsidRPr="003B41B4">
        <w:rPr>
          <w:rFonts w:ascii="Times New Roman" w:hAnsi="Times New Roman" w:cs="Times New Roman"/>
          <w:b/>
          <w:i/>
          <w:sz w:val="28"/>
          <w:szCs w:val="28"/>
        </w:rPr>
        <w:t>Ценности и цели общностей ДОО</w:t>
      </w:r>
    </w:p>
    <w:p w:rsidR="00B7013C" w:rsidRPr="00EF2E83" w:rsidRDefault="00B7013C" w:rsidP="00B7013C">
      <w:pPr>
        <w:tabs>
          <w:tab w:val="left" w:pos="7116"/>
        </w:tabs>
        <w:spacing w:after="0" w:line="240" w:lineRule="auto"/>
        <w:ind w:firstLine="709"/>
        <w:jc w:val="both"/>
        <w:rPr>
          <w:rFonts w:ascii="Times New Roman" w:hAnsi="Times New Roman" w:cs="Times New Roman"/>
          <w:i/>
          <w:sz w:val="28"/>
          <w:szCs w:val="28"/>
        </w:rPr>
      </w:pPr>
      <w:r w:rsidRPr="00EF2E83">
        <w:rPr>
          <w:rFonts w:ascii="Times New Roman" w:hAnsi="Times New Roman" w:cs="Times New Roman"/>
          <w:i/>
          <w:sz w:val="28"/>
          <w:szCs w:val="28"/>
        </w:rPr>
        <w:t>Ценности и цели профессиональной общности</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 xml:space="preserve">Профессиональная общность - это </w:t>
      </w:r>
      <w:r w:rsidRPr="0079186C">
        <w:rPr>
          <w:rFonts w:ascii="Times New Roman" w:hAnsi="Times New Roman" w:cs="Times New Roman"/>
          <w:sz w:val="28"/>
          <w:szCs w:val="28"/>
        </w:rPr>
        <w:t>устойчивая система связей и отношений между педагогическими работниками</w:t>
      </w:r>
      <w:r w:rsidRPr="0079186C">
        <w:rPr>
          <w:rFonts w:ascii="Times New Roman" w:eastAsia="Calibri" w:hAnsi="Times New Roman" w:cs="Times New Roman"/>
          <w:sz w:val="28"/>
          <w:szCs w:val="28"/>
        </w:rPr>
        <w:t>, единство целей и задач воспитания, реализуемое всеми сотрудниками ДОО.</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B7013C" w:rsidRPr="0079186C" w:rsidRDefault="00B7013C" w:rsidP="00B7013C">
      <w:pPr>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rsidR="00B7013C" w:rsidRPr="0079186C" w:rsidRDefault="00B7013C" w:rsidP="00B7013C">
      <w:pPr>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B7013C" w:rsidRPr="0079186C" w:rsidRDefault="00B7013C" w:rsidP="00B7013C">
      <w:pPr>
        <w:tabs>
          <w:tab w:val="left" w:pos="1134"/>
        </w:tabs>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B7013C" w:rsidRPr="0079186C" w:rsidRDefault="00B7013C" w:rsidP="00B7013C">
      <w:pPr>
        <w:tabs>
          <w:tab w:val="left" w:pos="993"/>
        </w:tabs>
        <w:spacing w:after="0" w:line="240" w:lineRule="auto"/>
        <w:ind w:firstLine="567"/>
        <w:jc w:val="both"/>
        <w:rPr>
          <w:rFonts w:ascii="Times New Roman" w:hAnsi="Times New Roman" w:cs="Times New Roman"/>
          <w:sz w:val="28"/>
          <w:szCs w:val="28"/>
        </w:rPr>
      </w:pPr>
      <w:r w:rsidRPr="0079186C">
        <w:rPr>
          <w:rFonts w:ascii="Times New Roman" w:eastAsia="Calibri" w:hAnsi="Times New Roman" w:cs="Times New Roman"/>
          <w:sz w:val="28"/>
          <w:szCs w:val="28"/>
        </w:rPr>
        <w:t>- мотивировать детей к общению друг с другом, поощрять даже самые незначительные стремления к общению и взаимодействию;</w:t>
      </w:r>
    </w:p>
    <w:p w:rsidR="00B7013C" w:rsidRPr="0079186C" w:rsidRDefault="00B7013C" w:rsidP="00B7013C">
      <w:pPr>
        <w:tabs>
          <w:tab w:val="left" w:pos="993"/>
        </w:tabs>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B7013C" w:rsidRPr="0079186C" w:rsidRDefault="00B7013C" w:rsidP="00B7013C">
      <w:pPr>
        <w:tabs>
          <w:tab w:val="left" w:pos="993"/>
        </w:tabs>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B7013C" w:rsidRPr="0079186C" w:rsidRDefault="00B7013C" w:rsidP="00B7013C">
      <w:pPr>
        <w:tabs>
          <w:tab w:val="left" w:pos="993"/>
        </w:tabs>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B7013C" w:rsidRPr="0079186C" w:rsidRDefault="00B7013C" w:rsidP="00B7013C">
      <w:pPr>
        <w:tabs>
          <w:tab w:val="left" w:pos="993"/>
        </w:tabs>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B7013C" w:rsidRPr="0079186C" w:rsidRDefault="00B7013C" w:rsidP="00B7013C">
      <w:pPr>
        <w:tabs>
          <w:tab w:val="left" w:pos="993"/>
        </w:tabs>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B7013C" w:rsidRPr="0079186C" w:rsidRDefault="00B7013C" w:rsidP="00B7013C">
      <w:pPr>
        <w:tabs>
          <w:tab w:val="left" w:pos="993"/>
        </w:tabs>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rsidR="00B7013C" w:rsidRPr="00EF2E83" w:rsidRDefault="00B7013C" w:rsidP="00B7013C">
      <w:pPr>
        <w:spacing w:after="0" w:line="240" w:lineRule="auto"/>
        <w:ind w:firstLine="709"/>
        <w:jc w:val="both"/>
        <w:rPr>
          <w:rFonts w:ascii="Times New Roman" w:hAnsi="Times New Roman" w:cs="Times New Roman"/>
          <w:i/>
          <w:sz w:val="28"/>
          <w:szCs w:val="28"/>
        </w:rPr>
      </w:pPr>
      <w:r w:rsidRPr="00EF2E83">
        <w:rPr>
          <w:rFonts w:ascii="Times New Roman" w:hAnsi="Times New Roman" w:cs="Times New Roman"/>
          <w:i/>
          <w:sz w:val="28"/>
          <w:szCs w:val="28"/>
        </w:rPr>
        <w:t>Ценности и цели профессионально-родительской общности</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bCs/>
          <w:i/>
          <w:sz w:val="28"/>
          <w:szCs w:val="28"/>
        </w:rPr>
        <w:t>Профессионально-родительская общность</w:t>
      </w:r>
      <w:r w:rsidRPr="0079186C">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B7013C" w:rsidRPr="00EF2E83" w:rsidRDefault="00B7013C" w:rsidP="00B7013C">
      <w:pPr>
        <w:spacing w:after="0" w:line="240" w:lineRule="auto"/>
        <w:ind w:firstLine="709"/>
        <w:jc w:val="both"/>
        <w:rPr>
          <w:rFonts w:ascii="Times New Roman" w:hAnsi="Times New Roman" w:cs="Times New Roman"/>
          <w:i/>
          <w:sz w:val="28"/>
          <w:szCs w:val="28"/>
        </w:rPr>
      </w:pPr>
      <w:r w:rsidRPr="00EF2E83">
        <w:rPr>
          <w:rFonts w:ascii="Times New Roman" w:hAnsi="Times New Roman" w:cs="Times New Roman"/>
          <w:i/>
          <w:sz w:val="28"/>
          <w:szCs w:val="28"/>
        </w:rPr>
        <w:lastRenderedPageBreak/>
        <w:t>Ценности и цели детско-взрослой общности</w:t>
      </w:r>
    </w:p>
    <w:p w:rsidR="00B7013C" w:rsidRPr="0079186C" w:rsidRDefault="00B7013C" w:rsidP="00B7013C">
      <w:pPr>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bCs/>
          <w:i/>
          <w:sz w:val="28"/>
          <w:szCs w:val="28"/>
        </w:rPr>
        <w:t>Детско-взрослая общность</w:t>
      </w:r>
      <w:r w:rsidRPr="0079186C">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B7013C" w:rsidRPr="0079186C" w:rsidRDefault="00B7013C" w:rsidP="00B7013C">
      <w:pPr>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 xml:space="preserve">Общность строится и задается системой связей и отношений ее участников. </w:t>
      </w:r>
    </w:p>
    <w:p w:rsidR="00B7013C" w:rsidRPr="0079186C" w:rsidRDefault="00B7013C" w:rsidP="00B7013C">
      <w:pPr>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rsidR="00B7013C" w:rsidRPr="00EF2E83" w:rsidRDefault="00B7013C" w:rsidP="00B7013C">
      <w:pPr>
        <w:spacing w:after="0" w:line="240" w:lineRule="auto"/>
        <w:ind w:firstLine="709"/>
        <w:jc w:val="both"/>
        <w:rPr>
          <w:rFonts w:ascii="Times New Roman" w:hAnsi="Times New Roman" w:cs="Times New Roman"/>
          <w:i/>
          <w:sz w:val="28"/>
          <w:szCs w:val="28"/>
        </w:rPr>
      </w:pPr>
      <w:r w:rsidRPr="00EF2E83">
        <w:rPr>
          <w:rFonts w:ascii="Times New Roman" w:hAnsi="Times New Roman" w:cs="Times New Roman"/>
          <w:i/>
          <w:sz w:val="28"/>
          <w:szCs w:val="28"/>
        </w:rPr>
        <w:t>Особенности организации всех общностей и их роль в процессе воспитания детей</w:t>
      </w:r>
    </w:p>
    <w:p w:rsidR="00B7013C" w:rsidRPr="0079186C" w:rsidRDefault="00B7013C" w:rsidP="00B7013C">
      <w:pPr>
        <w:spacing w:after="0" w:line="240" w:lineRule="auto"/>
        <w:ind w:firstLine="709"/>
        <w:jc w:val="both"/>
        <w:rPr>
          <w:rFonts w:ascii="Times New Roman" w:hAnsi="Times New Roman" w:cs="Times New Roman"/>
          <w:sz w:val="28"/>
          <w:szCs w:val="28"/>
        </w:rPr>
      </w:pPr>
      <w:r w:rsidRPr="0079186C">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B7013C" w:rsidRPr="00EF2E83" w:rsidRDefault="00B7013C" w:rsidP="00B7013C">
      <w:pPr>
        <w:spacing w:after="0" w:line="240" w:lineRule="auto"/>
        <w:ind w:firstLine="709"/>
        <w:jc w:val="both"/>
        <w:rPr>
          <w:rFonts w:ascii="Times New Roman" w:hAnsi="Times New Roman" w:cs="Times New Roman"/>
          <w:i/>
          <w:sz w:val="28"/>
          <w:szCs w:val="28"/>
        </w:rPr>
      </w:pPr>
      <w:r w:rsidRPr="00EF2E83">
        <w:rPr>
          <w:rFonts w:ascii="Times New Roman" w:hAnsi="Times New Roman" w:cs="Times New Roman"/>
          <w:i/>
          <w:sz w:val="28"/>
          <w:szCs w:val="28"/>
        </w:rPr>
        <w:t>Особенности обеспечения возможности разновозрастного взаимодействия детей</w:t>
      </w:r>
    </w:p>
    <w:p w:rsidR="00B7013C" w:rsidRPr="0079186C" w:rsidRDefault="00B7013C" w:rsidP="00B7013C">
      <w:pPr>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i/>
          <w:sz w:val="28"/>
          <w:szCs w:val="28"/>
        </w:rPr>
        <w:t>Организация деятельности детской общности</w:t>
      </w:r>
      <w:r w:rsidRPr="0079186C">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B7013C" w:rsidRPr="0079186C" w:rsidRDefault="00B7013C" w:rsidP="00B7013C">
      <w:pPr>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lastRenderedPageBreak/>
        <w:t xml:space="preserve">Одним из видов детских общностей являются </w:t>
      </w:r>
      <w:r w:rsidRPr="0079186C">
        <w:rPr>
          <w:rFonts w:ascii="Times New Roman" w:eastAsia="Calibri" w:hAnsi="Times New Roman" w:cs="Times New Roman"/>
          <w:i/>
          <w:sz w:val="28"/>
          <w:szCs w:val="28"/>
        </w:rPr>
        <w:t xml:space="preserve">разновозрастные детские общности. </w:t>
      </w:r>
      <w:r w:rsidRPr="0079186C">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rsidR="00B7013C" w:rsidRPr="0079186C" w:rsidRDefault="00B7013C" w:rsidP="00B7013C">
      <w:pPr>
        <w:spacing w:after="0" w:line="240" w:lineRule="auto"/>
        <w:ind w:firstLine="709"/>
        <w:jc w:val="both"/>
        <w:rPr>
          <w:rFonts w:ascii="Times New Roman" w:eastAsia="Calibri" w:hAnsi="Times New Roman" w:cs="Times New Roman"/>
          <w:sz w:val="28"/>
          <w:szCs w:val="28"/>
        </w:rPr>
      </w:pPr>
      <w:r w:rsidRPr="0079186C">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B7013C" w:rsidRPr="0079186C" w:rsidRDefault="00B7013C" w:rsidP="00B7013C">
      <w:pPr>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B7013C" w:rsidRPr="0079186C" w:rsidRDefault="00B7013C" w:rsidP="00B7013C">
      <w:pPr>
        <w:spacing w:after="0" w:line="240" w:lineRule="auto"/>
        <w:ind w:firstLine="709"/>
        <w:jc w:val="both"/>
        <w:rPr>
          <w:rFonts w:ascii="Times New Roman" w:hAnsi="Times New Roman" w:cs="Times New Roman"/>
          <w:sz w:val="28"/>
          <w:szCs w:val="28"/>
        </w:rPr>
      </w:pPr>
      <w:r w:rsidRPr="0079186C">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3B41B4" w:rsidRPr="00BB0EBD" w:rsidRDefault="003B41B4" w:rsidP="00B7013C">
      <w:pPr>
        <w:spacing w:after="0" w:line="240" w:lineRule="auto"/>
        <w:jc w:val="both"/>
        <w:rPr>
          <w:rFonts w:ascii="Times New Roman" w:hAnsi="Times New Roman" w:cs="Times New Roman"/>
          <w:sz w:val="28"/>
          <w:szCs w:val="28"/>
        </w:rPr>
      </w:pPr>
    </w:p>
    <w:p w:rsidR="00BB0EBD" w:rsidRPr="003B41B4" w:rsidRDefault="003B41B4" w:rsidP="00BB0EBD">
      <w:pPr>
        <w:spacing w:after="0" w:line="240" w:lineRule="auto"/>
        <w:ind w:firstLine="709"/>
        <w:jc w:val="both"/>
        <w:rPr>
          <w:rFonts w:ascii="Times New Roman" w:hAnsi="Times New Roman" w:cs="Times New Roman"/>
          <w:b/>
          <w:sz w:val="28"/>
          <w:szCs w:val="28"/>
        </w:rPr>
      </w:pPr>
      <w:r w:rsidRPr="003B41B4">
        <w:rPr>
          <w:rFonts w:ascii="Times New Roman" w:hAnsi="Times New Roman" w:cs="Times New Roman"/>
          <w:b/>
          <w:sz w:val="28"/>
          <w:szCs w:val="28"/>
        </w:rPr>
        <w:t>2.</w:t>
      </w:r>
      <w:r w:rsidR="00BB0EBD" w:rsidRPr="003B41B4">
        <w:rPr>
          <w:rFonts w:ascii="Times New Roman" w:hAnsi="Times New Roman" w:cs="Times New Roman"/>
          <w:b/>
          <w:sz w:val="28"/>
          <w:szCs w:val="28"/>
        </w:rPr>
        <w:t>4.</w:t>
      </w:r>
      <w:r w:rsidRPr="003B41B4">
        <w:rPr>
          <w:rFonts w:ascii="Times New Roman" w:hAnsi="Times New Roman" w:cs="Times New Roman"/>
          <w:b/>
          <w:sz w:val="28"/>
          <w:szCs w:val="28"/>
        </w:rPr>
        <w:t> </w:t>
      </w:r>
      <w:r w:rsidR="00BB0EBD" w:rsidRPr="003B41B4">
        <w:rPr>
          <w:rFonts w:ascii="Times New Roman" w:hAnsi="Times New Roman" w:cs="Times New Roman"/>
          <w:b/>
          <w:sz w:val="28"/>
          <w:szCs w:val="28"/>
        </w:rPr>
        <w:t>Задачи воспит</w:t>
      </w:r>
      <w:r w:rsidRPr="003B41B4">
        <w:rPr>
          <w:rFonts w:ascii="Times New Roman" w:hAnsi="Times New Roman" w:cs="Times New Roman"/>
          <w:b/>
          <w:sz w:val="28"/>
          <w:szCs w:val="28"/>
        </w:rPr>
        <w:t>ания в образовательных областях</w:t>
      </w:r>
    </w:p>
    <w:p w:rsidR="003B41B4"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Содержание Программы воспитания реализуется в ходе освоения детьми дошкольного возраста всех образовательных о</w:t>
      </w:r>
      <w:r w:rsidR="003B41B4">
        <w:rPr>
          <w:rFonts w:ascii="Times New Roman" w:hAnsi="Times New Roman" w:cs="Times New Roman"/>
          <w:sz w:val="28"/>
          <w:szCs w:val="28"/>
        </w:rPr>
        <w:t>бластей, обозначенных в ФГОС ДО.</w:t>
      </w:r>
    </w:p>
    <w:p w:rsidR="00EF2E83" w:rsidRPr="00E3285A" w:rsidRDefault="00EF2E83" w:rsidP="00EF2E83">
      <w:pPr>
        <w:spacing w:after="0" w:line="240" w:lineRule="auto"/>
        <w:ind w:firstLine="709"/>
        <w:jc w:val="right"/>
        <w:rPr>
          <w:rFonts w:ascii="Times New Roman" w:hAnsi="Times New Roman" w:cs="Times New Roman"/>
          <w:b/>
          <w:i/>
          <w:sz w:val="24"/>
          <w:szCs w:val="24"/>
        </w:rPr>
      </w:pPr>
      <w:r w:rsidRPr="00E3285A">
        <w:rPr>
          <w:rFonts w:ascii="Times New Roman" w:hAnsi="Times New Roman" w:cs="Times New Roman"/>
          <w:b/>
          <w:i/>
          <w:sz w:val="24"/>
          <w:szCs w:val="24"/>
        </w:rPr>
        <w:t>Таблица.</w:t>
      </w:r>
    </w:p>
    <w:p w:rsidR="00EF2E83" w:rsidRDefault="00EF2E83" w:rsidP="00DA2725">
      <w:pPr>
        <w:spacing w:after="0" w:line="240" w:lineRule="auto"/>
        <w:ind w:firstLine="709"/>
        <w:jc w:val="center"/>
        <w:rPr>
          <w:rFonts w:ascii="Times New Roman" w:hAnsi="Times New Roman" w:cs="Times New Roman"/>
          <w:b/>
          <w:i/>
          <w:sz w:val="24"/>
          <w:szCs w:val="24"/>
        </w:rPr>
      </w:pPr>
      <w:r w:rsidRPr="00E3285A">
        <w:rPr>
          <w:rFonts w:ascii="Times New Roman" w:hAnsi="Times New Roman" w:cs="Times New Roman"/>
          <w:b/>
          <w:i/>
          <w:sz w:val="24"/>
          <w:szCs w:val="24"/>
        </w:rPr>
        <w:t>Соотно</w:t>
      </w:r>
      <w:r w:rsidR="00DA2725">
        <w:rPr>
          <w:rFonts w:ascii="Times New Roman" w:hAnsi="Times New Roman" w:cs="Times New Roman"/>
          <w:b/>
          <w:i/>
          <w:sz w:val="24"/>
          <w:szCs w:val="24"/>
        </w:rPr>
        <w:t xml:space="preserve">шение образовательных областей </w:t>
      </w:r>
      <w:r w:rsidRPr="00E3285A">
        <w:rPr>
          <w:rFonts w:ascii="Times New Roman" w:hAnsi="Times New Roman" w:cs="Times New Roman"/>
          <w:b/>
          <w:i/>
          <w:sz w:val="24"/>
          <w:szCs w:val="24"/>
        </w:rPr>
        <w:t>и направлений воспитания</w:t>
      </w:r>
    </w:p>
    <w:p w:rsidR="00EF2E83" w:rsidRPr="00F51008" w:rsidRDefault="00EF2E83" w:rsidP="00EF2E83">
      <w:pPr>
        <w:spacing w:after="0" w:line="240" w:lineRule="auto"/>
        <w:rPr>
          <w:rFonts w:ascii="Times New Roman" w:hAnsi="Times New Roman" w:cs="Times New Roman"/>
          <w:b/>
          <w:i/>
          <w:sz w:val="28"/>
          <w:szCs w:val="28"/>
        </w:rPr>
      </w:pPr>
    </w:p>
    <w:tbl>
      <w:tblPr>
        <w:tblStyle w:val="a5"/>
        <w:tblW w:w="0" w:type="auto"/>
        <w:tblLook w:val="04A0" w:firstRow="1" w:lastRow="0" w:firstColumn="1" w:lastColumn="0" w:noHBand="0" w:noVBand="1"/>
      </w:tblPr>
      <w:tblGrid>
        <w:gridCol w:w="675"/>
        <w:gridCol w:w="4395"/>
        <w:gridCol w:w="4784"/>
      </w:tblGrid>
      <w:tr w:rsidR="003B41B4" w:rsidTr="00EF2E83">
        <w:tc>
          <w:tcPr>
            <w:tcW w:w="675" w:type="dxa"/>
            <w:shd w:val="clear" w:color="auto" w:fill="F2F2F2" w:themeFill="background1" w:themeFillShade="F2"/>
          </w:tcPr>
          <w:p w:rsidR="003B41B4" w:rsidRPr="00EF2E83" w:rsidRDefault="003B41B4" w:rsidP="00EF2E83">
            <w:pPr>
              <w:jc w:val="center"/>
              <w:rPr>
                <w:rFonts w:ascii="Times New Roman" w:hAnsi="Times New Roman" w:cs="Times New Roman"/>
                <w:b/>
                <w:sz w:val="24"/>
                <w:szCs w:val="24"/>
              </w:rPr>
            </w:pPr>
            <w:r w:rsidRPr="00EF2E83">
              <w:rPr>
                <w:rFonts w:ascii="Times New Roman" w:hAnsi="Times New Roman" w:cs="Times New Roman"/>
                <w:b/>
                <w:sz w:val="24"/>
                <w:szCs w:val="24"/>
              </w:rPr>
              <w:t>№ п/п</w:t>
            </w:r>
          </w:p>
        </w:tc>
        <w:tc>
          <w:tcPr>
            <w:tcW w:w="4395" w:type="dxa"/>
            <w:shd w:val="clear" w:color="auto" w:fill="F2F2F2" w:themeFill="background1" w:themeFillShade="F2"/>
          </w:tcPr>
          <w:p w:rsidR="003B41B4" w:rsidRPr="00EF2E83" w:rsidRDefault="003B41B4" w:rsidP="00EF2E83">
            <w:pPr>
              <w:jc w:val="center"/>
              <w:rPr>
                <w:rFonts w:ascii="Times New Roman" w:hAnsi="Times New Roman" w:cs="Times New Roman"/>
                <w:b/>
                <w:sz w:val="24"/>
                <w:szCs w:val="24"/>
              </w:rPr>
            </w:pPr>
            <w:r w:rsidRPr="00EF2E83">
              <w:rPr>
                <w:rFonts w:ascii="Times New Roman" w:hAnsi="Times New Roman" w:cs="Times New Roman"/>
                <w:b/>
                <w:sz w:val="24"/>
                <w:szCs w:val="24"/>
              </w:rPr>
              <w:t>Образовательная область</w:t>
            </w:r>
          </w:p>
        </w:tc>
        <w:tc>
          <w:tcPr>
            <w:tcW w:w="4784" w:type="dxa"/>
            <w:shd w:val="clear" w:color="auto" w:fill="F2F2F2" w:themeFill="background1" w:themeFillShade="F2"/>
          </w:tcPr>
          <w:p w:rsidR="003B41B4" w:rsidRPr="00EF2E83" w:rsidRDefault="003B41B4" w:rsidP="00EF2E83">
            <w:pPr>
              <w:jc w:val="center"/>
              <w:rPr>
                <w:rFonts w:ascii="Times New Roman" w:hAnsi="Times New Roman" w:cs="Times New Roman"/>
                <w:b/>
                <w:sz w:val="24"/>
                <w:szCs w:val="24"/>
              </w:rPr>
            </w:pPr>
            <w:r w:rsidRPr="00EF2E83">
              <w:rPr>
                <w:rFonts w:ascii="Times New Roman" w:hAnsi="Times New Roman" w:cs="Times New Roman"/>
                <w:b/>
                <w:sz w:val="24"/>
                <w:szCs w:val="24"/>
              </w:rPr>
              <w:t>Направление воспитания</w:t>
            </w:r>
          </w:p>
        </w:tc>
      </w:tr>
      <w:tr w:rsidR="003B41B4" w:rsidTr="00F51008">
        <w:tc>
          <w:tcPr>
            <w:tcW w:w="675"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1</w:t>
            </w:r>
          </w:p>
        </w:tc>
        <w:tc>
          <w:tcPr>
            <w:tcW w:w="4395" w:type="dxa"/>
          </w:tcPr>
          <w:p w:rsidR="003B41B4" w:rsidRPr="00EF2E83" w:rsidRDefault="003B41B4" w:rsidP="003B41B4">
            <w:pPr>
              <w:jc w:val="both"/>
              <w:rPr>
                <w:rFonts w:ascii="Times New Roman" w:hAnsi="Times New Roman" w:cs="Times New Roman"/>
                <w:b/>
                <w:i/>
                <w:sz w:val="24"/>
                <w:szCs w:val="24"/>
              </w:rPr>
            </w:pPr>
            <w:r w:rsidRPr="00EF2E83">
              <w:rPr>
                <w:rFonts w:ascii="Times New Roman" w:hAnsi="Times New Roman" w:cs="Times New Roman"/>
                <w:sz w:val="24"/>
                <w:szCs w:val="24"/>
              </w:rPr>
              <w:t>Социально-коммуникативное развитие</w:t>
            </w:r>
          </w:p>
        </w:tc>
        <w:tc>
          <w:tcPr>
            <w:tcW w:w="4784" w:type="dxa"/>
          </w:tcPr>
          <w:p w:rsidR="003B41B4" w:rsidRPr="00EF2E83" w:rsidRDefault="003B41B4" w:rsidP="003B41B4">
            <w:pPr>
              <w:jc w:val="both"/>
              <w:rPr>
                <w:rFonts w:ascii="Times New Roman" w:hAnsi="Times New Roman" w:cs="Times New Roman"/>
                <w:sz w:val="24"/>
                <w:szCs w:val="24"/>
              </w:rPr>
            </w:pPr>
            <w:r w:rsidRPr="00EF2E83">
              <w:rPr>
                <w:rFonts w:ascii="Times New Roman" w:hAnsi="Times New Roman" w:cs="Times New Roman"/>
                <w:sz w:val="24"/>
                <w:szCs w:val="24"/>
              </w:rPr>
              <w:t>Патриотическо</w:t>
            </w:r>
            <w:r w:rsidR="00EF2E83">
              <w:rPr>
                <w:rFonts w:ascii="Times New Roman" w:hAnsi="Times New Roman" w:cs="Times New Roman"/>
                <w:sz w:val="24"/>
                <w:szCs w:val="24"/>
              </w:rPr>
              <w:t xml:space="preserve">е, </w:t>
            </w:r>
            <w:r w:rsidRPr="00EF2E83">
              <w:rPr>
                <w:rFonts w:ascii="Times New Roman" w:hAnsi="Times New Roman" w:cs="Times New Roman"/>
                <w:sz w:val="24"/>
                <w:szCs w:val="24"/>
              </w:rPr>
              <w:t>духовно-нравственное,</w:t>
            </w:r>
          </w:p>
          <w:p w:rsidR="003B41B4" w:rsidRPr="00EF2E83" w:rsidRDefault="00EF2E83" w:rsidP="003B41B4">
            <w:pPr>
              <w:jc w:val="both"/>
              <w:rPr>
                <w:rFonts w:ascii="Times New Roman" w:hAnsi="Times New Roman" w:cs="Times New Roman"/>
                <w:sz w:val="24"/>
                <w:szCs w:val="24"/>
              </w:rPr>
            </w:pPr>
            <w:r>
              <w:rPr>
                <w:rFonts w:ascii="Times New Roman" w:hAnsi="Times New Roman" w:cs="Times New Roman"/>
                <w:sz w:val="24"/>
                <w:szCs w:val="24"/>
              </w:rPr>
              <w:t xml:space="preserve">социальное, </w:t>
            </w:r>
            <w:r w:rsidR="003B41B4" w:rsidRPr="00EF2E83">
              <w:rPr>
                <w:rFonts w:ascii="Times New Roman" w:hAnsi="Times New Roman" w:cs="Times New Roman"/>
                <w:sz w:val="24"/>
                <w:szCs w:val="24"/>
              </w:rPr>
              <w:t>трудовое</w:t>
            </w:r>
          </w:p>
        </w:tc>
      </w:tr>
      <w:tr w:rsidR="003B41B4" w:rsidTr="00F51008">
        <w:tc>
          <w:tcPr>
            <w:tcW w:w="675"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2</w:t>
            </w:r>
          </w:p>
        </w:tc>
        <w:tc>
          <w:tcPr>
            <w:tcW w:w="4395" w:type="dxa"/>
          </w:tcPr>
          <w:p w:rsidR="003B41B4" w:rsidRPr="00EF2E83" w:rsidRDefault="003B41B4" w:rsidP="003B41B4">
            <w:pPr>
              <w:jc w:val="both"/>
              <w:rPr>
                <w:rFonts w:ascii="Times New Roman" w:hAnsi="Times New Roman" w:cs="Times New Roman"/>
                <w:b/>
                <w:i/>
                <w:sz w:val="24"/>
                <w:szCs w:val="24"/>
              </w:rPr>
            </w:pPr>
            <w:r w:rsidRPr="00EF2E83">
              <w:rPr>
                <w:rFonts w:ascii="Times New Roman" w:hAnsi="Times New Roman" w:cs="Times New Roman"/>
                <w:sz w:val="24"/>
                <w:szCs w:val="24"/>
              </w:rPr>
              <w:t>Познавательное развитие</w:t>
            </w:r>
          </w:p>
        </w:tc>
        <w:tc>
          <w:tcPr>
            <w:tcW w:w="4784" w:type="dxa"/>
          </w:tcPr>
          <w:p w:rsidR="003B41B4" w:rsidRPr="00EF2E83" w:rsidRDefault="003B41B4" w:rsidP="003B41B4">
            <w:pPr>
              <w:rPr>
                <w:rFonts w:ascii="Times New Roman" w:hAnsi="Times New Roman" w:cs="Times New Roman"/>
                <w:sz w:val="24"/>
                <w:szCs w:val="24"/>
              </w:rPr>
            </w:pPr>
            <w:r w:rsidRPr="00EF2E83">
              <w:rPr>
                <w:rFonts w:ascii="Times New Roman" w:hAnsi="Times New Roman" w:cs="Times New Roman"/>
                <w:sz w:val="24"/>
                <w:szCs w:val="24"/>
              </w:rPr>
              <w:t>Познавательное</w:t>
            </w:r>
            <w:r w:rsidR="00F51008" w:rsidRPr="00EF2E83">
              <w:rPr>
                <w:rFonts w:ascii="Times New Roman" w:hAnsi="Times New Roman" w:cs="Times New Roman"/>
                <w:sz w:val="24"/>
                <w:szCs w:val="24"/>
              </w:rPr>
              <w:t>,</w:t>
            </w:r>
            <w:r w:rsidR="00EF2E83">
              <w:rPr>
                <w:rFonts w:ascii="Times New Roman" w:hAnsi="Times New Roman" w:cs="Times New Roman"/>
                <w:sz w:val="24"/>
                <w:szCs w:val="24"/>
              </w:rPr>
              <w:t xml:space="preserve"> </w:t>
            </w:r>
            <w:r w:rsidRPr="00EF2E83">
              <w:rPr>
                <w:rFonts w:ascii="Times New Roman" w:hAnsi="Times New Roman" w:cs="Times New Roman"/>
                <w:sz w:val="24"/>
                <w:szCs w:val="24"/>
              </w:rPr>
              <w:t>патриотическое</w:t>
            </w:r>
          </w:p>
        </w:tc>
      </w:tr>
      <w:tr w:rsidR="003B41B4" w:rsidTr="00F51008">
        <w:tc>
          <w:tcPr>
            <w:tcW w:w="675"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3</w:t>
            </w:r>
          </w:p>
        </w:tc>
        <w:tc>
          <w:tcPr>
            <w:tcW w:w="4395" w:type="dxa"/>
          </w:tcPr>
          <w:p w:rsidR="003B41B4" w:rsidRPr="00EF2E83" w:rsidRDefault="003B41B4" w:rsidP="003B41B4">
            <w:pPr>
              <w:jc w:val="both"/>
              <w:rPr>
                <w:rFonts w:ascii="Times New Roman" w:hAnsi="Times New Roman" w:cs="Times New Roman"/>
                <w:b/>
                <w:i/>
                <w:sz w:val="24"/>
                <w:szCs w:val="24"/>
              </w:rPr>
            </w:pPr>
            <w:r w:rsidRPr="00EF2E83">
              <w:rPr>
                <w:rFonts w:ascii="Times New Roman" w:hAnsi="Times New Roman" w:cs="Times New Roman"/>
                <w:sz w:val="24"/>
                <w:szCs w:val="24"/>
              </w:rPr>
              <w:t>Речевое развитие</w:t>
            </w:r>
          </w:p>
        </w:tc>
        <w:tc>
          <w:tcPr>
            <w:tcW w:w="4784" w:type="dxa"/>
          </w:tcPr>
          <w:p w:rsidR="003B41B4" w:rsidRPr="00EF2E83" w:rsidRDefault="00EF2E83" w:rsidP="003B41B4">
            <w:pPr>
              <w:rPr>
                <w:rFonts w:ascii="Times New Roman" w:hAnsi="Times New Roman" w:cs="Times New Roman"/>
                <w:sz w:val="24"/>
                <w:szCs w:val="24"/>
              </w:rPr>
            </w:pPr>
            <w:r>
              <w:rPr>
                <w:rFonts w:ascii="Times New Roman" w:hAnsi="Times New Roman" w:cs="Times New Roman"/>
                <w:sz w:val="24"/>
                <w:szCs w:val="24"/>
              </w:rPr>
              <w:t xml:space="preserve">Социальное, </w:t>
            </w:r>
            <w:r w:rsidR="003B41B4" w:rsidRPr="00EF2E83">
              <w:rPr>
                <w:rFonts w:ascii="Times New Roman" w:hAnsi="Times New Roman" w:cs="Times New Roman"/>
                <w:sz w:val="24"/>
                <w:szCs w:val="24"/>
              </w:rPr>
              <w:t>эстетическое</w:t>
            </w:r>
          </w:p>
        </w:tc>
      </w:tr>
      <w:tr w:rsidR="003B41B4" w:rsidTr="00F51008">
        <w:tc>
          <w:tcPr>
            <w:tcW w:w="675"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4</w:t>
            </w:r>
          </w:p>
        </w:tc>
        <w:tc>
          <w:tcPr>
            <w:tcW w:w="4395" w:type="dxa"/>
          </w:tcPr>
          <w:p w:rsidR="00F51008" w:rsidRPr="00EF2E83" w:rsidRDefault="003B41B4" w:rsidP="003B41B4">
            <w:pPr>
              <w:jc w:val="both"/>
              <w:rPr>
                <w:rFonts w:ascii="Times New Roman" w:hAnsi="Times New Roman" w:cs="Times New Roman"/>
                <w:sz w:val="24"/>
                <w:szCs w:val="24"/>
              </w:rPr>
            </w:pPr>
            <w:r w:rsidRPr="00EF2E83">
              <w:rPr>
                <w:rFonts w:ascii="Times New Roman" w:hAnsi="Times New Roman" w:cs="Times New Roman"/>
                <w:sz w:val="24"/>
                <w:szCs w:val="24"/>
              </w:rPr>
              <w:t xml:space="preserve">Художественно-эстетическое </w:t>
            </w:r>
          </w:p>
          <w:p w:rsidR="003B41B4" w:rsidRPr="00EF2E83" w:rsidRDefault="003B41B4" w:rsidP="003B41B4">
            <w:pPr>
              <w:jc w:val="both"/>
              <w:rPr>
                <w:rFonts w:ascii="Times New Roman" w:hAnsi="Times New Roman" w:cs="Times New Roman"/>
                <w:b/>
                <w:i/>
                <w:sz w:val="24"/>
                <w:szCs w:val="24"/>
              </w:rPr>
            </w:pPr>
            <w:r w:rsidRPr="00EF2E83">
              <w:rPr>
                <w:rFonts w:ascii="Times New Roman" w:hAnsi="Times New Roman" w:cs="Times New Roman"/>
                <w:sz w:val="24"/>
                <w:szCs w:val="24"/>
              </w:rPr>
              <w:t>развитие</w:t>
            </w:r>
          </w:p>
        </w:tc>
        <w:tc>
          <w:tcPr>
            <w:tcW w:w="4784" w:type="dxa"/>
          </w:tcPr>
          <w:p w:rsidR="003B41B4" w:rsidRPr="00EF2E83" w:rsidRDefault="003B41B4" w:rsidP="003B41B4">
            <w:pPr>
              <w:rPr>
                <w:rFonts w:ascii="Times New Roman" w:hAnsi="Times New Roman" w:cs="Times New Roman"/>
                <w:b/>
                <w:i/>
                <w:sz w:val="24"/>
                <w:szCs w:val="24"/>
              </w:rPr>
            </w:pPr>
            <w:r w:rsidRPr="00EF2E83">
              <w:rPr>
                <w:rFonts w:ascii="Times New Roman" w:hAnsi="Times New Roman" w:cs="Times New Roman"/>
                <w:sz w:val="24"/>
                <w:szCs w:val="24"/>
              </w:rPr>
              <w:t>Эстетическое</w:t>
            </w:r>
          </w:p>
        </w:tc>
      </w:tr>
      <w:tr w:rsidR="003B41B4" w:rsidTr="00F51008">
        <w:trPr>
          <w:trHeight w:val="58"/>
        </w:trPr>
        <w:tc>
          <w:tcPr>
            <w:tcW w:w="675"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5</w:t>
            </w:r>
          </w:p>
        </w:tc>
        <w:tc>
          <w:tcPr>
            <w:tcW w:w="4395" w:type="dxa"/>
          </w:tcPr>
          <w:p w:rsidR="003B41B4" w:rsidRPr="00EF2E83" w:rsidRDefault="003B41B4" w:rsidP="003B41B4">
            <w:pPr>
              <w:jc w:val="both"/>
              <w:rPr>
                <w:rFonts w:ascii="Times New Roman" w:hAnsi="Times New Roman" w:cs="Times New Roman"/>
                <w:sz w:val="24"/>
                <w:szCs w:val="24"/>
              </w:rPr>
            </w:pPr>
            <w:r w:rsidRPr="00EF2E83">
              <w:rPr>
                <w:rFonts w:ascii="Times New Roman" w:hAnsi="Times New Roman" w:cs="Times New Roman"/>
                <w:sz w:val="24"/>
                <w:szCs w:val="24"/>
              </w:rPr>
              <w:t>Физическое развитие</w:t>
            </w:r>
          </w:p>
        </w:tc>
        <w:tc>
          <w:tcPr>
            <w:tcW w:w="4784" w:type="dxa"/>
          </w:tcPr>
          <w:p w:rsidR="003B41B4" w:rsidRPr="00EF2E83" w:rsidRDefault="00EF2E83" w:rsidP="003B41B4">
            <w:pPr>
              <w:rPr>
                <w:rFonts w:ascii="Times New Roman" w:hAnsi="Times New Roman" w:cs="Times New Roman"/>
                <w:sz w:val="24"/>
                <w:szCs w:val="24"/>
              </w:rPr>
            </w:pPr>
            <w:r>
              <w:rPr>
                <w:rFonts w:ascii="Times New Roman" w:hAnsi="Times New Roman" w:cs="Times New Roman"/>
                <w:sz w:val="24"/>
                <w:szCs w:val="24"/>
              </w:rPr>
              <w:t xml:space="preserve">Физическое, </w:t>
            </w:r>
            <w:r w:rsidR="003B41B4" w:rsidRPr="00EF2E83">
              <w:rPr>
                <w:rFonts w:ascii="Times New Roman" w:hAnsi="Times New Roman" w:cs="Times New Roman"/>
                <w:sz w:val="24"/>
                <w:szCs w:val="24"/>
              </w:rPr>
              <w:t>оздоровительное</w:t>
            </w:r>
          </w:p>
        </w:tc>
      </w:tr>
    </w:tbl>
    <w:p w:rsidR="00BB0EBD" w:rsidRPr="00BB0EBD" w:rsidRDefault="00BB0EBD" w:rsidP="00F51008">
      <w:pPr>
        <w:spacing w:after="0" w:line="240" w:lineRule="auto"/>
        <w:jc w:val="both"/>
        <w:rPr>
          <w:rFonts w:ascii="Times New Roman" w:hAnsi="Times New Roman" w:cs="Times New Roman"/>
          <w:sz w:val="28"/>
          <w:szCs w:val="28"/>
        </w:rPr>
      </w:pP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2.4.1. 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Соц</w:t>
      </w:r>
      <w:r w:rsidRPr="00F51008">
        <w:rPr>
          <w:rFonts w:ascii="Times New Roman" w:hAnsi="Times New Roman" w:cs="Times New Roman"/>
          <w:b/>
          <w:i/>
          <w:sz w:val="28"/>
          <w:szCs w:val="28"/>
        </w:rPr>
        <w:t>иально-коммуникативное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Родина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Семья</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Жизнь</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Милосердие</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Добро</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Дружба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Сотрудничество</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Труд</w:t>
      </w:r>
      <w:r w:rsidR="00994E42">
        <w:rPr>
          <w:rFonts w:ascii="Times New Roman" w:hAnsi="Times New Roman" w:cs="Times New Roman"/>
          <w:sz w:val="28"/>
          <w:szCs w:val="28"/>
        </w:rPr>
        <w:t>»</w:t>
      </w:r>
      <w:r w:rsidR="00BB0EBD" w:rsidRPr="00BB0EBD">
        <w:rPr>
          <w:rFonts w:ascii="Times New Roman" w:hAnsi="Times New Roman" w:cs="Times New Roman"/>
          <w:sz w:val="28"/>
          <w:szCs w:val="28"/>
        </w:rPr>
        <w:t xml:space="preserve">. </w:t>
      </w:r>
    </w:p>
    <w:p w:rsidR="00BB0EBD" w:rsidRPr="00F51008" w:rsidRDefault="00BB0EBD"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BB0EBD"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2.4.2. 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Семья</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sidR="00BB0EBD" w:rsidRPr="00BB0EBD">
        <w:rPr>
          <w:rFonts w:ascii="Times New Roman" w:hAnsi="Times New Roman" w:cs="Times New Roman"/>
          <w:sz w:val="28"/>
          <w:szCs w:val="28"/>
        </w:rPr>
        <w:t>Познани</w:t>
      </w:r>
      <w:r>
        <w:rPr>
          <w:rFonts w:ascii="Times New Roman" w:hAnsi="Times New Roman" w:cs="Times New Roman"/>
          <w:sz w:val="28"/>
          <w:szCs w:val="28"/>
        </w:rPr>
        <w:t>е</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Родина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Pr>
          <w:rFonts w:ascii="Times New Roman" w:hAnsi="Times New Roman" w:cs="Times New Roman"/>
          <w:sz w:val="28"/>
          <w:szCs w:val="28"/>
        </w:rPr>
        <w:t xml:space="preserve">и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w:t>
      </w:r>
    </w:p>
    <w:p w:rsidR="00F51008"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2.4.3. </w:t>
      </w:r>
      <w:r w:rsidR="00BB0EBD" w:rsidRPr="00F51008">
        <w:rPr>
          <w:rFonts w:ascii="Times New Roman" w:hAnsi="Times New Roman" w:cs="Times New Roman"/>
          <w:b/>
          <w:i/>
          <w:sz w:val="28"/>
          <w:szCs w:val="28"/>
        </w:rPr>
        <w:t xml:space="preserve">Решение задач воспитания в рамках образовательной области </w:t>
      </w:r>
      <w:r w:rsidR="00994E42">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sidR="00BB0EBD" w:rsidRPr="00BB0EBD">
        <w:rPr>
          <w:rFonts w:ascii="Times New Roman" w:hAnsi="Times New Roman" w:cs="Times New Roman"/>
          <w:sz w:val="28"/>
          <w:szCs w:val="28"/>
        </w:rPr>
        <w:t>Кра</w:t>
      </w:r>
      <w:r>
        <w:rPr>
          <w:rFonts w:ascii="Times New Roman" w:hAnsi="Times New Roman" w:cs="Times New Roman"/>
          <w:sz w:val="28"/>
          <w:szCs w:val="28"/>
        </w:rPr>
        <w:t>сота</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w:t>
      </w:r>
      <w:r w:rsidR="00BB0EBD" w:rsidRPr="00BB0EBD">
        <w:rPr>
          <w:rFonts w:ascii="Times New Roman" w:hAnsi="Times New Roman" w:cs="Times New Roman"/>
          <w:sz w:val="28"/>
          <w:szCs w:val="28"/>
        </w:rPr>
        <w:t>предполагает:</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2.4.4. 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Худо</w:t>
      </w:r>
      <w:r w:rsidRPr="00F51008">
        <w:rPr>
          <w:rFonts w:ascii="Times New Roman" w:hAnsi="Times New Roman" w:cs="Times New Roman"/>
          <w:b/>
          <w:i/>
          <w:sz w:val="28"/>
          <w:szCs w:val="28"/>
        </w:rPr>
        <w:t>жественно-эстетическое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Красота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w:t>
      </w:r>
      <w:r w:rsidR="00BB0EBD" w:rsidRPr="00BB0EBD">
        <w:rPr>
          <w:rFonts w:ascii="Times New Roman" w:hAnsi="Times New Roman" w:cs="Times New Roman"/>
          <w:sz w:val="28"/>
          <w:szCs w:val="28"/>
        </w:rPr>
        <w:t xml:space="preserve"> предполагает:</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BB0EBD"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 xml:space="preserve">ры с целью раскрытия ценностей </w:t>
      </w:r>
      <w:r w:rsidR="00994E42">
        <w:rPr>
          <w:rFonts w:ascii="Times New Roman" w:hAnsi="Times New Roman" w:cs="Times New Roman"/>
          <w:sz w:val="28"/>
          <w:szCs w:val="28"/>
        </w:rPr>
        <w:t>«</w:t>
      </w:r>
      <w:r>
        <w:rPr>
          <w:rFonts w:ascii="Times New Roman" w:hAnsi="Times New Roman" w:cs="Times New Roman"/>
          <w:sz w:val="28"/>
          <w:szCs w:val="28"/>
        </w:rPr>
        <w:t>Красота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sidR="00BB0EBD" w:rsidRPr="00BB0EBD">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2.4.5. 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Физическое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на приоб</w:t>
      </w:r>
      <w:r>
        <w:rPr>
          <w:rFonts w:ascii="Times New Roman" w:hAnsi="Times New Roman" w:cs="Times New Roman"/>
          <w:sz w:val="28"/>
          <w:szCs w:val="28"/>
        </w:rPr>
        <w:t xml:space="preserve">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Жизнь</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Здоровье</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BB0EBD" w:rsidRPr="00BB0EBD">
        <w:rPr>
          <w:rFonts w:ascii="Times New Roman" w:hAnsi="Times New Roman" w:cs="Times New Roman"/>
          <w:sz w:val="28"/>
          <w:szCs w:val="28"/>
        </w:rPr>
        <w:t>то предполагает:</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F51008" w:rsidRPr="00BB0EBD" w:rsidRDefault="00F51008" w:rsidP="00BB0EBD">
      <w:pPr>
        <w:spacing w:after="0" w:line="240" w:lineRule="auto"/>
        <w:ind w:firstLine="709"/>
        <w:jc w:val="both"/>
        <w:rPr>
          <w:rFonts w:ascii="Times New Roman" w:hAnsi="Times New Roman" w:cs="Times New Roman"/>
          <w:sz w:val="28"/>
          <w:szCs w:val="28"/>
        </w:rPr>
      </w:pPr>
    </w:p>
    <w:p w:rsidR="00EF2E83" w:rsidRPr="000C45E1" w:rsidRDefault="00EF2E83" w:rsidP="00EF2E83">
      <w:pPr>
        <w:spacing w:after="0" w:line="240" w:lineRule="auto"/>
        <w:ind w:firstLine="567"/>
        <w:rPr>
          <w:rFonts w:ascii="Times New Roman" w:hAnsi="Times New Roman" w:cs="Times New Roman"/>
          <w:b/>
          <w:sz w:val="28"/>
          <w:szCs w:val="28"/>
        </w:rPr>
      </w:pPr>
      <w:r w:rsidRPr="00E3285A">
        <w:rPr>
          <w:rFonts w:ascii="Times New Roman" w:hAnsi="Times New Roman" w:cs="Times New Roman"/>
          <w:b/>
          <w:sz w:val="28"/>
          <w:szCs w:val="28"/>
        </w:rPr>
        <w:t>2.5. Содержание воспитательной работы по направлениям воспитания</w:t>
      </w:r>
    </w:p>
    <w:p w:rsidR="00EF2E83" w:rsidRPr="000C45E1" w:rsidRDefault="00EF2E83" w:rsidP="00EF2E83">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2.5.1. </w:t>
      </w:r>
      <w:r w:rsidRPr="000C45E1">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EF2E83" w:rsidRPr="00E3285A" w:rsidRDefault="00EF2E83" w:rsidP="00EF2E83">
      <w:pPr>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Ценности:</w:t>
      </w:r>
      <w:r w:rsidRPr="00E3285A">
        <w:rPr>
          <w:rFonts w:ascii="Times New Roman" w:hAnsi="Times New Roman" w:cs="Times New Roman"/>
          <w:i/>
          <w:color w:val="000000"/>
          <w:sz w:val="28"/>
          <w:szCs w:val="28"/>
        </w:rPr>
        <w:t xml:space="preserve"> </w:t>
      </w:r>
      <w:r w:rsidRPr="00E3285A">
        <w:rPr>
          <w:rFonts w:ascii="Times New Roman" w:hAnsi="Times New Roman" w:cs="Times New Roman"/>
          <w:bCs/>
          <w:color w:val="000000"/>
          <w:sz w:val="28"/>
          <w:szCs w:val="28"/>
        </w:rPr>
        <w:t>Родина, природа</w:t>
      </w:r>
      <w:r w:rsidRPr="00E3285A">
        <w:rPr>
          <w:rFonts w:ascii="Times New Roman" w:hAnsi="Times New Roman" w:cs="Times New Roman"/>
          <w:color w:val="000000"/>
          <w:sz w:val="28"/>
          <w:szCs w:val="28"/>
        </w:rPr>
        <w:t>.</w:t>
      </w:r>
    </w:p>
    <w:p w:rsidR="00EF2E83" w:rsidRPr="00E3285A" w:rsidRDefault="00EF2E83" w:rsidP="00EF2E83">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i/>
          <w:color w:val="000000"/>
          <w:sz w:val="28"/>
          <w:szCs w:val="28"/>
        </w:rPr>
        <w:t>Цель патриотического воспитания:</w:t>
      </w:r>
      <w:r w:rsidRPr="00E3285A">
        <w:rPr>
          <w:rFonts w:ascii="Times New Roman" w:hAnsi="Times New Roman" w:cs="Times New Roman"/>
          <w:b/>
          <w:i/>
          <w:sz w:val="28"/>
          <w:szCs w:val="28"/>
        </w:rPr>
        <w:t xml:space="preserve"> </w:t>
      </w:r>
      <w:r w:rsidRPr="00E3285A">
        <w:rPr>
          <w:rFonts w:ascii="Times New Roman" w:hAnsi="Times New Roman" w:cs="Times New Roman"/>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EF2E83" w:rsidRPr="000C45E1" w:rsidRDefault="00EF2E83" w:rsidP="00EF2E83">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EF2E83" w:rsidRPr="00E3285A" w:rsidRDefault="00EF2E83" w:rsidP="00EF2E83">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формирование любви к родному краю, родной природе, родному языку, культурному наследию своего народа;</w:t>
      </w:r>
    </w:p>
    <w:p w:rsidR="00EF2E83" w:rsidRPr="00E3285A" w:rsidRDefault="00EF2E83" w:rsidP="00EF2E83">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EF2E83" w:rsidRPr="00E3285A" w:rsidRDefault="00EF2E83" w:rsidP="00EF2E83">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EF2E83" w:rsidRPr="00E3285A" w:rsidRDefault="00EF2E83" w:rsidP="00EF2E83">
      <w:pPr>
        <w:tabs>
          <w:tab w:val="left" w:pos="1134"/>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330302" w:rsidRDefault="00330302" w:rsidP="00EF2E83">
      <w:pPr>
        <w:spacing w:after="0" w:line="240" w:lineRule="auto"/>
        <w:ind w:firstLine="567"/>
        <w:jc w:val="both"/>
        <w:rPr>
          <w:rFonts w:ascii="Times New Roman" w:hAnsi="Times New Roman" w:cs="Times New Roman"/>
          <w:i/>
          <w:color w:val="000000"/>
          <w:sz w:val="28"/>
          <w:szCs w:val="28"/>
        </w:rPr>
      </w:pPr>
    </w:p>
    <w:p w:rsidR="00EF2E83" w:rsidRPr="000C45E1" w:rsidRDefault="00EF2E83" w:rsidP="00EF2E83">
      <w:pPr>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lastRenderedPageBreak/>
        <w:t>Содержание деятельности</w:t>
      </w:r>
    </w:p>
    <w:p w:rsidR="00EF2E83" w:rsidRPr="00E3285A" w:rsidRDefault="00EF2E83" w:rsidP="00EF2E83">
      <w:pPr>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xml:space="preserve">Воспитательная работа по патриотическому </w:t>
      </w:r>
      <w:r>
        <w:rPr>
          <w:rFonts w:ascii="Times New Roman" w:hAnsi="Times New Roman" w:cs="Times New Roman"/>
          <w:color w:val="000000"/>
          <w:sz w:val="28"/>
          <w:szCs w:val="28"/>
        </w:rPr>
        <w:t>воспитанию</w:t>
      </w:r>
      <w:r w:rsidRPr="00E3285A">
        <w:rPr>
          <w:rFonts w:ascii="Times New Roman" w:hAnsi="Times New Roman" w:cs="Times New Roman"/>
          <w:color w:val="000000"/>
          <w:sz w:val="28"/>
          <w:szCs w:val="28"/>
        </w:rPr>
        <w:t xml:space="preserve"> связана со структурой самого понятия «патриотизм». </w:t>
      </w:r>
    </w:p>
    <w:p w:rsidR="00EF2E83" w:rsidRPr="00E3285A" w:rsidRDefault="00EF2E83" w:rsidP="00EF2E83">
      <w:pPr>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Ее содержание определяется через следующие взаимосвязанные компоненты:</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EF2E83" w:rsidRPr="000C45E1" w:rsidRDefault="00EF2E83" w:rsidP="00EF2E83">
      <w:pPr>
        <w:tabs>
          <w:tab w:val="left" w:pos="1134"/>
        </w:tabs>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EF2E83" w:rsidRPr="00E3285A"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организация экскурсий, походов, смотров, соревнований, праздников, викторин, в</w:t>
      </w:r>
      <w:r>
        <w:rPr>
          <w:rFonts w:ascii="Times New Roman" w:hAnsi="Times New Roman" w:cs="Times New Roman"/>
          <w:color w:val="000000"/>
          <w:sz w:val="28"/>
          <w:szCs w:val="28"/>
        </w:rPr>
        <w:t>ы</w:t>
      </w:r>
      <w:r w:rsidRPr="00E3285A">
        <w:rPr>
          <w:rFonts w:ascii="Times New Roman" w:hAnsi="Times New Roman" w:cs="Times New Roman"/>
          <w:color w:val="000000"/>
          <w:sz w:val="28"/>
          <w:szCs w:val="28"/>
        </w:rPr>
        <w:t>ставок и пр.;</w:t>
      </w:r>
    </w:p>
    <w:p w:rsidR="00330302" w:rsidRDefault="00EF2E83" w:rsidP="00330302">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w:t>
      </w:r>
      <w:r w:rsidR="00330302">
        <w:rPr>
          <w:rFonts w:ascii="Times New Roman" w:hAnsi="Times New Roman" w:cs="Times New Roman"/>
          <w:color w:val="000000"/>
          <w:sz w:val="28"/>
          <w:szCs w:val="28"/>
        </w:rPr>
        <w:t>ственной деятельности человека.</w:t>
      </w:r>
    </w:p>
    <w:p w:rsidR="00330302" w:rsidRDefault="00330302" w:rsidP="00330302">
      <w:pPr>
        <w:tabs>
          <w:tab w:val="left" w:pos="993"/>
        </w:tabs>
        <w:spacing w:after="0" w:line="240" w:lineRule="auto"/>
        <w:ind w:firstLine="567"/>
        <w:jc w:val="both"/>
        <w:rPr>
          <w:rFonts w:ascii="Times New Roman" w:hAnsi="Times New Roman" w:cs="Times New Roman"/>
          <w:color w:val="000000"/>
          <w:sz w:val="28"/>
          <w:szCs w:val="28"/>
        </w:rPr>
      </w:pPr>
    </w:p>
    <w:p w:rsidR="00EF2E83" w:rsidRPr="00330302" w:rsidRDefault="00EF2E83" w:rsidP="00330302">
      <w:pPr>
        <w:tabs>
          <w:tab w:val="left" w:pos="993"/>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i/>
          <w:sz w:val="28"/>
          <w:szCs w:val="28"/>
        </w:rPr>
        <w:t>2.5.2. </w:t>
      </w:r>
      <w:r w:rsidRPr="00E82A47">
        <w:rPr>
          <w:rFonts w:ascii="Times New Roman" w:hAnsi="Times New Roman" w:cs="Times New Roman"/>
          <w:b/>
          <w:i/>
          <w:sz w:val="28"/>
          <w:szCs w:val="28"/>
        </w:rPr>
        <w:t xml:space="preserve">Духовно-нравственное </w:t>
      </w:r>
      <w:r>
        <w:rPr>
          <w:rFonts w:ascii="Times New Roman" w:hAnsi="Times New Roman" w:cs="Times New Roman"/>
          <w:b/>
          <w:i/>
          <w:sz w:val="28"/>
          <w:szCs w:val="28"/>
        </w:rPr>
        <w:t>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w:t>
      </w:r>
      <w:r w:rsidRPr="0044001D">
        <w:rPr>
          <w:rFonts w:ascii="Times New Roman" w:hAnsi="Times New Roman" w:cs="Times New Roman"/>
          <w:sz w:val="28"/>
          <w:szCs w:val="28"/>
        </w:rPr>
        <w:t xml:space="preserve"> </w:t>
      </w:r>
      <w:r w:rsidRPr="00ED6D0D">
        <w:rPr>
          <w:rFonts w:ascii="Times New Roman" w:hAnsi="Times New Roman" w:cs="Times New Roman"/>
          <w:i/>
          <w:sz w:val="28"/>
          <w:szCs w:val="28"/>
        </w:rPr>
        <w:t>духовно-нравственного воспитания</w:t>
      </w:r>
      <w:r w:rsidRPr="0044001D">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EF2E83"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EF2E83" w:rsidRPr="00EF2E83" w:rsidRDefault="00EF2E83" w:rsidP="00EF2E83">
      <w:pPr>
        <w:spacing w:after="0" w:line="240" w:lineRule="auto"/>
        <w:ind w:firstLine="709"/>
        <w:jc w:val="both"/>
        <w:rPr>
          <w:rFonts w:ascii="Times New Roman" w:hAnsi="Times New Roman" w:cs="Times New Roman"/>
          <w:i/>
          <w:sz w:val="28"/>
          <w:szCs w:val="28"/>
        </w:rPr>
      </w:pPr>
      <w:r w:rsidRPr="00A228A8">
        <w:rPr>
          <w:rFonts w:ascii="Times New Roman" w:hAnsi="Times New Roman" w:cs="Times New Roman"/>
          <w:i/>
          <w:sz w:val="28"/>
          <w:szCs w:val="28"/>
        </w:rPr>
        <w:t>Содержание деятельности</w:t>
      </w:r>
    </w:p>
    <w:p w:rsidR="00EF2E83"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EF2E83" w:rsidRPr="00A228A8" w:rsidRDefault="00EF2E83" w:rsidP="00EF2E83">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духовно-нравственного воспитания осуществляется </w:t>
      </w:r>
      <w:r w:rsidRPr="00A9069A">
        <w:rPr>
          <w:rFonts w:ascii="Times New Roman CYR" w:hAnsi="Times New Roman CYR" w:cs="Times New Roman CYR"/>
          <w:sz w:val="28"/>
          <w:szCs w:val="28"/>
        </w:rPr>
        <w:t>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F2E83" w:rsidRPr="000C45E1" w:rsidRDefault="00EF2E83" w:rsidP="00EF2E83">
      <w:pPr>
        <w:tabs>
          <w:tab w:val="left" w:pos="1134"/>
        </w:tabs>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EF2E83" w:rsidRPr="00E3285A"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lastRenderedPageBreak/>
        <w:t>- организация экскурсий, походов, смотров, соревнований, праздников, викторин, в</w:t>
      </w:r>
      <w:r>
        <w:rPr>
          <w:rFonts w:ascii="Times New Roman" w:hAnsi="Times New Roman" w:cs="Times New Roman"/>
          <w:color w:val="000000"/>
          <w:sz w:val="28"/>
          <w:szCs w:val="28"/>
        </w:rPr>
        <w:t>ы</w:t>
      </w:r>
      <w:r w:rsidRPr="00E3285A">
        <w:rPr>
          <w:rFonts w:ascii="Times New Roman" w:hAnsi="Times New Roman" w:cs="Times New Roman"/>
          <w:color w:val="000000"/>
          <w:sz w:val="28"/>
          <w:szCs w:val="28"/>
        </w:rPr>
        <w:t>ставок и пр.;</w:t>
      </w:r>
    </w:p>
    <w:p w:rsidR="00EF2E83" w:rsidRPr="00E3285A"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w:t>
      </w:r>
      <w:r w:rsidR="00330302">
        <w:rPr>
          <w:rFonts w:ascii="Times New Roman" w:hAnsi="Times New Roman" w:cs="Times New Roman"/>
          <w:color w:val="000000"/>
          <w:sz w:val="28"/>
          <w:szCs w:val="28"/>
        </w:rPr>
        <w:t>йственной деятельности человека.</w:t>
      </w:r>
    </w:p>
    <w:p w:rsidR="00330302" w:rsidRDefault="00330302" w:rsidP="00EF2E83">
      <w:pPr>
        <w:spacing w:after="0" w:line="240" w:lineRule="auto"/>
        <w:ind w:firstLine="567"/>
        <w:rPr>
          <w:rFonts w:ascii="Times New Roman" w:hAnsi="Times New Roman" w:cs="Times New Roman"/>
          <w:b/>
          <w:i/>
          <w:sz w:val="28"/>
          <w:szCs w:val="28"/>
        </w:rPr>
      </w:pPr>
    </w:p>
    <w:p w:rsidR="00EF2E83" w:rsidRPr="000C45E1" w:rsidRDefault="00EF2E83" w:rsidP="00EF2E83">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2.5.3</w:t>
      </w:r>
      <w:r w:rsidRPr="000C45E1">
        <w:rPr>
          <w:rFonts w:ascii="Times New Roman" w:hAnsi="Times New Roman" w:cs="Times New Roman"/>
          <w:b/>
          <w:i/>
          <w:sz w:val="28"/>
          <w:szCs w:val="28"/>
        </w:rPr>
        <w:t>. </w:t>
      </w:r>
      <w:r>
        <w:rPr>
          <w:rFonts w:ascii="Times New Roman" w:hAnsi="Times New Roman" w:cs="Times New Roman"/>
          <w:b/>
          <w:i/>
          <w:sz w:val="28"/>
          <w:szCs w:val="28"/>
        </w:rPr>
        <w:t>Социальное воспитание</w:t>
      </w:r>
    </w:p>
    <w:p w:rsidR="00EF2E83" w:rsidRPr="000C45E1" w:rsidRDefault="00EF2E83" w:rsidP="00EF2E83">
      <w:pPr>
        <w:spacing w:after="0" w:line="240" w:lineRule="auto"/>
        <w:ind w:firstLine="567"/>
        <w:rPr>
          <w:rFonts w:ascii="Times New Roman" w:hAnsi="Times New Roman" w:cs="Times New Roman"/>
          <w:sz w:val="28"/>
          <w:szCs w:val="28"/>
        </w:rPr>
      </w:pPr>
      <w:r w:rsidRPr="000C45E1">
        <w:rPr>
          <w:rFonts w:ascii="Times New Roman" w:hAnsi="Times New Roman" w:cs="Times New Roman"/>
          <w:i/>
          <w:sz w:val="28"/>
          <w:szCs w:val="28"/>
        </w:rPr>
        <w:t>Ценности:</w:t>
      </w:r>
      <w:r w:rsidRPr="000C45E1">
        <w:rPr>
          <w:rFonts w:ascii="Times New Roman" w:hAnsi="Times New Roman" w:cs="Times New Roman"/>
          <w:sz w:val="28"/>
          <w:szCs w:val="28"/>
        </w:rPr>
        <w:t xml:space="preserve"> </w:t>
      </w:r>
      <w:r w:rsidRPr="000C45E1">
        <w:rPr>
          <w:rFonts w:ascii="Times New Roman" w:hAnsi="Times New Roman" w:cs="Times New Roman"/>
          <w:bCs/>
          <w:sz w:val="28"/>
          <w:szCs w:val="28"/>
        </w:rPr>
        <w:t>семья, дружба, человек и сотрудничество</w:t>
      </w:r>
      <w:r w:rsidRPr="000C45E1">
        <w:rPr>
          <w:rFonts w:ascii="Times New Roman" w:hAnsi="Times New Roman" w:cs="Times New Roman"/>
          <w:sz w:val="28"/>
          <w:szCs w:val="28"/>
        </w:rPr>
        <w:t>.</w:t>
      </w:r>
    </w:p>
    <w:p w:rsidR="00EF2E83" w:rsidRPr="000C45E1" w:rsidRDefault="00EF2E83" w:rsidP="00EF2E83">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Цель социального воспитания дошкольника:</w:t>
      </w:r>
      <w:r w:rsidRPr="000C45E1">
        <w:rPr>
          <w:rFonts w:ascii="Times New Roman" w:hAnsi="Times New Roman" w:cs="Times New Roman"/>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EF2E83" w:rsidRPr="000C45E1" w:rsidRDefault="00EF2E83" w:rsidP="00EF2E83">
      <w:pPr>
        <w:spacing w:after="0" w:line="240" w:lineRule="auto"/>
        <w:ind w:firstLine="567"/>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EF2E83" w:rsidRPr="000C45E1" w:rsidRDefault="00EF2E83" w:rsidP="00EF2E83">
      <w:pPr>
        <w:tabs>
          <w:tab w:val="left" w:pos="1134"/>
        </w:tabs>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EF2E83" w:rsidRPr="000C45E1" w:rsidRDefault="00EF2E83" w:rsidP="00EF2E83">
      <w:pPr>
        <w:tabs>
          <w:tab w:val="left" w:pos="1134"/>
        </w:tabs>
        <w:spacing w:after="0" w:line="240" w:lineRule="auto"/>
        <w:ind w:firstLine="567"/>
        <w:rPr>
          <w:rFonts w:ascii="Times New Roman" w:hAnsi="Times New Roman" w:cs="Times New Roman"/>
          <w:sz w:val="28"/>
          <w:szCs w:val="28"/>
        </w:rPr>
      </w:pPr>
      <w:r w:rsidRPr="000C45E1">
        <w:rPr>
          <w:rFonts w:ascii="Times New Roman" w:hAnsi="Times New Roman" w:cs="Times New Roman"/>
          <w:color w:val="000000"/>
          <w:sz w:val="28"/>
          <w:szCs w:val="28"/>
        </w:rPr>
        <w:t>- анализ поступков самих детей в группе в различных ситуациях;</w:t>
      </w:r>
    </w:p>
    <w:p w:rsidR="00EF2E83" w:rsidRPr="000C45E1" w:rsidRDefault="00EF2E83" w:rsidP="00EF2E83">
      <w:pPr>
        <w:tabs>
          <w:tab w:val="left" w:pos="1134"/>
        </w:tabs>
        <w:spacing w:after="0" w:line="240" w:lineRule="auto"/>
        <w:ind w:firstLine="567"/>
        <w:rPr>
          <w:rFonts w:ascii="Times New Roman" w:hAnsi="Times New Roman" w:cs="Times New Roman"/>
          <w:sz w:val="28"/>
          <w:szCs w:val="28"/>
        </w:rPr>
      </w:pPr>
      <w:r w:rsidRPr="000C45E1">
        <w:rPr>
          <w:rFonts w:ascii="Times New Roman" w:hAnsi="Times New Roman" w:cs="Times New Roman"/>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EF2E83" w:rsidRPr="000C45E1" w:rsidRDefault="00EF2E83" w:rsidP="00EF2E83">
      <w:pPr>
        <w:tabs>
          <w:tab w:val="left" w:pos="1134"/>
        </w:tabs>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EF2E83" w:rsidRPr="000C45E1" w:rsidRDefault="00EF2E83" w:rsidP="00EF2E83">
      <w:pPr>
        <w:spacing w:after="0" w:line="240" w:lineRule="auto"/>
        <w:ind w:firstLine="567"/>
        <w:rPr>
          <w:rFonts w:ascii="Times New Roman" w:hAnsi="Times New Roman" w:cs="Times New Roman"/>
          <w:i/>
          <w:sz w:val="28"/>
          <w:szCs w:val="28"/>
        </w:rPr>
      </w:pPr>
      <w:r w:rsidRPr="000C45E1">
        <w:rPr>
          <w:rFonts w:ascii="Times New Roman" w:hAnsi="Times New Roman" w:cs="Times New Roman"/>
          <w:i/>
          <w:sz w:val="28"/>
          <w:szCs w:val="28"/>
        </w:rPr>
        <w:t>Содержание деятельности</w:t>
      </w:r>
    </w:p>
    <w:p w:rsidR="00EF2E83" w:rsidRPr="000C45E1" w:rsidRDefault="00EF2E83" w:rsidP="00EF2E83">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EF2E83" w:rsidRPr="000C45E1" w:rsidRDefault="00EF2E83" w:rsidP="00EF2E83">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EF2E83" w:rsidRPr="000C45E1" w:rsidRDefault="00EF2E83" w:rsidP="00EF2E83">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EF2E83" w:rsidRPr="000C45E1" w:rsidRDefault="00EF2E83" w:rsidP="00EF2E83">
      <w:pPr>
        <w:tabs>
          <w:tab w:val="left" w:pos="1134"/>
        </w:tabs>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Формы и виды деятельности:</w:t>
      </w:r>
    </w:p>
    <w:p w:rsidR="00EF2E83" w:rsidRPr="000C45E1"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организация сюжетно-ролевых игр (в семью, в команду и т.п.), игр с правилами, традиционных народных игр и пр.;</w:t>
      </w:r>
    </w:p>
    <w:p w:rsidR="00EF2E83" w:rsidRPr="000C45E1"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проведение праздников, конкурсов, выставок и пр.;</w:t>
      </w:r>
    </w:p>
    <w:p w:rsidR="00EF2E83" w:rsidRPr="000C45E1"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разработка и реализация проектов;</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воспитание у детей навыков поведения в обществе;</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lastRenderedPageBreak/>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обучение детей сотрудничеству, использование групповых форм в продуктивных видах деятельности;</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обучение детей анализу поступков и чувств – своих и других людей;</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организация коллективных проектов заботы и помощи;</w:t>
      </w:r>
    </w:p>
    <w:p w:rsidR="00EF2E83" w:rsidRPr="000C45E1"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создание доброжелательного психологического климата в детском коллективе;</w:t>
      </w:r>
    </w:p>
    <w:p w:rsidR="00EF2E83"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использование возможностей социокультурной среды д</w:t>
      </w:r>
      <w:r w:rsidR="00330302">
        <w:rPr>
          <w:rFonts w:ascii="Times New Roman" w:hAnsi="Times New Roman" w:cs="Times New Roman"/>
          <w:color w:val="000000"/>
          <w:sz w:val="28"/>
          <w:szCs w:val="28"/>
        </w:rPr>
        <w:t>ля достижения целей воспитания.</w:t>
      </w:r>
    </w:p>
    <w:p w:rsidR="00330302" w:rsidRPr="000C45E1" w:rsidRDefault="00330302" w:rsidP="00EF2E83">
      <w:pPr>
        <w:tabs>
          <w:tab w:val="left" w:pos="993"/>
        </w:tabs>
        <w:spacing w:after="0" w:line="240" w:lineRule="auto"/>
        <w:ind w:firstLine="567"/>
        <w:jc w:val="both"/>
        <w:rPr>
          <w:rFonts w:ascii="Times New Roman" w:hAnsi="Times New Roman" w:cs="Times New Roman"/>
          <w:color w:val="000000"/>
          <w:sz w:val="28"/>
          <w:szCs w:val="28"/>
        </w:rPr>
      </w:pPr>
    </w:p>
    <w:p w:rsidR="00EF2E83" w:rsidRPr="000C45E1" w:rsidRDefault="00EF2E83" w:rsidP="00EF2E83">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2.5.4</w:t>
      </w:r>
      <w:r w:rsidRPr="000C45E1">
        <w:rPr>
          <w:rFonts w:ascii="Times New Roman" w:hAnsi="Times New Roman" w:cs="Times New Roman"/>
          <w:b/>
          <w:i/>
          <w:sz w:val="28"/>
          <w:szCs w:val="28"/>
        </w:rPr>
        <w:t>.</w:t>
      </w:r>
      <w:r w:rsidRPr="000C45E1">
        <w:rPr>
          <w:rFonts w:ascii="Times New Roman" w:hAnsi="Times New Roman" w:cs="Times New Roman"/>
          <w:b/>
          <w:i/>
          <w:sz w:val="28"/>
          <w:szCs w:val="28"/>
          <w:lang w:val="en-US"/>
        </w:rPr>
        <w:t> </w:t>
      </w:r>
      <w:r w:rsidRPr="000C45E1">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EF2E83" w:rsidRPr="000C45E1" w:rsidRDefault="00EF2E83" w:rsidP="00EF2E83">
      <w:pPr>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Ценность:</w:t>
      </w:r>
      <w:r w:rsidRPr="000C45E1">
        <w:rPr>
          <w:rFonts w:ascii="Times New Roman" w:hAnsi="Times New Roman" w:cs="Times New Roman"/>
          <w:color w:val="000000"/>
          <w:sz w:val="28"/>
          <w:szCs w:val="28"/>
        </w:rPr>
        <w:t xml:space="preserve"> </w:t>
      </w:r>
      <w:r w:rsidRPr="000C45E1">
        <w:rPr>
          <w:rFonts w:ascii="Times New Roman" w:hAnsi="Times New Roman" w:cs="Times New Roman"/>
          <w:bCs/>
          <w:color w:val="000000"/>
          <w:sz w:val="28"/>
          <w:szCs w:val="28"/>
        </w:rPr>
        <w:t>знания</w:t>
      </w:r>
      <w:r w:rsidRPr="000C45E1">
        <w:rPr>
          <w:rFonts w:ascii="Times New Roman" w:hAnsi="Times New Roman" w:cs="Times New Roman"/>
          <w:color w:val="000000"/>
          <w:sz w:val="28"/>
          <w:szCs w:val="28"/>
        </w:rPr>
        <w:t>.</w:t>
      </w:r>
    </w:p>
    <w:p w:rsidR="00EF2E83" w:rsidRPr="000C45E1" w:rsidRDefault="00EF2E83" w:rsidP="00EF2E83">
      <w:pPr>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Цель познавательного направления воспитания:</w:t>
      </w:r>
      <w:r w:rsidRPr="000C45E1">
        <w:rPr>
          <w:rFonts w:ascii="Times New Roman" w:hAnsi="Times New Roman" w:cs="Times New Roman"/>
          <w:color w:val="000000"/>
          <w:sz w:val="28"/>
          <w:szCs w:val="28"/>
        </w:rPr>
        <w:t xml:space="preserve"> формирование ценности познания.</w:t>
      </w:r>
    </w:p>
    <w:p w:rsidR="00EF2E83" w:rsidRPr="000C45E1" w:rsidRDefault="00EF2E83" w:rsidP="00EF2E83">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развитие любознательности, формирование опыта познавательной инициативы;</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формирование ценностного отношения к взрослому как источнику знаний;</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приобщение ребенка к культурным способам познания (книги, интернет-источники, дискуссии и др.).</w:t>
      </w:r>
    </w:p>
    <w:p w:rsidR="00EF2E83" w:rsidRPr="000C45E1" w:rsidRDefault="00EF2E83" w:rsidP="00EF2E83">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sz w:val="28"/>
          <w:szCs w:val="28"/>
          <w:lang w:val="en-US"/>
        </w:rPr>
        <w:t>C</w:t>
      </w:r>
      <w:r w:rsidRPr="000C45E1">
        <w:rPr>
          <w:rFonts w:ascii="Times New Roman" w:hAnsi="Times New Roman" w:cs="Times New Roman"/>
          <w:i/>
          <w:sz w:val="28"/>
          <w:szCs w:val="28"/>
        </w:rPr>
        <w:t>одержание деятельности</w:t>
      </w:r>
    </w:p>
    <w:p w:rsidR="00EF2E83" w:rsidRPr="000C45E1" w:rsidRDefault="00EF2E83" w:rsidP="00EF2E83">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F2E83" w:rsidRPr="000C45E1" w:rsidRDefault="00EF2E83" w:rsidP="00EF2E83">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EF2E83"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w:t>
      </w:r>
      <w:r w:rsidR="00330302">
        <w:rPr>
          <w:rFonts w:ascii="Times New Roman" w:hAnsi="Times New Roman" w:cs="Times New Roman"/>
          <w:color w:val="000000"/>
          <w:sz w:val="28"/>
          <w:szCs w:val="28"/>
        </w:rPr>
        <w:t>рования.</w:t>
      </w:r>
    </w:p>
    <w:p w:rsidR="00330302" w:rsidRPr="000C45E1" w:rsidRDefault="00330302" w:rsidP="00EF2E83">
      <w:pPr>
        <w:tabs>
          <w:tab w:val="left" w:pos="993"/>
        </w:tabs>
        <w:spacing w:after="0" w:line="240" w:lineRule="auto"/>
        <w:ind w:firstLine="567"/>
        <w:jc w:val="both"/>
        <w:rPr>
          <w:rFonts w:ascii="Times New Roman" w:hAnsi="Times New Roman" w:cs="Times New Roman"/>
          <w:color w:val="000000"/>
          <w:sz w:val="28"/>
          <w:szCs w:val="28"/>
        </w:rPr>
      </w:pPr>
    </w:p>
    <w:p w:rsidR="00EF2E83" w:rsidRPr="009B35B7" w:rsidRDefault="00EF2E83" w:rsidP="00EF2E83">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2.5.5</w:t>
      </w:r>
      <w:r w:rsidRPr="009B35B7">
        <w:rPr>
          <w:rFonts w:ascii="Times New Roman" w:hAnsi="Times New Roman" w:cs="Times New Roman"/>
          <w:b/>
          <w:i/>
          <w:sz w:val="28"/>
          <w:szCs w:val="28"/>
        </w:rPr>
        <w:t xml:space="preserve">. Физическое и оздоровительное </w:t>
      </w:r>
      <w:r>
        <w:rPr>
          <w:rFonts w:ascii="Times New Roman" w:hAnsi="Times New Roman" w:cs="Times New Roman"/>
          <w:b/>
          <w:i/>
          <w:sz w:val="28"/>
          <w:szCs w:val="28"/>
        </w:rPr>
        <w:t>воспитание</w:t>
      </w:r>
    </w:p>
    <w:p w:rsidR="00EF2E83" w:rsidRPr="009B35B7" w:rsidRDefault="00EF2E83" w:rsidP="00EF2E83">
      <w:pPr>
        <w:spacing w:after="0" w:line="240" w:lineRule="auto"/>
        <w:ind w:firstLine="567"/>
        <w:rPr>
          <w:rFonts w:ascii="Times New Roman" w:hAnsi="Times New Roman" w:cs="Times New Roman"/>
          <w:bCs/>
          <w:color w:val="000000"/>
          <w:sz w:val="28"/>
          <w:szCs w:val="28"/>
        </w:rPr>
      </w:pPr>
      <w:r w:rsidRPr="009B35B7">
        <w:rPr>
          <w:rFonts w:ascii="Times New Roman" w:hAnsi="Times New Roman" w:cs="Times New Roman"/>
          <w:i/>
          <w:color w:val="000000"/>
          <w:sz w:val="28"/>
          <w:szCs w:val="28"/>
        </w:rPr>
        <w:t xml:space="preserve">Ценность: </w:t>
      </w:r>
      <w:r w:rsidRPr="009B35B7">
        <w:rPr>
          <w:rFonts w:ascii="Times New Roman" w:hAnsi="Times New Roman" w:cs="Times New Roman"/>
          <w:bCs/>
          <w:color w:val="000000"/>
          <w:sz w:val="28"/>
          <w:szCs w:val="28"/>
        </w:rPr>
        <w:t xml:space="preserve">здоровье. </w:t>
      </w:r>
    </w:p>
    <w:p w:rsidR="00EF2E83" w:rsidRPr="009B35B7" w:rsidRDefault="00EF2E83" w:rsidP="00EF2E83">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 xml:space="preserve">Цель </w:t>
      </w:r>
      <w:r w:rsidRPr="009B35B7">
        <w:rPr>
          <w:rFonts w:ascii="Times New Roman" w:hAnsi="Times New Roman" w:cs="Times New Roman"/>
          <w:bCs/>
          <w:i/>
          <w:color w:val="000000"/>
          <w:sz w:val="28"/>
          <w:szCs w:val="28"/>
        </w:rPr>
        <w:t>физического и оздоровительного воспитания</w:t>
      </w:r>
      <w:r w:rsidRPr="009B35B7">
        <w:rPr>
          <w:rFonts w:ascii="Times New Roman" w:hAnsi="Times New Roman" w:cs="Times New Roman"/>
          <w:i/>
          <w:color w:val="000000"/>
          <w:sz w:val="28"/>
          <w:szCs w:val="28"/>
        </w:rPr>
        <w:t>:</w:t>
      </w:r>
      <w:r w:rsidRPr="009B35B7">
        <w:rPr>
          <w:rFonts w:ascii="Times New Roman" w:hAnsi="Times New Roman" w:cs="Times New Roman"/>
          <w:color w:val="000000"/>
          <w:sz w:val="28"/>
          <w:szCs w:val="28"/>
        </w:rPr>
        <w:t xml:space="preserve"> </w:t>
      </w:r>
      <w:r w:rsidRPr="009B35B7">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EF2E83" w:rsidRPr="009B35B7" w:rsidRDefault="00EF2E83" w:rsidP="00EF2E83">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Задачи по формированию здорового образа жизни:</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xml:space="preserve">- обеспечение построения образовательного процесса физического воспитания обучающихся с ОВЗ (совместной и самостоятельной деятельности) </w:t>
      </w:r>
      <w:r w:rsidRPr="009B35B7">
        <w:rPr>
          <w:rFonts w:ascii="Times New Roman" w:hAnsi="Times New Roman" w:cs="Times New Roman"/>
          <w:sz w:val="28"/>
          <w:szCs w:val="28"/>
        </w:rPr>
        <w:lastRenderedPageBreak/>
        <w:t>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закаливание, повышение сопротивляемости к воздействию условий внешней среды;</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организация сна, здорового питания, выстраивание правильного режима дня;</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воспитание экологической культуры, обучение безопасности жизнедеятельности.</w:t>
      </w:r>
    </w:p>
    <w:p w:rsidR="00EF2E83" w:rsidRPr="009B35B7" w:rsidRDefault="00EF2E83" w:rsidP="00EF2E83">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создание детско-педагогических работников проектов по здоровому образу жизни;</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введение оздоровительных традиций в ДОО.</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i/>
          <w:sz w:val="28"/>
          <w:szCs w:val="28"/>
        </w:rPr>
        <w:t>Задачи формирования у культурно-гигиенических навыков</w:t>
      </w:r>
      <w:r w:rsidRPr="009B35B7">
        <w:rPr>
          <w:rFonts w:ascii="Times New Roman" w:hAnsi="Times New Roman" w:cs="Times New Roman"/>
          <w:sz w:val="28"/>
          <w:szCs w:val="28"/>
        </w:rPr>
        <w:t>:</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w:t>
      </w:r>
      <w:r>
        <w:rPr>
          <w:rFonts w:ascii="Times New Roman" w:hAnsi="Times New Roman" w:cs="Times New Roman"/>
          <w:sz w:val="28"/>
          <w:szCs w:val="28"/>
        </w:rPr>
        <w:t xml:space="preserve"> у ребенка </w:t>
      </w:r>
      <w:r w:rsidRPr="009B35B7">
        <w:rPr>
          <w:rFonts w:ascii="Times New Roman" w:hAnsi="Times New Roman" w:cs="Times New Roman"/>
          <w:sz w:val="28"/>
          <w:szCs w:val="28"/>
        </w:rPr>
        <w:t>навыков поведения во время приема пищи;</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 у ребенка с представлений о ценности здоровья, красоте и чистоте тела;</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 у ребенка привычки следить за своим внешним видом;</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включение информации о гигиене в повседневную жизнь ребенка, в игру.</w:t>
      </w:r>
    </w:p>
    <w:p w:rsidR="00EF2E83" w:rsidRPr="009B35B7" w:rsidRDefault="00EF2E83" w:rsidP="00EF2E83">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xml:space="preserve">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протяжении всего пребывания ребенка с в ДОО.</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xml:space="preserve">В формировании культурно-гигиенических навыков </w:t>
      </w:r>
      <w:r w:rsidRPr="009B35B7">
        <w:rPr>
          <w:rFonts w:ascii="Times New Roman" w:hAnsi="Times New Roman" w:cs="Times New Roman"/>
          <w:i/>
          <w:sz w:val="28"/>
          <w:szCs w:val="28"/>
        </w:rPr>
        <w:t>режим дня</w:t>
      </w:r>
      <w:r w:rsidRPr="009B35B7">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EF2E83" w:rsidRPr="00A86E8E"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Работа по формированию у ребенка культурно-гигиенических навыков должна вест</w:t>
      </w:r>
      <w:r>
        <w:rPr>
          <w:rFonts w:ascii="Times New Roman" w:hAnsi="Times New Roman" w:cs="Times New Roman"/>
          <w:sz w:val="28"/>
          <w:szCs w:val="28"/>
        </w:rPr>
        <w:t>ись в тесном контакте с семьей.</w:t>
      </w:r>
    </w:p>
    <w:p w:rsidR="00330302" w:rsidRDefault="00330302" w:rsidP="00EF2E83">
      <w:pPr>
        <w:spacing w:after="0" w:line="240" w:lineRule="auto"/>
        <w:ind w:firstLine="567"/>
        <w:jc w:val="both"/>
        <w:rPr>
          <w:rFonts w:ascii="Times New Roman" w:hAnsi="Times New Roman" w:cs="Times New Roman"/>
          <w:b/>
          <w:i/>
          <w:sz w:val="28"/>
          <w:szCs w:val="28"/>
        </w:rPr>
      </w:pPr>
    </w:p>
    <w:p w:rsidR="00EF2E83" w:rsidRPr="009B35B7" w:rsidRDefault="00EF2E83" w:rsidP="00EF2E83">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2.5.6</w:t>
      </w:r>
      <w:r w:rsidRPr="009B35B7">
        <w:rPr>
          <w:rFonts w:ascii="Times New Roman" w:hAnsi="Times New Roman" w:cs="Times New Roman"/>
          <w:b/>
          <w:i/>
          <w:sz w:val="28"/>
          <w:szCs w:val="28"/>
        </w:rPr>
        <w:t xml:space="preserve">. Трудовое </w:t>
      </w:r>
      <w:r>
        <w:rPr>
          <w:rFonts w:ascii="Times New Roman" w:hAnsi="Times New Roman" w:cs="Times New Roman"/>
          <w:b/>
          <w:i/>
          <w:sz w:val="28"/>
          <w:szCs w:val="28"/>
        </w:rPr>
        <w:t>воспитание</w:t>
      </w:r>
    </w:p>
    <w:p w:rsidR="00EF2E83" w:rsidRPr="009B35B7" w:rsidRDefault="00EF2E83" w:rsidP="00EF2E83">
      <w:pPr>
        <w:spacing w:after="0" w:line="240" w:lineRule="auto"/>
        <w:ind w:firstLine="567"/>
        <w:jc w:val="both"/>
        <w:rPr>
          <w:rFonts w:ascii="Times New Roman" w:hAnsi="Times New Roman" w:cs="Times New Roman"/>
          <w:bCs/>
          <w:color w:val="000000"/>
          <w:sz w:val="28"/>
          <w:szCs w:val="28"/>
        </w:rPr>
      </w:pPr>
      <w:r w:rsidRPr="009B35B7">
        <w:rPr>
          <w:rFonts w:ascii="Times New Roman" w:hAnsi="Times New Roman" w:cs="Times New Roman"/>
          <w:i/>
          <w:color w:val="000000"/>
          <w:sz w:val="28"/>
          <w:szCs w:val="28"/>
        </w:rPr>
        <w:t>Ценность:</w:t>
      </w:r>
      <w:r w:rsidRPr="009B35B7">
        <w:rPr>
          <w:rFonts w:ascii="Times New Roman" w:hAnsi="Times New Roman" w:cs="Times New Roman"/>
          <w:color w:val="000000"/>
          <w:sz w:val="28"/>
          <w:szCs w:val="28"/>
        </w:rPr>
        <w:t xml:space="preserve"> </w:t>
      </w:r>
      <w:r w:rsidRPr="009B35B7">
        <w:rPr>
          <w:rFonts w:ascii="Times New Roman" w:hAnsi="Times New Roman" w:cs="Times New Roman"/>
          <w:bCs/>
          <w:color w:val="000000"/>
          <w:sz w:val="28"/>
          <w:szCs w:val="28"/>
        </w:rPr>
        <w:t>труд.</w:t>
      </w:r>
    </w:p>
    <w:p w:rsidR="00EF2E83" w:rsidRPr="009B35B7" w:rsidRDefault="00EF2E83" w:rsidP="00EF2E83">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Цель трудового воспитания:</w:t>
      </w:r>
      <w:r w:rsidRPr="009B35B7">
        <w:rPr>
          <w:rFonts w:ascii="Times New Roman" w:hAnsi="Times New Roman" w:cs="Times New Roman"/>
          <w:color w:val="000000"/>
          <w:sz w:val="28"/>
          <w:szCs w:val="28"/>
        </w:rPr>
        <w:t xml:space="preserve"> формирование ценностного отношения детей к труду, трудолюбия, а также их приобщение к труду. </w:t>
      </w:r>
    </w:p>
    <w:p w:rsidR="00EF2E83" w:rsidRPr="009B35B7" w:rsidRDefault="00EF2E83" w:rsidP="00EF2E83">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color w:val="000000"/>
          <w:sz w:val="28"/>
          <w:szCs w:val="28"/>
        </w:rPr>
        <w:t>Задачи:</w:t>
      </w:r>
    </w:p>
    <w:p w:rsidR="00EF2E83" w:rsidRPr="009B35B7" w:rsidRDefault="00EF2E83" w:rsidP="00EF2E83">
      <w:pPr>
        <w:tabs>
          <w:tab w:val="left" w:pos="1134"/>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lastRenderedPageBreak/>
        <w:t>- ознакомление с доступными детям видами труда взрослых и воспитание положительного отношения к их труду;</w:t>
      </w:r>
    </w:p>
    <w:p w:rsidR="00EF2E83" w:rsidRPr="009B35B7" w:rsidRDefault="00EF2E83" w:rsidP="00EF2E83">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EF2E83" w:rsidRPr="009B35B7" w:rsidRDefault="00EF2E83" w:rsidP="00EF2E83">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EF2E83" w:rsidRPr="009B35B7" w:rsidRDefault="00EF2E83" w:rsidP="00EF2E83">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EF2E83" w:rsidRPr="009B35B7" w:rsidRDefault="00EF2E83" w:rsidP="00EF2E83">
      <w:pPr>
        <w:spacing w:after="0" w:line="240" w:lineRule="auto"/>
        <w:ind w:firstLine="567"/>
        <w:jc w:val="both"/>
        <w:rPr>
          <w:rFonts w:ascii="Times New Roman" w:hAnsi="Times New Roman" w:cs="Times New Roman"/>
          <w:bCs/>
          <w:i/>
          <w:color w:val="000000"/>
          <w:sz w:val="28"/>
          <w:szCs w:val="28"/>
        </w:rPr>
      </w:pPr>
      <w:r w:rsidRPr="009B35B7">
        <w:rPr>
          <w:rFonts w:ascii="Times New Roman" w:hAnsi="Times New Roman" w:cs="Times New Roman"/>
          <w:bCs/>
          <w:i/>
          <w:color w:val="000000"/>
          <w:sz w:val="28"/>
          <w:szCs w:val="28"/>
        </w:rPr>
        <w:t>Содержание деятельности</w:t>
      </w:r>
    </w:p>
    <w:p w:rsidR="00EF2E83" w:rsidRPr="009B35B7" w:rsidRDefault="00EF2E83" w:rsidP="00EF2E83">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EF2E83" w:rsidRPr="009B35B7" w:rsidRDefault="00EF2E83" w:rsidP="00EF2E83">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color w:val="000000"/>
          <w:sz w:val="28"/>
          <w:szCs w:val="28"/>
        </w:rPr>
        <w:t>Формы и виды деятельности:</w:t>
      </w:r>
    </w:p>
    <w:p w:rsidR="00EF2E83" w:rsidRPr="009B35B7" w:rsidRDefault="00EF2E83" w:rsidP="00EF2E83">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демонстрация и объяснение детям необходимости постоянного труда в повседневной жизни;</w:t>
      </w:r>
    </w:p>
    <w:p w:rsidR="00EF2E83" w:rsidRPr="009B35B7" w:rsidRDefault="00EF2E83" w:rsidP="00EF2E83">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у детей бережливости (беречь игрушки, одежду, труд и старания родителей, педагогов, сверстников);</w:t>
      </w:r>
    </w:p>
    <w:p w:rsidR="00EF2E83" w:rsidRPr="009B35B7" w:rsidRDefault="00EF2E83" w:rsidP="00EF2E83">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предоставление детям самостоятельности в выполнении работы, воспитание ответственности за собственные действия;</w:t>
      </w:r>
    </w:p>
    <w:p w:rsidR="00EF2E83" w:rsidRPr="009B35B7" w:rsidRDefault="00EF2E83" w:rsidP="00EF2E83">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у детей стремления к полезной деятельности, демонстрация собственного трудолюбия и занятости;</w:t>
      </w:r>
    </w:p>
    <w:p w:rsidR="00EF2E83" w:rsidRPr="009B35B7" w:rsidRDefault="00EF2E83" w:rsidP="00EF2E83">
      <w:pPr>
        <w:tabs>
          <w:tab w:val="left" w:pos="142"/>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формирование общественных мотивов труда, желанием приносить пользу людям;</w:t>
      </w:r>
    </w:p>
    <w:p w:rsidR="00EF2E83" w:rsidRPr="009B35B7"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hAnsi="Times New Roman" w:cs="Times New Roman"/>
          <w:color w:val="000000"/>
          <w:sz w:val="28"/>
          <w:szCs w:val="28"/>
        </w:rPr>
        <w:t>- </w:t>
      </w:r>
      <w:r w:rsidRPr="009B35B7">
        <w:rPr>
          <w:rFonts w:ascii="Times New Roman" w:eastAsia="TimesNewRomanPSMT" w:hAnsi="Times New Roman" w:cs="Times New Roman"/>
          <w:bCs/>
          <w:iCs/>
          <w:color w:val="000000"/>
          <w:sz w:val="28"/>
          <w:szCs w:val="28"/>
        </w:rPr>
        <w:t>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rsidR="00EF2E83" w:rsidRPr="009B35B7"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организация экскурсий для знакомства с различными профессиями;</w:t>
      </w:r>
    </w:p>
    <w:p w:rsidR="00EF2E83" w:rsidRPr="009B35B7"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проведение конкурсов, выставок на тему труда;</w:t>
      </w:r>
    </w:p>
    <w:p w:rsidR="00EF2E83" w:rsidRPr="009B35B7"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подготовка и реализации проектов;</w:t>
      </w:r>
    </w:p>
    <w:p w:rsidR="00EF2E83"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задействование потенциала режимных момен</w:t>
      </w:r>
      <w:r w:rsidR="00523AA8">
        <w:rPr>
          <w:rFonts w:ascii="Times New Roman" w:eastAsia="TimesNewRomanPSMT" w:hAnsi="Times New Roman" w:cs="Times New Roman"/>
          <w:bCs/>
          <w:iCs/>
          <w:color w:val="000000"/>
          <w:sz w:val="28"/>
          <w:szCs w:val="28"/>
        </w:rPr>
        <w:t>тов в трудовом воспитании</w:t>
      </w:r>
      <w:r w:rsidR="00330302">
        <w:rPr>
          <w:rFonts w:ascii="Times New Roman" w:eastAsia="TimesNewRomanPSMT" w:hAnsi="Times New Roman" w:cs="Times New Roman"/>
          <w:bCs/>
          <w:iCs/>
          <w:color w:val="000000"/>
          <w:sz w:val="28"/>
          <w:szCs w:val="28"/>
        </w:rPr>
        <w:t xml:space="preserve"> детей.</w:t>
      </w:r>
    </w:p>
    <w:p w:rsidR="00330302" w:rsidRPr="009B35B7" w:rsidRDefault="00330302" w:rsidP="00EF2E83">
      <w:pPr>
        <w:spacing w:after="0" w:line="240" w:lineRule="auto"/>
        <w:ind w:firstLine="567"/>
        <w:contextualSpacing/>
        <w:jc w:val="both"/>
        <w:rPr>
          <w:rFonts w:ascii="Times New Roman" w:eastAsia="TimesNewRomanPSMT" w:hAnsi="Times New Roman" w:cs="Times New Roman"/>
          <w:bCs/>
          <w:iCs/>
          <w:color w:val="000000"/>
          <w:sz w:val="28"/>
          <w:szCs w:val="28"/>
        </w:rPr>
      </w:pPr>
    </w:p>
    <w:p w:rsidR="00EF2E83" w:rsidRPr="00A228A8" w:rsidRDefault="00EF2E83" w:rsidP="00EF2E83">
      <w:pPr>
        <w:spacing w:after="0" w:line="240" w:lineRule="auto"/>
        <w:ind w:firstLine="567"/>
        <w:rPr>
          <w:rFonts w:ascii="Times New Roman" w:hAnsi="Times New Roman" w:cs="Times New Roman"/>
          <w:b/>
          <w:i/>
          <w:sz w:val="28"/>
          <w:szCs w:val="28"/>
        </w:rPr>
      </w:pPr>
      <w:r w:rsidRPr="00A228A8">
        <w:rPr>
          <w:rFonts w:ascii="Times New Roman" w:hAnsi="Times New Roman" w:cs="Times New Roman"/>
          <w:b/>
          <w:i/>
          <w:sz w:val="28"/>
          <w:szCs w:val="28"/>
        </w:rPr>
        <w:t xml:space="preserve">2.5.7. Эстетическое </w:t>
      </w:r>
      <w:r>
        <w:rPr>
          <w:rFonts w:ascii="Times New Roman" w:hAnsi="Times New Roman" w:cs="Times New Roman"/>
          <w:b/>
          <w:i/>
          <w:sz w:val="28"/>
          <w:szCs w:val="28"/>
        </w:rPr>
        <w:t>воспитание</w:t>
      </w:r>
    </w:p>
    <w:p w:rsidR="00EF2E83" w:rsidRPr="009B35B7" w:rsidRDefault="00EF2E83" w:rsidP="00EF2E83">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Ценности:</w:t>
      </w:r>
      <w:r w:rsidRPr="009B35B7">
        <w:rPr>
          <w:rFonts w:ascii="Times New Roman" w:hAnsi="Times New Roman" w:cs="Times New Roman"/>
          <w:color w:val="000000"/>
          <w:sz w:val="28"/>
          <w:szCs w:val="28"/>
        </w:rPr>
        <w:t xml:space="preserve"> </w:t>
      </w:r>
      <w:r w:rsidRPr="009B35B7">
        <w:rPr>
          <w:rFonts w:ascii="Times New Roman" w:hAnsi="Times New Roman" w:cs="Times New Roman"/>
          <w:bCs/>
          <w:color w:val="000000"/>
          <w:sz w:val="28"/>
          <w:szCs w:val="28"/>
        </w:rPr>
        <w:t>культура и</w:t>
      </w:r>
      <w:r w:rsidRPr="009B35B7">
        <w:rPr>
          <w:rFonts w:ascii="Times New Roman" w:hAnsi="Times New Roman" w:cs="Times New Roman"/>
          <w:color w:val="000000"/>
          <w:sz w:val="28"/>
          <w:szCs w:val="28"/>
        </w:rPr>
        <w:t xml:space="preserve"> </w:t>
      </w:r>
      <w:r w:rsidRPr="009B35B7">
        <w:rPr>
          <w:rFonts w:ascii="Times New Roman" w:hAnsi="Times New Roman" w:cs="Times New Roman"/>
          <w:bCs/>
          <w:color w:val="000000"/>
          <w:sz w:val="28"/>
          <w:szCs w:val="28"/>
        </w:rPr>
        <w:t>красота</w:t>
      </w:r>
      <w:r w:rsidRPr="009B35B7">
        <w:rPr>
          <w:rFonts w:ascii="Times New Roman" w:hAnsi="Times New Roman" w:cs="Times New Roman"/>
          <w:color w:val="000000"/>
          <w:sz w:val="28"/>
          <w:szCs w:val="28"/>
        </w:rPr>
        <w:t>.</w:t>
      </w:r>
    </w:p>
    <w:p w:rsidR="00EF2E83" w:rsidRPr="009B35B7" w:rsidRDefault="00EF2E83" w:rsidP="00EF2E83">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 xml:space="preserve">Цель этико-эстетического направления воспитания: </w:t>
      </w:r>
      <w:r w:rsidRPr="009B35B7">
        <w:rPr>
          <w:rFonts w:ascii="Times New Roman" w:hAnsi="Times New Roman" w:cs="Times New Roman"/>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EF2E83" w:rsidRPr="009B35B7" w:rsidRDefault="00EF2E83" w:rsidP="00EF2E83">
      <w:pPr>
        <w:spacing w:after="0" w:line="240" w:lineRule="auto"/>
        <w:ind w:firstLine="567"/>
        <w:jc w:val="both"/>
        <w:rPr>
          <w:rFonts w:ascii="Times New Roman" w:hAnsi="Times New Roman" w:cs="Times New Roman"/>
          <w:i/>
          <w:color w:val="000000"/>
          <w:sz w:val="28"/>
          <w:szCs w:val="28"/>
        </w:rPr>
      </w:pPr>
      <w:r w:rsidRPr="009B35B7">
        <w:rPr>
          <w:rFonts w:ascii="Times New Roman" w:hAnsi="Times New Roman" w:cs="Times New Roman"/>
          <w:i/>
          <w:color w:val="000000"/>
          <w:sz w:val="28"/>
          <w:szCs w:val="28"/>
        </w:rPr>
        <w:t>Задачи:</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культуры общения, поведения, этических представлений;</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lastRenderedPageBreak/>
        <w:t>- воспитание представлений о значении опрятности и внешней красоты, ее влиянии на внутренний мир человека;</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любви к прекрасному, уважения к традициям и культуре родной страны и других народов;</w:t>
      </w:r>
    </w:p>
    <w:p w:rsidR="00EF2E83" w:rsidRPr="009B35B7"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развитие творческого отношения к миру, природе, быту и к окружающей ребенка действительности;</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у детей эстетического вкуса, стремления окружать себя прекрасным, создавать его.</w:t>
      </w:r>
    </w:p>
    <w:p w:rsidR="00EF2E83" w:rsidRPr="009B35B7" w:rsidRDefault="00EF2E83" w:rsidP="00EF2E83">
      <w:pPr>
        <w:spacing w:after="0" w:line="240" w:lineRule="auto"/>
        <w:ind w:firstLine="567"/>
        <w:jc w:val="both"/>
        <w:rPr>
          <w:rFonts w:ascii="Times New Roman" w:hAnsi="Times New Roman" w:cs="Times New Roman"/>
          <w:i/>
          <w:color w:val="000000"/>
          <w:sz w:val="28"/>
          <w:szCs w:val="28"/>
        </w:rPr>
      </w:pPr>
      <w:r w:rsidRPr="009B35B7">
        <w:rPr>
          <w:rFonts w:ascii="Times New Roman" w:hAnsi="Times New Roman" w:cs="Times New Roman"/>
          <w:i/>
          <w:color w:val="000000"/>
          <w:sz w:val="28"/>
          <w:szCs w:val="28"/>
        </w:rPr>
        <w:t>Содержание деятельности</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bCs/>
          <w:i/>
          <w:color w:val="000000"/>
          <w:sz w:val="28"/>
          <w:szCs w:val="28"/>
        </w:rPr>
        <w:t>Культура поведения</w:t>
      </w:r>
      <w:r w:rsidRPr="009B35B7">
        <w:rPr>
          <w:rFonts w:ascii="Times New Roman" w:hAnsi="Times New Roman" w:cs="Times New Roman"/>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учить детей уважительно относиться к окружающим людям, считаться с их делами, интересами, удобствами;</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EF2E83" w:rsidRPr="009B35B7"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EF2E83" w:rsidRPr="009B35B7"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9B35B7">
        <w:rPr>
          <w:rFonts w:ascii="Times New Roman" w:hAnsi="Times New Roman" w:cs="Times New Roman"/>
          <w:sz w:val="28"/>
          <w:szCs w:val="28"/>
        </w:rPr>
        <w:t>ДОО;</w:t>
      </w:r>
      <w:r w:rsidRPr="009B35B7">
        <w:rPr>
          <w:rFonts w:ascii="Times New Roman" w:hAnsi="Times New Roman" w:cs="Times New Roman"/>
          <w:color w:val="000000"/>
          <w:sz w:val="28"/>
          <w:szCs w:val="28"/>
        </w:rPr>
        <w:t xml:space="preserve"> </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xml:space="preserve">умение подготовиться к предстоящей деятельности, четко и </w:t>
      </w:r>
      <w:r w:rsidR="00523AA8" w:rsidRPr="009B35B7">
        <w:rPr>
          <w:rFonts w:ascii="Times New Roman" w:hAnsi="Times New Roman" w:cs="Times New Roman"/>
          <w:color w:val="000000"/>
          <w:sz w:val="28"/>
          <w:szCs w:val="28"/>
        </w:rPr>
        <w:t>последовательно выполнять,</w:t>
      </w:r>
      <w:r w:rsidRPr="009B35B7">
        <w:rPr>
          <w:rFonts w:ascii="Times New Roman" w:hAnsi="Times New Roman" w:cs="Times New Roman"/>
          <w:color w:val="000000"/>
          <w:sz w:val="28"/>
          <w:szCs w:val="28"/>
        </w:rPr>
        <w:t xml:space="preserve"> и заканчивать ее, после завершения привести в порядок рабочее место, аккуратно убрать все за собой; привести в порядок свою одежду.</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i/>
          <w:color w:val="000000"/>
          <w:sz w:val="28"/>
          <w:szCs w:val="28"/>
          <w:shd w:val="clear" w:color="auto" w:fill="FFFFFF"/>
        </w:rPr>
        <w:t>Виды и формы деятельности:</w:t>
      </w:r>
    </w:p>
    <w:p w:rsidR="00EF2E83" w:rsidRPr="009B35B7" w:rsidRDefault="00EF2E83" w:rsidP="00EF2E83">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EF2E83" w:rsidRPr="009B35B7" w:rsidRDefault="00EF2E83" w:rsidP="00EF2E83">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EF2E83" w:rsidRPr="009B35B7" w:rsidRDefault="00EF2E83" w:rsidP="00EF2E83">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pacing w:val="-4"/>
          <w:sz w:val="28"/>
          <w:szCs w:val="28"/>
          <w:highlight w:val="white"/>
        </w:rPr>
        <w:lastRenderedPageBreak/>
        <w:t>- организация выставок, концертов, создание эстетической развивающей среды и др.;</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highlight w:val="white"/>
        </w:rPr>
        <w:t xml:space="preserve">- формирование чувства прекрасного </w:t>
      </w:r>
      <w:r w:rsidRPr="009B35B7">
        <w:rPr>
          <w:rFonts w:ascii="Times New Roman" w:hAnsi="Times New Roman" w:cs="Times New Roman"/>
          <w:color w:val="000000"/>
          <w:sz w:val="28"/>
          <w:szCs w:val="28"/>
        </w:rPr>
        <w:t>на основе восприятия художественного слова на русском и родном языке;</w:t>
      </w:r>
    </w:p>
    <w:p w:rsidR="00EF2E83" w:rsidRPr="009B35B7"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9B35B7">
        <w:rPr>
          <w:rFonts w:ascii="Times New Roman" w:hAnsi="Times New Roman" w:cs="Times New Roman"/>
          <w:color w:val="000000"/>
          <w:sz w:val="28"/>
          <w:szCs w:val="28"/>
        </w:rPr>
        <w:t>;</w:t>
      </w:r>
    </w:p>
    <w:p w:rsidR="00EF2E83" w:rsidRPr="009B35B7"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воспитание культуры поведения.</w:t>
      </w:r>
    </w:p>
    <w:p w:rsidR="00EF2E83" w:rsidRPr="00BB0EBD" w:rsidRDefault="00EF2E83" w:rsidP="00EF2E83">
      <w:pPr>
        <w:spacing w:after="0" w:line="240" w:lineRule="auto"/>
        <w:jc w:val="both"/>
        <w:rPr>
          <w:rFonts w:ascii="Times New Roman" w:hAnsi="Times New Roman" w:cs="Times New Roman"/>
          <w:sz w:val="28"/>
          <w:szCs w:val="28"/>
        </w:rPr>
      </w:pPr>
    </w:p>
    <w:p w:rsidR="00EF2E83" w:rsidRDefault="00EF2E83" w:rsidP="00EF2E83">
      <w:pPr>
        <w:spacing w:after="0" w:line="240" w:lineRule="auto"/>
        <w:ind w:firstLine="567"/>
        <w:jc w:val="both"/>
        <w:rPr>
          <w:rFonts w:ascii="Times New Roman" w:hAnsi="Times New Roman" w:cs="Times New Roman"/>
          <w:b/>
          <w:sz w:val="28"/>
          <w:szCs w:val="28"/>
        </w:rPr>
      </w:pPr>
      <w:r w:rsidRPr="00F51008">
        <w:rPr>
          <w:rFonts w:ascii="Times New Roman" w:hAnsi="Times New Roman" w:cs="Times New Roman"/>
          <w:b/>
          <w:sz w:val="28"/>
          <w:szCs w:val="28"/>
        </w:rPr>
        <w:t>2.</w:t>
      </w:r>
      <w:r>
        <w:rPr>
          <w:rFonts w:ascii="Times New Roman" w:hAnsi="Times New Roman" w:cs="Times New Roman"/>
          <w:b/>
          <w:sz w:val="28"/>
          <w:szCs w:val="28"/>
        </w:rPr>
        <w:t>6</w:t>
      </w:r>
      <w:r w:rsidRPr="00F51008">
        <w:rPr>
          <w:rFonts w:ascii="Times New Roman" w:hAnsi="Times New Roman" w:cs="Times New Roman"/>
          <w:b/>
          <w:sz w:val="28"/>
          <w:szCs w:val="28"/>
        </w:rPr>
        <w:t>.</w:t>
      </w:r>
      <w:r>
        <w:rPr>
          <w:rFonts w:ascii="Times New Roman" w:hAnsi="Times New Roman" w:cs="Times New Roman"/>
          <w:b/>
          <w:sz w:val="28"/>
          <w:szCs w:val="28"/>
        </w:rPr>
        <w:t> </w:t>
      </w:r>
      <w:r w:rsidRPr="00F51008">
        <w:rPr>
          <w:rFonts w:ascii="Times New Roman" w:hAnsi="Times New Roman" w:cs="Times New Roman"/>
          <w:b/>
          <w:sz w:val="28"/>
          <w:szCs w:val="28"/>
        </w:rPr>
        <w:t xml:space="preserve">Формы совместной деятельности в </w:t>
      </w:r>
      <w:r>
        <w:rPr>
          <w:rFonts w:ascii="Times New Roman" w:hAnsi="Times New Roman" w:cs="Times New Roman"/>
          <w:b/>
          <w:sz w:val="28"/>
          <w:szCs w:val="28"/>
        </w:rPr>
        <w:t>ДОО</w:t>
      </w:r>
    </w:p>
    <w:p w:rsidR="00EF2E83" w:rsidRPr="00840FDE" w:rsidRDefault="00EF2E83" w:rsidP="00EF2E83">
      <w:pPr>
        <w:spacing w:after="0" w:line="240" w:lineRule="auto"/>
        <w:ind w:firstLine="567"/>
        <w:jc w:val="both"/>
        <w:rPr>
          <w:rFonts w:ascii="Times New Roman" w:hAnsi="Times New Roman" w:cs="Times New Roman"/>
          <w:b/>
          <w:i/>
          <w:sz w:val="28"/>
          <w:szCs w:val="28"/>
        </w:rPr>
      </w:pPr>
      <w:r w:rsidRPr="00840FDE">
        <w:rPr>
          <w:rFonts w:ascii="Times New Roman" w:hAnsi="Times New Roman" w:cs="Times New Roman"/>
          <w:b/>
          <w:i/>
          <w:sz w:val="28"/>
          <w:szCs w:val="28"/>
        </w:rPr>
        <w:t>2.6.1. Деятельности и культурные практики в ДОО</w:t>
      </w:r>
    </w:p>
    <w:p w:rsidR="00EF2E83" w:rsidRPr="00840FDE" w:rsidRDefault="00EF2E83" w:rsidP="00EF2E83">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Цели и задачи воспитания реализуются во всех видах де</w:t>
      </w:r>
      <w:r>
        <w:rPr>
          <w:rFonts w:ascii="Times New Roman" w:hAnsi="Times New Roman" w:cs="Times New Roman"/>
          <w:sz w:val="28"/>
          <w:szCs w:val="28"/>
        </w:rPr>
        <w:t>ятельности дошкольника</w:t>
      </w:r>
      <w:r w:rsidRPr="00840FDE">
        <w:rPr>
          <w:rFonts w:ascii="Times New Roman" w:hAnsi="Times New Roman" w:cs="Times New Roman"/>
          <w:sz w:val="28"/>
          <w:szCs w:val="28"/>
        </w:rPr>
        <w:t>, обозначенных в</w:t>
      </w:r>
      <w:r w:rsidRPr="00840FDE">
        <w:rPr>
          <w:rStyle w:val="afb"/>
          <w:rFonts w:ascii="Times New Roman" w:hAnsi="Times New Roman"/>
          <w:color w:val="auto"/>
          <w:sz w:val="28"/>
          <w:szCs w:val="28"/>
        </w:rPr>
        <w:t>о ФГОС ДО</w:t>
      </w:r>
      <w:r w:rsidRPr="00840FDE">
        <w:rPr>
          <w:rFonts w:ascii="Times New Roman" w:hAnsi="Times New Roman" w:cs="Times New Roman"/>
          <w:sz w:val="28"/>
          <w:szCs w:val="28"/>
        </w:rPr>
        <w:t xml:space="preserve">. </w:t>
      </w:r>
    </w:p>
    <w:p w:rsidR="00EF2E83" w:rsidRPr="00840FDE" w:rsidRDefault="00EF2E83" w:rsidP="00EF2E83">
      <w:pPr>
        <w:spacing w:after="0" w:line="240" w:lineRule="auto"/>
        <w:ind w:firstLine="567"/>
        <w:jc w:val="both"/>
        <w:rPr>
          <w:rFonts w:ascii="Times New Roman" w:hAnsi="Times New Roman" w:cs="Times New Roman"/>
          <w:i/>
          <w:sz w:val="28"/>
          <w:szCs w:val="28"/>
        </w:rPr>
      </w:pPr>
      <w:r w:rsidRPr="00840FDE">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EF2E83" w:rsidRPr="00840FDE" w:rsidRDefault="00EF2E83" w:rsidP="00EF2E83">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w:t>
      </w:r>
      <w:r w:rsidR="003D3EB9">
        <w:rPr>
          <w:rFonts w:ascii="Times New Roman" w:hAnsi="Times New Roman" w:cs="Times New Roman"/>
          <w:sz w:val="28"/>
          <w:szCs w:val="28"/>
        </w:rPr>
        <w:t>и</w:t>
      </w:r>
      <w:r w:rsidRPr="00840FDE">
        <w:rPr>
          <w:rFonts w:ascii="Times New Roman" w:hAnsi="Times New Roman" w:cs="Times New Roman"/>
          <w:sz w:val="28"/>
          <w:szCs w:val="28"/>
        </w:rPr>
        <w:t xml:space="preserve"> (законным</w:t>
      </w:r>
      <w:r w:rsidR="003D3EB9">
        <w:rPr>
          <w:rFonts w:ascii="Times New Roman" w:hAnsi="Times New Roman" w:cs="Times New Roman"/>
          <w:sz w:val="28"/>
          <w:szCs w:val="28"/>
        </w:rPr>
        <w:t>и</w:t>
      </w:r>
      <w:r w:rsidRPr="00840FDE">
        <w:rPr>
          <w:rFonts w:ascii="Times New Roman" w:hAnsi="Times New Roman" w:cs="Times New Roman"/>
          <w:sz w:val="28"/>
          <w:szCs w:val="28"/>
        </w:rPr>
        <w:t xml:space="preserve"> представителям</w:t>
      </w:r>
      <w:r w:rsidR="003D3EB9">
        <w:rPr>
          <w:rFonts w:ascii="Times New Roman" w:hAnsi="Times New Roman" w:cs="Times New Roman"/>
          <w:sz w:val="28"/>
          <w:szCs w:val="28"/>
        </w:rPr>
        <w:t>и</w:t>
      </w:r>
      <w:r w:rsidRPr="00840FDE">
        <w:rPr>
          <w:rFonts w:ascii="Times New Roman" w:hAnsi="Times New Roman" w:cs="Times New Roman"/>
          <w:sz w:val="28"/>
          <w:szCs w:val="28"/>
        </w:rPr>
        <w:t>);</w:t>
      </w:r>
    </w:p>
    <w:p w:rsidR="00EF2E83" w:rsidRPr="00840FDE" w:rsidRDefault="00EF2E83" w:rsidP="00EF2E83">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EF2E83" w:rsidRPr="00F65562" w:rsidRDefault="00EF2E83" w:rsidP="00EF2E83">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EF2E83" w:rsidRPr="00B54332" w:rsidRDefault="00EF2E83" w:rsidP="00EF2E83">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2.6</w:t>
      </w:r>
      <w:r w:rsidRPr="00B54332">
        <w:rPr>
          <w:rFonts w:ascii="Times New Roman" w:hAnsi="Times New Roman" w:cs="Times New Roman"/>
          <w:b/>
          <w:i/>
          <w:sz w:val="28"/>
          <w:szCs w:val="28"/>
        </w:rPr>
        <w:t>.</w:t>
      </w:r>
      <w:r>
        <w:rPr>
          <w:rFonts w:ascii="Times New Roman" w:hAnsi="Times New Roman" w:cs="Times New Roman"/>
          <w:b/>
          <w:i/>
          <w:sz w:val="28"/>
          <w:szCs w:val="28"/>
        </w:rPr>
        <w:t>2</w:t>
      </w:r>
      <w:r w:rsidRPr="00B54332">
        <w:rPr>
          <w:rFonts w:ascii="Times New Roman" w:hAnsi="Times New Roman" w:cs="Times New Roman"/>
          <w:b/>
          <w:i/>
          <w:sz w:val="28"/>
          <w:szCs w:val="28"/>
        </w:rPr>
        <w:t>. Работа с родителями (законными представителями)</w:t>
      </w:r>
    </w:p>
    <w:p w:rsidR="00EF2E83" w:rsidRPr="00583BEA" w:rsidRDefault="00EF2E83" w:rsidP="00EF2E83">
      <w:pPr>
        <w:spacing w:after="0" w:line="240" w:lineRule="auto"/>
        <w:ind w:firstLine="567"/>
        <w:jc w:val="both"/>
        <w:rPr>
          <w:rFonts w:ascii="Times New Roman" w:hAnsi="Times New Roman" w:cs="Times New Roman"/>
          <w:i/>
          <w:sz w:val="28"/>
          <w:szCs w:val="28"/>
        </w:rPr>
      </w:pPr>
      <w:r w:rsidRPr="00583BEA">
        <w:rPr>
          <w:rFonts w:ascii="Times New Roman" w:hAnsi="Times New Roman" w:cs="Times New Roman"/>
          <w:sz w:val="28"/>
          <w:szCs w:val="28"/>
        </w:rPr>
        <w:t xml:space="preserve">Работа с родителями (законными представителями) детей дошкольного возраста строится </w:t>
      </w:r>
      <w:r w:rsidRPr="00583BEA">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EF2E83" w:rsidRPr="00583BEA" w:rsidRDefault="00EF2E83" w:rsidP="00EF2E83">
      <w:pPr>
        <w:spacing w:after="0" w:line="240" w:lineRule="auto"/>
        <w:ind w:firstLine="567"/>
        <w:jc w:val="both"/>
        <w:rPr>
          <w:rFonts w:ascii="Times New Roman" w:hAnsi="Times New Roman" w:cs="Times New Roman"/>
          <w:sz w:val="28"/>
          <w:szCs w:val="28"/>
        </w:rPr>
      </w:pPr>
      <w:r w:rsidRPr="00583BEA">
        <w:rPr>
          <w:rFonts w:ascii="Times New Roman" w:hAnsi="Times New Roman" w:cs="Times New Roman"/>
          <w:i/>
          <w:sz w:val="28"/>
          <w:szCs w:val="28"/>
        </w:rPr>
        <w:t>Виды и формы деятельности по организации сотрудничества педагогов и родителей (законных представителей):</w:t>
      </w:r>
    </w:p>
    <w:p w:rsidR="00EF2E83" w:rsidRPr="00583BEA" w:rsidRDefault="00EF2E83" w:rsidP="00EF2E83">
      <w:pPr>
        <w:spacing w:after="0" w:line="240" w:lineRule="auto"/>
        <w:ind w:firstLine="567"/>
        <w:contextualSpacing/>
        <w:jc w:val="both"/>
        <w:rPr>
          <w:rFonts w:ascii="Times New Roman" w:hAnsi="Times New Roman" w:cs="Times New Roman"/>
          <w:i/>
          <w:color w:val="000000"/>
          <w:sz w:val="28"/>
          <w:szCs w:val="28"/>
        </w:rPr>
      </w:pPr>
      <w:r w:rsidRPr="00583BEA">
        <w:rPr>
          <w:rFonts w:ascii="Times New Roman" w:hAnsi="Times New Roman" w:cs="Times New Roman"/>
          <w:i/>
          <w:color w:val="000000"/>
          <w:sz w:val="28"/>
          <w:szCs w:val="28"/>
        </w:rPr>
        <w:t>Виды и формы деятельности:</w:t>
      </w:r>
    </w:p>
    <w:p w:rsidR="00EF2E83" w:rsidRPr="003D3EB9" w:rsidRDefault="00EF2E83" w:rsidP="00EF2E83">
      <w:pPr>
        <w:spacing w:after="0" w:line="240" w:lineRule="auto"/>
        <w:ind w:firstLine="567"/>
        <w:jc w:val="both"/>
        <w:rPr>
          <w:rFonts w:ascii="Times New Roman" w:hAnsi="Times New Roman" w:cs="Times New Roman"/>
          <w:sz w:val="28"/>
          <w:szCs w:val="28"/>
        </w:rPr>
      </w:pPr>
      <w:r w:rsidRPr="003D3EB9">
        <w:rPr>
          <w:rFonts w:ascii="Times New Roman" w:hAnsi="Times New Roman" w:cs="Times New Roman"/>
          <w:i/>
          <w:sz w:val="28"/>
          <w:szCs w:val="28"/>
        </w:rPr>
        <w:t xml:space="preserve">- </w:t>
      </w:r>
      <w:r w:rsidRPr="003D3EB9">
        <w:rPr>
          <w:rFonts w:ascii="Times New Roman" w:hAnsi="Times New Roman" w:cs="Times New Roman"/>
          <w:sz w:val="28"/>
          <w:szCs w:val="28"/>
        </w:rPr>
        <w:t>деятельность Родительского комитета и Попечительского совета, участвующих в управлении образовательной организацией и в решении вопросов воспитания и социализации их детей;</w:t>
      </w:r>
    </w:p>
    <w:p w:rsidR="00EF2E83" w:rsidRPr="003D3EB9" w:rsidRDefault="00EF2E83" w:rsidP="00EF2E83">
      <w:pPr>
        <w:spacing w:after="0" w:line="240" w:lineRule="auto"/>
        <w:ind w:firstLine="567"/>
        <w:jc w:val="both"/>
        <w:rPr>
          <w:rFonts w:ascii="Times New Roman" w:hAnsi="Times New Roman" w:cs="Times New Roman"/>
          <w:sz w:val="28"/>
          <w:szCs w:val="28"/>
        </w:rPr>
      </w:pPr>
      <w:r w:rsidRPr="003D3EB9">
        <w:rPr>
          <w:rFonts w:ascii="Times New Roman" w:hAnsi="Times New Roman" w:cs="Times New Roman"/>
          <w:sz w:val="28"/>
          <w:szCs w:val="28"/>
        </w:rPr>
        <w:t>- проведение родительских конференций, собраний, круглых столов для родителей по вопросам воспитания;</w:t>
      </w:r>
    </w:p>
    <w:p w:rsidR="00EF2E83" w:rsidRPr="003D3EB9" w:rsidRDefault="00EF2E83" w:rsidP="00EF2E83">
      <w:pPr>
        <w:spacing w:after="0" w:line="240" w:lineRule="auto"/>
        <w:ind w:firstLine="567"/>
        <w:jc w:val="both"/>
        <w:rPr>
          <w:rFonts w:ascii="Times New Roman" w:hAnsi="Times New Roman" w:cs="Times New Roman"/>
          <w:sz w:val="28"/>
          <w:szCs w:val="28"/>
        </w:rPr>
      </w:pPr>
      <w:r w:rsidRPr="003D3EB9">
        <w:rPr>
          <w:rFonts w:ascii="Times New Roman" w:hAnsi="Times New Roman" w:cs="Times New Roman"/>
          <w:sz w:val="28"/>
          <w:szCs w:val="28"/>
        </w:rPr>
        <w:t>- семейные клубы, предоставляющие родителям, педагогам и детям площадку для совместного проведения досуга и общения;</w:t>
      </w:r>
    </w:p>
    <w:p w:rsidR="00EF2E83" w:rsidRPr="003D3EB9" w:rsidRDefault="00EF2E83" w:rsidP="00EF2E83">
      <w:pPr>
        <w:spacing w:after="0" w:line="240" w:lineRule="auto"/>
        <w:ind w:firstLine="567"/>
        <w:jc w:val="both"/>
        <w:rPr>
          <w:rFonts w:ascii="Times New Roman" w:hAnsi="Times New Roman" w:cs="Times New Roman"/>
          <w:sz w:val="28"/>
          <w:szCs w:val="28"/>
        </w:rPr>
      </w:pPr>
      <w:r w:rsidRPr="003D3EB9">
        <w:rPr>
          <w:rFonts w:ascii="Times New Roman" w:eastAsia="SymbolMT" w:hAnsi="Times New Roman" w:cs="Times New Roman"/>
          <w:sz w:val="28"/>
          <w:szCs w:val="28"/>
        </w:rPr>
        <w:t xml:space="preserve">- </w:t>
      </w:r>
      <w:r w:rsidRPr="003D3EB9">
        <w:rPr>
          <w:rFonts w:ascii="Times New Roman" w:hAnsi="Times New Roman" w:cs="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EF2E83" w:rsidRPr="003D3EB9" w:rsidRDefault="00EF2E83" w:rsidP="00EF2E83">
      <w:pPr>
        <w:spacing w:after="0" w:line="240" w:lineRule="auto"/>
        <w:ind w:firstLine="567"/>
        <w:jc w:val="both"/>
        <w:rPr>
          <w:rFonts w:ascii="Times New Roman" w:hAnsi="Times New Roman" w:cs="Times New Roman"/>
          <w:sz w:val="28"/>
          <w:szCs w:val="28"/>
        </w:rPr>
      </w:pPr>
      <w:r w:rsidRPr="003D3EB9">
        <w:rPr>
          <w:rFonts w:ascii="Times New Roman" w:eastAsia="SymbolMT" w:hAnsi="Times New Roman" w:cs="Times New Roman"/>
          <w:sz w:val="28"/>
          <w:szCs w:val="28"/>
        </w:rPr>
        <w:lastRenderedPageBreak/>
        <w:t xml:space="preserve">- </w:t>
      </w:r>
      <w:r w:rsidRPr="003D3EB9">
        <w:rPr>
          <w:rFonts w:ascii="Times New Roman" w:hAnsi="Times New Roman" w:cs="Times New Roman"/>
          <w:sz w:val="28"/>
          <w:szCs w:val="28"/>
        </w:rPr>
        <w:t>родительские дни, во время которых родители могут посещать занятия для получения представления об образовательном процессе в ДОО;</w:t>
      </w:r>
    </w:p>
    <w:p w:rsidR="00EF2E83" w:rsidRPr="007A74A9" w:rsidRDefault="00EF2E83" w:rsidP="00EF2E83">
      <w:pPr>
        <w:spacing w:after="0" w:line="240" w:lineRule="auto"/>
        <w:ind w:firstLine="567"/>
        <w:jc w:val="both"/>
        <w:rPr>
          <w:rFonts w:ascii="Times New Roman" w:hAnsi="Times New Roman" w:cs="Times New Roman"/>
          <w:sz w:val="28"/>
          <w:szCs w:val="28"/>
        </w:rPr>
      </w:pPr>
      <w:r w:rsidRPr="007A74A9">
        <w:rPr>
          <w:rFonts w:ascii="Times New Roman" w:hAnsi="Times New Roman" w:cs="Times New Roman"/>
          <w:sz w:val="28"/>
          <w:szCs w:val="28"/>
        </w:rPr>
        <w:t>- размещение на официальном сайте ДОО информации для родителей по вопросам воспитания;</w:t>
      </w:r>
    </w:p>
    <w:p w:rsidR="00EF2E83" w:rsidRPr="007A74A9" w:rsidRDefault="00EF2E83" w:rsidP="00EF2E83">
      <w:pPr>
        <w:spacing w:after="0" w:line="240" w:lineRule="auto"/>
        <w:ind w:firstLine="567"/>
        <w:jc w:val="both"/>
        <w:rPr>
          <w:rFonts w:ascii="Times New Roman" w:hAnsi="Times New Roman" w:cs="Times New Roman"/>
          <w:sz w:val="28"/>
          <w:szCs w:val="28"/>
        </w:rPr>
      </w:pPr>
      <w:r w:rsidRPr="007A74A9">
        <w:rPr>
          <w:rFonts w:ascii="Times New Roman" w:hAnsi="Times New Roman" w:cs="Times New Roman"/>
          <w:sz w:val="28"/>
          <w:szCs w:val="28"/>
        </w:rPr>
        <w:t>- проведение консультаций специалистов для родителей по вопросам воспитания;</w:t>
      </w:r>
    </w:p>
    <w:p w:rsidR="00EF2E83" w:rsidRPr="007A74A9" w:rsidRDefault="00EF2E83" w:rsidP="00EF2E83">
      <w:pPr>
        <w:spacing w:after="0" w:line="240" w:lineRule="auto"/>
        <w:ind w:firstLine="567"/>
        <w:jc w:val="both"/>
        <w:rPr>
          <w:rFonts w:ascii="Times New Roman" w:hAnsi="Times New Roman" w:cs="Times New Roman"/>
          <w:sz w:val="28"/>
          <w:szCs w:val="28"/>
        </w:rPr>
      </w:pPr>
      <w:r w:rsidRPr="007A74A9">
        <w:rPr>
          <w:rFonts w:ascii="Times New Roman" w:hAnsi="Times New Roman" w:cs="Times New Roman"/>
          <w:sz w:val="28"/>
          <w:szCs w:val="28"/>
        </w:rPr>
        <w:t>- привлечение родителей к участию в проектах (вместе с детьми), конкурсах, соревнованиях, спектаклях, праздниках и др.;</w:t>
      </w:r>
    </w:p>
    <w:p w:rsidR="00EF2E83" w:rsidRPr="007A74A9" w:rsidRDefault="00EF2E83" w:rsidP="00EF2E83">
      <w:pPr>
        <w:spacing w:after="0" w:line="240" w:lineRule="auto"/>
        <w:ind w:firstLine="567"/>
        <w:jc w:val="both"/>
        <w:rPr>
          <w:rFonts w:ascii="Times New Roman" w:hAnsi="Times New Roman" w:cs="Times New Roman"/>
          <w:sz w:val="28"/>
          <w:szCs w:val="28"/>
        </w:rPr>
      </w:pPr>
      <w:r w:rsidRPr="007A74A9">
        <w:rPr>
          <w:rFonts w:ascii="Times New Roman" w:eastAsia="SymbolMT" w:hAnsi="Times New Roman" w:cs="Times New Roman"/>
          <w:sz w:val="28"/>
          <w:szCs w:val="28"/>
        </w:rPr>
        <w:t xml:space="preserve">- </w:t>
      </w:r>
      <w:r w:rsidRPr="007A74A9">
        <w:rPr>
          <w:rFonts w:ascii="Times New Roman" w:hAnsi="Times New Roman" w:cs="Times New Roman"/>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EF2E83" w:rsidRPr="007A74A9" w:rsidRDefault="00EF2E83" w:rsidP="00EF2E83">
      <w:pPr>
        <w:spacing w:after="0" w:line="240" w:lineRule="auto"/>
        <w:ind w:firstLine="567"/>
        <w:jc w:val="both"/>
        <w:rPr>
          <w:rFonts w:ascii="Times New Roman" w:hAnsi="Times New Roman" w:cs="Times New Roman"/>
          <w:sz w:val="28"/>
          <w:szCs w:val="28"/>
        </w:rPr>
      </w:pPr>
      <w:r w:rsidRPr="007A74A9">
        <w:rPr>
          <w:rFonts w:ascii="Times New Roman" w:eastAsia="SymbolMT" w:hAnsi="Times New Roman" w:cs="Times New Roman"/>
          <w:sz w:val="28"/>
          <w:szCs w:val="28"/>
        </w:rPr>
        <w:t xml:space="preserve">- </w:t>
      </w:r>
      <w:r w:rsidRPr="007A74A9">
        <w:rPr>
          <w:rFonts w:ascii="Times New Roman" w:hAnsi="Times New Roman" w:cs="Times New Roman"/>
          <w:sz w:val="28"/>
          <w:szCs w:val="28"/>
        </w:rPr>
        <w:t>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rsidR="00EF2E83" w:rsidRPr="007A74A9" w:rsidRDefault="00EF2E83" w:rsidP="007A74A9">
      <w:pPr>
        <w:spacing w:after="0" w:line="240" w:lineRule="auto"/>
        <w:ind w:firstLine="567"/>
        <w:jc w:val="both"/>
        <w:rPr>
          <w:rFonts w:ascii="Times New Roman" w:hAnsi="Times New Roman" w:cs="Times New Roman"/>
          <w:sz w:val="28"/>
          <w:szCs w:val="28"/>
        </w:rPr>
      </w:pPr>
      <w:r w:rsidRPr="007A74A9">
        <w:rPr>
          <w:rFonts w:ascii="Times New Roman" w:hAnsi="Times New Roman" w:cs="Times New Roman"/>
          <w:sz w:val="28"/>
          <w:szCs w:val="28"/>
        </w:rPr>
        <w:t>- привлечение родителей к оценочным проц</w:t>
      </w:r>
      <w:r w:rsidR="007A74A9" w:rsidRPr="007A74A9">
        <w:rPr>
          <w:rFonts w:ascii="Times New Roman" w:hAnsi="Times New Roman" w:cs="Times New Roman"/>
          <w:sz w:val="28"/>
          <w:szCs w:val="28"/>
        </w:rPr>
        <w:t>едурам по вопросам воспитания.</w:t>
      </w: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7A74A9">
      <w:pPr>
        <w:spacing w:after="0" w:line="240" w:lineRule="auto"/>
        <w:ind w:firstLine="567"/>
        <w:rPr>
          <w:rFonts w:ascii="Times New Roman" w:hAnsi="Times New Roman" w:cs="Times New Roman"/>
          <w:b/>
          <w:bCs/>
          <w:sz w:val="24"/>
          <w:szCs w:val="24"/>
        </w:rPr>
      </w:pPr>
    </w:p>
    <w:p w:rsidR="007A74A9" w:rsidRDefault="007A74A9" w:rsidP="00297A3E">
      <w:pPr>
        <w:spacing w:after="0" w:line="240" w:lineRule="auto"/>
        <w:rPr>
          <w:rFonts w:ascii="Times New Roman" w:hAnsi="Times New Roman" w:cs="Times New Roman"/>
          <w:b/>
          <w:bCs/>
          <w:sz w:val="24"/>
          <w:szCs w:val="24"/>
        </w:rPr>
      </w:pPr>
    </w:p>
    <w:p w:rsidR="00490828" w:rsidRDefault="00490828" w:rsidP="007A74A9">
      <w:pPr>
        <w:spacing w:after="0" w:line="240" w:lineRule="auto"/>
        <w:ind w:firstLine="567"/>
        <w:rPr>
          <w:rFonts w:ascii="Times New Roman" w:hAnsi="Times New Roman" w:cs="Times New Roman"/>
          <w:b/>
          <w:bCs/>
          <w:sz w:val="28"/>
          <w:szCs w:val="28"/>
        </w:rPr>
        <w:sectPr w:rsidR="00490828" w:rsidSect="00CE2033">
          <w:footerReference w:type="default" r:id="rId24"/>
          <w:pgSz w:w="11906" w:h="16838"/>
          <w:pgMar w:top="1134" w:right="1133" w:bottom="1134" w:left="1134" w:header="708" w:footer="708" w:gutter="0"/>
          <w:cols w:space="708"/>
          <w:docGrid w:linePitch="360"/>
        </w:sectPr>
      </w:pPr>
    </w:p>
    <w:p w:rsidR="007A74A9" w:rsidRPr="007A74A9" w:rsidRDefault="007A74A9" w:rsidP="007A74A9">
      <w:pPr>
        <w:spacing w:after="0" w:line="240" w:lineRule="auto"/>
        <w:ind w:firstLine="567"/>
        <w:rPr>
          <w:rFonts w:ascii="Times New Roman" w:hAnsi="Times New Roman" w:cs="Times New Roman"/>
          <w:b/>
          <w:bCs/>
          <w:sz w:val="28"/>
          <w:szCs w:val="28"/>
        </w:rPr>
      </w:pPr>
      <w:r w:rsidRPr="007A74A9">
        <w:rPr>
          <w:rFonts w:ascii="Times New Roman" w:hAnsi="Times New Roman" w:cs="Times New Roman"/>
          <w:b/>
          <w:bCs/>
          <w:sz w:val="28"/>
          <w:szCs w:val="28"/>
        </w:rPr>
        <w:lastRenderedPageBreak/>
        <w:t>Вариативная часть</w:t>
      </w:r>
    </w:p>
    <w:p w:rsidR="007A74A9" w:rsidRPr="007A74A9" w:rsidRDefault="007A74A9" w:rsidP="007A74A9">
      <w:pPr>
        <w:spacing w:after="0" w:line="240" w:lineRule="auto"/>
        <w:ind w:firstLine="567"/>
        <w:rPr>
          <w:rFonts w:ascii="Times New Roman" w:hAnsi="Times New Roman" w:cs="Times New Roman"/>
          <w:b/>
          <w:bCs/>
          <w:sz w:val="28"/>
          <w:szCs w:val="28"/>
        </w:rPr>
      </w:pPr>
      <w:r w:rsidRPr="007A74A9">
        <w:rPr>
          <w:rFonts w:ascii="Times New Roman" w:hAnsi="Times New Roman" w:cs="Times New Roman"/>
          <w:b/>
          <w:bCs/>
          <w:sz w:val="28"/>
          <w:szCs w:val="28"/>
        </w:rPr>
        <w:t>Задачи:</w:t>
      </w:r>
    </w:p>
    <w:tbl>
      <w:tblPr>
        <w:tblStyle w:val="a5"/>
        <w:tblW w:w="15309" w:type="dxa"/>
        <w:tblInd w:w="137" w:type="dxa"/>
        <w:tblLayout w:type="fixed"/>
        <w:tblLook w:val="04A0" w:firstRow="1" w:lastRow="0" w:firstColumn="1" w:lastColumn="0" w:noHBand="0" w:noVBand="1"/>
      </w:tblPr>
      <w:tblGrid>
        <w:gridCol w:w="3721"/>
        <w:gridCol w:w="3721"/>
        <w:gridCol w:w="4011"/>
        <w:gridCol w:w="3856"/>
      </w:tblGrid>
      <w:tr w:rsidR="007A74A9" w:rsidRPr="007A74A9" w:rsidTr="00490828">
        <w:tc>
          <w:tcPr>
            <w:tcW w:w="3721" w:type="dxa"/>
            <w:vAlign w:val="center"/>
          </w:tcPr>
          <w:p w:rsidR="007A74A9" w:rsidRPr="007A74A9" w:rsidRDefault="007A74A9" w:rsidP="007A74A9">
            <w:pPr>
              <w:ind w:right="-186"/>
              <w:rPr>
                <w:rFonts w:ascii="Times New Roman" w:hAnsi="Times New Roman" w:cs="Times New Roman"/>
                <w:b/>
                <w:bCs/>
                <w:sz w:val="24"/>
                <w:szCs w:val="24"/>
              </w:rPr>
            </w:pPr>
            <w:r w:rsidRPr="007A74A9">
              <w:rPr>
                <w:rFonts w:ascii="Times New Roman" w:hAnsi="Times New Roman" w:cs="Times New Roman"/>
                <w:b/>
                <w:bCs/>
                <w:sz w:val="24"/>
                <w:szCs w:val="24"/>
              </w:rPr>
              <w:t>2 младшая группа</w:t>
            </w:r>
          </w:p>
        </w:tc>
        <w:tc>
          <w:tcPr>
            <w:tcW w:w="3721" w:type="dxa"/>
            <w:vAlign w:val="center"/>
          </w:tcPr>
          <w:p w:rsidR="007A74A9" w:rsidRPr="007A74A9" w:rsidRDefault="007A74A9" w:rsidP="007A74A9">
            <w:pPr>
              <w:ind w:right="-8"/>
              <w:rPr>
                <w:rFonts w:ascii="Times New Roman" w:hAnsi="Times New Roman" w:cs="Times New Roman"/>
                <w:b/>
                <w:bCs/>
                <w:sz w:val="24"/>
                <w:szCs w:val="24"/>
              </w:rPr>
            </w:pPr>
            <w:r w:rsidRPr="007A74A9">
              <w:rPr>
                <w:rFonts w:ascii="Times New Roman" w:hAnsi="Times New Roman" w:cs="Times New Roman"/>
                <w:b/>
                <w:bCs/>
                <w:sz w:val="24"/>
                <w:szCs w:val="24"/>
              </w:rPr>
              <w:t>Средняя группа</w:t>
            </w:r>
          </w:p>
        </w:tc>
        <w:tc>
          <w:tcPr>
            <w:tcW w:w="4011" w:type="dxa"/>
            <w:vAlign w:val="center"/>
          </w:tcPr>
          <w:p w:rsidR="007A74A9" w:rsidRPr="007A74A9" w:rsidRDefault="007A74A9" w:rsidP="007A74A9">
            <w:pPr>
              <w:ind w:right="-115"/>
              <w:rPr>
                <w:rFonts w:ascii="Times New Roman" w:hAnsi="Times New Roman" w:cs="Times New Roman"/>
                <w:b/>
                <w:bCs/>
                <w:sz w:val="24"/>
                <w:szCs w:val="24"/>
              </w:rPr>
            </w:pPr>
            <w:r w:rsidRPr="007A74A9">
              <w:rPr>
                <w:rFonts w:ascii="Times New Roman" w:hAnsi="Times New Roman" w:cs="Times New Roman"/>
                <w:b/>
                <w:bCs/>
                <w:sz w:val="24"/>
                <w:szCs w:val="24"/>
              </w:rPr>
              <w:t>Старшая группа</w:t>
            </w:r>
          </w:p>
        </w:tc>
        <w:tc>
          <w:tcPr>
            <w:tcW w:w="3856" w:type="dxa"/>
            <w:vAlign w:val="center"/>
          </w:tcPr>
          <w:p w:rsidR="007A74A9" w:rsidRPr="007A74A9" w:rsidRDefault="007A74A9" w:rsidP="007A74A9">
            <w:pPr>
              <w:ind w:right="-79"/>
              <w:rPr>
                <w:rFonts w:ascii="Times New Roman" w:hAnsi="Times New Roman" w:cs="Times New Roman"/>
                <w:b/>
                <w:bCs/>
                <w:sz w:val="24"/>
                <w:szCs w:val="24"/>
              </w:rPr>
            </w:pPr>
            <w:r w:rsidRPr="007A74A9">
              <w:rPr>
                <w:rFonts w:ascii="Times New Roman" w:hAnsi="Times New Roman" w:cs="Times New Roman"/>
                <w:b/>
                <w:bCs/>
                <w:sz w:val="24"/>
                <w:szCs w:val="24"/>
              </w:rPr>
              <w:t>Подготовительная группа</w:t>
            </w:r>
          </w:p>
        </w:tc>
      </w:tr>
      <w:tr w:rsidR="007A74A9" w:rsidRPr="007A74A9" w:rsidTr="00490828">
        <w:tc>
          <w:tcPr>
            <w:tcW w:w="3721" w:type="dxa"/>
          </w:tcPr>
          <w:p w:rsidR="007A74A9" w:rsidRPr="007A74A9" w:rsidRDefault="007A74A9" w:rsidP="007A74A9">
            <w:pPr>
              <w:ind w:right="-186"/>
              <w:rPr>
                <w:rFonts w:ascii="Times New Roman" w:hAnsi="Times New Roman" w:cs="Times New Roman"/>
                <w:sz w:val="24"/>
                <w:szCs w:val="24"/>
              </w:rPr>
            </w:pPr>
            <w:r w:rsidRPr="007A74A9">
              <w:rPr>
                <w:rFonts w:ascii="Times New Roman" w:hAnsi="Times New Roman" w:cs="Times New Roman"/>
                <w:sz w:val="24"/>
                <w:szCs w:val="24"/>
              </w:rPr>
              <w:t>1. Познакомить родителей с особенностями физического, социально личностного, познавательного и художественного развития детей младшего дошкольного возраста и адаптации их к условиям ДОО.</w:t>
            </w:r>
          </w:p>
        </w:tc>
        <w:tc>
          <w:tcPr>
            <w:tcW w:w="3721" w:type="dxa"/>
          </w:tcPr>
          <w:p w:rsidR="007A74A9" w:rsidRPr="007A74A9" w:rsidRDefault="007A74A9" w:rsidP="007A74A9">
            <w:pPr>
              <w:ind w:right="-8"/>
              <w:rPr>
                <w:rFonts w:ascii="Times New Roman" w:hAnsi="Times New Roman" w:cs="Times New Roman"/>
                <w:sz w:val="24"/>
                <w:szCs w:val="24"/>
              </w:rPr>
            </w:pPr>
            <w:r w:rsidRPr="007A74A9">
              <w:rPr>
                <w:rFonts w:ascii="Times New Roman" w:hAnsi="Times New Roman" w:cs="Times New Roman"/>
                <w:sz w:val="24"/>
                <w:szCs w:val="24"/>
              </w:rPr>
              <w:t xml:space="preserve">1. Познакомить родителей с особенностями развития ребенка пятого года жизни, приоритетными задачами его физического и психического развития. </w:t>
            </w:r>
          </w:p>
        </w:tc>
        <w:tc>
          <w:tcPr>
            <w:tcW w:w="4011" w:type="dxa"/>
          </w:tcPr>
          <w:p w:rsidR="007A74A9" w:rsidRPr="007A74A9" w:rsidRDefault="007A74A9" w:rsidP="007A74A9">
            <w:pPr>
              <w:ind w:right="-115"/>
              <w:rPr>
                <w:rFonts w:ascii="Times New Roman" w:hAnsi="Times New Roman" w:cs="Times New Roman"/>
                <w:sz w:val="24"/>
                <w:szCs w:val="24"/>
              </w:rPr>
            </w:pPr>
            <w:r w:rsidRPr="007A74A9">
              <w:rPr>
                <w:rFonts w:ascii="Times New Roman" w:hAnsi="Times New Roman" w:cs="Times New Roman"/>
                <w:sz w:val="24"/>
                <w:szCs w:val="24"/>
              </w:rPr>
              <w:t xml:space="preserve">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tc>
        <w:tc>
          <w:tcPr>
            <w:tcW w:w="3856" w:type="dxa"/>
          </w:tcPr>
          <w:p w:rsidR="007A74A9" w:rsidRPr="007A74A9" w:rsidRDefault="007A74A9" w:rsidP="007A74A9">
            <w:pPr>
              <w:ind w:right="-79"/>
              <w:rPr>
                <w:rFonts w:ascii="Times New Roman" w:hAnsi="Times New Roman" w:cs="Times New Roman"/>
                <w:sz w:val="24"/>
                <w:szCs w:val="24"/>
              </w:rPr>
            </w:pPr>
            <w:r w:rsidRPr="007A74A9">
              <w:rPr>
                <w:rFonts w:ascii="Times New Roman" w:hAnsi="Times New Roman" w:cs="Times New Roman"/>
                <w:sz w:val="24"/>
                <w:szCs w:val="24"/>
              </w:rPr>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tc>
      </w:tr>
      <w:tr w:rsidR="007A74A9" w:rsidRPr="007A74A9" w:rsidTr="00490828">
        <w:tc>
          <w:tcPr>
            <w:tcW w:w="3721" w:type="dxa"/>
          </w:tcPr>
          <w:p w:rsidR="007A74A9" w:rsidRPr="007A74A9" w:rsidRDefault="007A74A9" w:rsidP="007A74A9">
            <w:pPr>
              <w:ind w:right="-186"/>
              <w:rPr>
                <w:rFonts w:ascii="Times New Roman" w:hAnsi="Times New Roman" w:cs="Times New Roman"/>
                <w:sz w:val="24"/>
                <w:szCs w:val="24"/>
              </w:rPr>
            </w:pPr>
            <w:r w:rsidRPr="007A74A9">
              <w:rPr>
                <w:rFonts w:ascii="Times New Roman" w:hAnsi="Times New Roman" w:cs="Times New Roman"/>
                <w:sz w:val="24"/>
                <w:szCs w:val="24"/>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культурно гигиенических навыков, правил безопасного поведения дома и на улице.</w:t>
            </w:r>
          </w:p>
        </w:tc>
        <w:tc>
          <w:tcPr>
            <w:tcW w:w="3721" w:type="dxa"/>
          </w:tcPr>
          <w:p w:rsidR="007A74A9" w:rsidRPr="007A74A9" w:rsidRDefault="007A74A9" w:rsidP="007A74A9">
            <w:pPr>
              <w:ind w:right="-8"/>
              <w:rPr>
                <w:rFonts w:ascii="Times New Roman" w:hAnsi="Times New Roman" w:cs="Times New Roman"/>
                <w:sz w:val="24"/>
                <w:szCs w:val="24"/>
              </w:rPr>
            </w:pPr>
            <w:r w:rsidRPr="007A74A9">
              <w:rPr>
                <w:rFonts w:ascii="Times New Roman" w:hAnsi="Times New Roman" w:cs="Times New Roman"/>
                <w:sz w:val="24"/>
                <w:szCs w:val="24"/>
              </w:rPr>
              <w:t xml:space="preserve">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7A74A9" w:rsidRPr="007A74A9" w:rsidRDefault="007A74A9" w:rsidP="007A74A9">
            <w:pPr>
              <w:ind w:right="-8"/>
              <w:rPr>
                <w:rFonts w:ascii="Times New Roman" w:hAnsi="Times New Roman" w:cs="Times New Roman"/>
                <w:sz w:val="24"/>
                <w:szCs w:val="24"/>
              </w:rPr>
            </w:pPr>
          </w:p>
        </w:tc>
        <w:tc>
          <w:tcPr>
            <w:tcW w:w="4011" w:type="dxa"/>
          </w:tcPr>
          <w:p w:rsidR="007A74A9" w:rsidRPr="007A74A9" w:rsidRDefault="007A74A9" w:rsidP="007A74A9">
            <w:pPr>
              <w:ind w:right="-115"/>
              <w:rPr>
                <w:rFonts w:ascii="Times New Roman" w:hAnsi="Times New Roman" w:cs="Times New Roman"/>
                <w:sz w:val="24"/>
                <w:szCs w:val="24"/>
              </w:rPr>
            </w:pPr>
            <w:r w:rsidRPr="007A74A9">
              <w:rPr>
                <w:rFonts w:ascii="Times New Roman" w:hAnsi="Times New Roman" w:cs="Times New Roman"/>
                <w:sz w:val="24"/>
                <w:szCs w:val="24"/>
              </w:rPr>
              <w:t xml:space="preserve">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tc>
        <w:tc>
          <w:tcPr>
            <w:tcW w:w="3856" w:type="dxa"/>
          </w:tcPr>
          <w:p w:rsidR="007A74A9" w:rsidRPr="007A74A9" w:rsidRDefault="007A74A9" w:rsidP="007A74A9">
            <w:pPr>
              <w:ind w:right="-79"/>
              <w:rPr>
                <w:rFonts w:ascii="Times New Roman" w:hAnsi="Times New Roman" w:cs="Times New Roman"/>
                <w:sz w:val="24"/>
                <w:szCs w:val="24"/>
              </w:rPr>
            </w:pPr>
            <w:r w:rsidRPr="007A74A9">
              <w:rPr>
                <w:rFonts w:ascii="Times New Roman" w:hAnsi="Times New Roman" w:cs="Times New Roman"/>
                <w:sz w:val="24"/>
                <w:szCs w:val="24"/>
              </w:rPr>
              <w:t xml:space="preserve">2. Познакомить родителей с особенностями подготовки ребенка к школе, развивать позитивное отношение к будущей школьной жизни ребенка. </w:t>
            </w:r>
          </w:p>
          <w:p w:rsidR="007A74A9" w:rsidRPr="007A74A9" w:rsidRDefault="007A74A9" w:rsidP="007A74A9">
            <w:pPr>
              <w:ind w:right="-79"/>
              <w:rPr>
                <w:rFonts w:ascii="Times New Roman" w:hAnsi="Times New Roman" w:cs="Times New Roman"/>
                <w:sz w:val="24"/>
                <w:szCs w:val="24"/>
              </w:rPr>
            </w:pPr>
          </w:p>
        </w:tc>
      </w:tr>
      <w:tr w:rsidR="007A74A9" w:rsidRPr="007A74A9" w:rsidTr="00490828">
        <w:tc>
          <w:tcPr>
            <w:tcW w:w="3721" w:type="dxa"/>
          </w:tcPr>
          <w:p w:rsidR="007A74A9" w:rsidRPr="007A74A9" w:rsidRDefault="007A74A9" w:rsidP="007A74A9">
            <w:pPr>
              <w:ind w:right="-186"/>
              <w:rPr>
                <w:rFonts w:ascii="Times New Roman" w:hAnsi="Times New Roman" w:cs="Times New Roman"/>
                <w:sz w:val="24"/>
                <w:szCs w:val="24"/>
              </w:rPr>
            </w:pPr>
            <w:r w:rsidRPr="007A74A9">
              <w:rPr>
                <w:rFonts w:ascii="Times New Roman" w:hAnsi="Times New Roman" w:cs="Times New Roman"/>
                <w:sz w:val="24"/>
                <w:szCs w:val="24"/>
              </w:rPr>
              <w:t>3.Познакомить родителей с особой ролью семьи, близких в социально 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w:t>
            </w:r>
          </w:p>
        </w:tc>
        <w:tc>
          <w:tcPr>
            <w:tcW w:w="3721" w:type="dxa"/>
          </w:tcPr>
          <w:p w:rsidR="007A74A9" w:rsidRPr="007A74A9" w:rsidRDefault="007A74A9" w:rsidP="007A74A9">
            <w:pPr>
              <w:ind w:right="-8"/>
              <w:rPr>
                <w:rFonts w:ascii="Times New Roman" w:hAnsi="Times New Roman" w:cs="Times New Roman"/>
                <w:sz w:val="24"/>
                <w:szCs w:val="24"/>
              </w:rPr>
            </w:pPr>
            <w:r w:rsidRPr="007A74A9">
              <w:rPr>
                <w:rFonts w:ascii="Times New Roman" w:hAnsi="Times New Roman" w:cs="Times New Roman"/>
                <w:sz w:val="24"/>
                <w:szCs w:val="24"/>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tc>
        <w:tc>
          <w:tcPr>
            <w:tcW w:w="4011" w:type="dxa"/>
          </w:tcPr>
          <w:p w:rsidR="007A74A9" w:rsidRPr="007A74A9" w:rsidRDefault="007A74A9" w:rsidP="007A74A9">
            <w:pPr>
              <w:ind w:right="-115"/>
              <w:rPr>
                <w:rFonts w:ascii="Times New Roman" w:hAnsi="Times New Roman" w:cs="Times New Roman"/>
                <w:sz w:val="24"/>
                <w:szCs w:val="24"/>
              </w:rPr>
            </w:pPr>
            <w:r w:rsidRPr="007A74A9">
              <w:rPr>
                <w:rFonts w:ascii="Times New Roman" w:hAnsi="Times New Roman" w:cs="Times New Roman"/>
                <w:sz w:val="24"/>
                <w:szCs w:val="24"/>
              </w:rPr>
              <w:t xml:space="preserve">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tc>
        <w:tc>
          <w:tcPr>
            <w:tcW w:w="3856" w:type="dxa"/>
          </w:tcPr>
          <w:p w:rsidR="007A74A9" w:rsidRPr="007A74A9" w:rsidRDefault="007A74A9" w:rsidP="007A74A9">
            <w:pPr>
              <w:ind w:right="-79"/>
              <w:rPr>
                <w:rFonts w:ascii="Times New Roman" w:hAnsi="Times New Roman" w:cs="Times New Roman"/>
                <w:sz w:val="24"/>
                <w:szCs w:val="24"/>
              </w:rPr>
            </w:pPr>
            <w:r w:rsidRPr="007A74A9">
              <w:rPr>
                <w:rFonts w:ascii="Times New Roman" w:hAnsi="Times New Roman" w:cs="Times New Roman"/>
                <w:sz w:val="24"/>
                <w:szCs w:val="24"/>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tc>
      </w:tr>
      <w:tr w:rsidR="007A74A9" w:rsidRPr="007A74A9" w:rsidTr="00490828">
        <w:tc>
          <w:tcPr>
            <w:tcW w:w="3721" w:type="dxa"/>
          </w:tcPr>
          <w:p w:rsidR="007A74A9" w:rsidRPr="007A74A9" w:rsidRDefault="007A74A9" w:rsidP="007A74A9">
            <w:pPr>
              <w:ind w:right="-186"/>
              <w:rPr>
                <w:rFonts w:ascii="Times New Roman" w:hAnsi="Times New Roman" w:cs="Times New Roman"/>
                <w:sz w:val="24"/>
                <w:szCs w:val="24"/>
              </w:rPr>
            </w:pPr>
            <w:r w:rsidRPr="007A74A9">
              <w:rPr>
                <w:rFonts w:ascii="Times New Roman" w:hAnsi="Times New Roman" w:cs="Times New Roman"/>
                <w:sz w:val="24"/>
                <w:szCs w:val="24"/>
              </w:rPr>
              <w:t xml:space="preserve">4. Совместно с родителями способствовать развитию детской самостоятельности, простейших </w:t>
            </w:r>
            <w:r w:rsidRPr="007A74A9">
              <w:rPr>
                <w:rFonts w:ascii="Times New Roman" w:hAnsi="Times New Roman" w:cs="Times New Roman"/>
                <w:sz w:val="24"/>
                <w:szCs w:val="24"/>
              </w:rPr>
              <w:lastRenderedPageBreak/>
              <w:t>навыков самообслуживания, предложить родителям создать условия для развития самостоятельности дошкольника дома.</w:t>
            </w:r>
          </w:p>
        </w:tc>
        <w:tc>
          <w:tcPr>
            <w:tcW w:w="3721" w:type="dxa"/>
          </w:tcPr>
          <w:p w:rsidR="007A74A9" w:rsidRPr="007A74A9" w:rsidRDefault="007A74A9" w:rsidP="007A74A9">
            <w:pPr>
              <w:ind w:right="-8"/>
              <w:rPr>
                <w:rFonts w:ascii="Times New Roman" w:hAnsi="Times New Roman" w:cs="Times New Roman"/>
                <w:sz w:val="24"/>
                <w:szCs w:val="24"/>
              </w:rPr>
            </w:pPr>
            <w:r w:rsidRPr="007A74A9">
              <w:rPr>
                <w:rFonts w:ascii="Times New Roman" w:hAnsi="Times New Roman" w:cs="Times New Roman"/>
                <w:sz w:val="24"/>
                <w:szCs w:val="24"/>
              </w:rPr>
              <w:lastRenderedPageBreak/>
              <w:t xml:space="preserve">4. Побуждать родителей развивать доброжелательные отношения ребенка ко взрослым </w:t>
            </w:r>
            <w:r w:rsidRPr="007A74A9">
              <w:rPr>
                <w:rFonts w:ascii="Times New Roman" w:hAnsi="Times New Roman" w:cs="Times New Roman"/>
                <w:sz w:val="24"/>
                <w:szCs w:val="24"/>
              </w:rPr>
              <w:lastRenderedPageBreak/>
              <w:t xml:space="preserve">и сверстникам, заботу, внимание, эмоциональную отзывчивость по отношению к близким, культуру поведения и общения. </w:t>
            </w:r>
          </w:p>
          <w:p w:rsidR="007A74A9" w:rsidRPr="007A74A9" w:rsidRDefault="007A74A9" w:rsidP="007A74A9">
            <w:pPr>
              <w:ind w:right="-8"/>
              <w:rPr>
                <w:rFonts w:ascii="Times New Roman" w:hAnsi="Times New Roman" w:cs="Times New Roman"/>
                <w:color w:val="010302"/>
                <w:sz w:val="24"/>
                <w:szCs w:val="24"/>
              </w:rPr>
            </w:pPr>
          </w:p>
        </w:tc>
        <w:tc>
          <w:tcPr>
            <w:tcW w:w="4011" w:type="dxa"/>
          </w:tcPr>
          <w:p w:rsidR="007A74A9" w:rsidRPr="007A74A9" w:rsidRDefault="007A74A9" w:rsidP="007A74A9">
            <w:pPr>
              <w:ind w:right="-115"/>
              <w:rPr>
                <w:rFonts w:ascii="Times New Roman" w:hAnsi="Times New Roman" w:cs="Times New Roman"/>
                <w:sz w:val="24"/>
                <w:szCs w:val="24"/>
              </w:rPr>
            </w:pPr>
            <w:r w:rsidRPr="007A74A9">
              <w:rPr>
                <w:rFonts w:ascii="Times New Roman" w:hAnsi="Times New Roman" w:cs="Times New Roman"/>
                <w:sz w:val="24"/>
                <w:szCs w:val="24"/>
              </w:rPr>
              <w:lastRenderedPageBreak/>
              <w:t xml:space="preserve">4. Побуждать родителей к развитию гуманистической направленности отношения детей к окружающим </w:t>
            </w:r>
            <w:r w:rsidRPr="007A74A9">
              <w:rPr>
                <w:rFonts w:ascii="Times New Roman" w:hAnsi="Times New Roman" w:cs="Times New Roman"/>
                <w:sz w:val="24"/>
                <w:szCs w:val="24"/>
              </w:rPr>
              <w:lastRenderedPageBreak/>
              <w:t xml:space="preserve">людям, природе, предметам рукотворного мира, поддерживать стремление детей проявить внимание, заботу о взрослых и сверстниках. </w:t>
            </w:r>
          </w:p>
        </w:tc>
        <w:tc>
          <w:tcPr>
            <w:tcW w:w="3856" w:type="dxa"/>
          </w:tcPr>
          <w:p w:rsidR="007A74A9" w:rsidRPr="007A74A9" w:rsidRDefault="007A74A9" w:rsidP="007A74A9">
            <w:pPr>
              <w:ind w:right="-79"/>
              <w:rPr>
                <w:rFonts w:ascii="Times New Roman" w:hAnsi="Times New Roman" w:cs="Times New Roman"/>
                <w:sz w:val="24"/>
                <w:szCs w:val="24"/>
              </w:rPr>
            </w:pPr>
            <w:r w:rsidRPr="007A74A9">
              <w:rPr>
                <w:rFonts w:ascii="Times New Roman" w:hAnsi="Times New Roman" w:cs="Times New Roman"/>
                <w:sz w:val="24"/>
                <w:szCs w:val="24"/>
              </w:rPr>
              <w:lastRenderedPageBreak/>
              <w:t xml:space="preserve">4. Помочь родителям создать условия для развития организованности, ответственности </w:t>
            </w:r>
            <w:r w:rsidRPr="007A74A9">
              <w:rPr>
                <w:rFonts w:ascii="Times New Roman" w:hAnsi="Times New Roman" w:cs="Times New Roman"/>
                <w:sz w:val="24"/>
                <w:szCs w:val="24"/>
              </w:rPr>
              <w:lastRenderedPageBreak/>
              <w:t xml:space="preserve">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tc>
      </w:tr>
      <w:tr w:rsidR="007A74A9" w:rsidRPr="007A74A9" w:rsidTr="00490828">
        <w:tc>
          <w:tcPr>
            <w:tcW w:w="3721" w:type="dxa"/>
          </w:tcPr>
          <w:p w:rsidR="007A74A9" w:rsidRPr="007A74A9" w:rsidRDefault="007A74A9" w:rsidP="007A74A9">
            <w:pPr>
              <w:ind w:right="-186"/>
              <w:rPr>
                <w:rFonts w:ascii="Times New Roman" w:hAnsi="Times New Roman" w:cs="Times New Roman"/>
                <w:sz w:val="24"/>
                <w:szCs w:val="24"/>
              </w:rPr>
            </w:pPr>
            <w:r w:rsidRPr="007A74A9">
              <w:rPr>
                <w:rFonts w:ascii="Times New Roman" w:hAnsi="Times New Roman" w:cs="Times New Roman"/>
                <w:sz w:val="24"/>
                <w:szCs w:val="24"/>
              </w:rPr>
              <w:lastRenderedPageBreak/>
              <w:t>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7A74A9" w:rsidRPr="007A74A9" w:rsidRDefault="007A74A9" w:rsidP="007A74A9">
            <w:pPr>
              <w:ind w:right="-186"/>
              <w:rPr>
                <w:rFonts w:ascii="Times New Roman" w:hAnsi="Times New Roman" w:cs="Times New Roman"/>
                <w:sz w:val="24"/>
                <w:szCs w:val="24"/>
              </w:rPr>
            </w:pPr>
          </w:p>
        </w:tc>
        <w:tc>
          <w:tcPr>
            <w:tcW w:w="3721" w:type="dxa"/>
          </w:tcPr>
          <w:p w:rsidR="007A74A9" w:rsidRPr="007A74A9" w:rsidRDefault="007A74A9" w:rsidP="007A74A9">
            <w:pPr>
              <w:ind w:right="-8"/>
              <w:rPr>
                <w:rFonts w:ascii="Times New Roman" w:hAnsi="Times New Roman" w:cs="Times New Roman"/>
                <w:sz w:val="24"/>
                <w:szCs w:val="24"/>
              </w:rPr>
            </w:pPr>
            <w:r w:rsidRPr="007A74A9">
              <w:rPr>
                <w:rFonts w:ascii="Times New Roman" w:hAnsi="Times New Roman" w:cs="Times New Roman"/>
                <w:sz w:val="24"/>
                <w:szCs w:val="24"/>
              </w:rPr>
              <w:t xml:space="preserve">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7A74A9" w:rsidRPr="007A74A9" w:rsidRDefault="007A74A9" w:rsidP="007A74A9">
            <w:pPr>
              <w:ind w:right="-8"/>
              <w:rPr>
                <w:rFonts w:ascii="Times New Roman" w:hAnsi="Times New Roman" w:cs="Times New Roman"/>
                <w:sz w:val="24"/>
                <w:szCs w:val="24"/>
              </w:rPr>
            </w:pPr>
          </w:p>
        </w:tc>
        <w:tc>
          <w:tcPr>
            <w:tcW w:w="4011" w:type="dxa"/>
          </w:tcPr>
          <w:p w:rsidR="007A74A9" w:rsidRPr="007A74A9" w:rsidRDefault="007A74A9" w:rsidP="007A74A9">
            <w:pPr>
              <w:ind w:right="-115"/>
              <w:rPr>
                <w:rFonts w:ascii="Times New Roman" w:hAnsi="Times New Roman" w:cs="Times New Roman"/>
                <w:sz w:val="24"/>
                <w:szCs w:val="24"/>
              </w:rPr>
            </w:pPr>
            <w:r w:rsidRPr="007A74A9">
              <w:rPr>
                <w:rFonts w:ascii="Times New Roman" w:hAnsi="Times New Roman" w:cs="Times New Roman"/>
                <w:sz w:val="24"/>
                <w:szCs w:val="24"/>
              </w:rPr>
              <w:t xml:space="preserve">5.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tc>
        <w:tc>
          <w:tcPr>
            <w:tcW w:w="3856" w:type="dxa"/>
          </w:tcPr>
          <w:p w:rsidR="007A74A9" w:rsidRPr="007A74A9" w:rsidRDefault="007A74A9" w:rsidP="007A74A9">
            <w:pPr>
              <w:ind w:right="-79"/>
              <w:rPr>
                <w:rFonts w:ascii="Times New Roman" w:hAnsi="Times New Roman" w:cs="Times New Roman"/>
                <w:sz w:val="24"/>
                <w:szCs w:val="24"/>
              </w:rPr>
            </w:pPr>
            <w:r w:rsidRPr="007A74A9">
              <w:rPr>
                <w:rFonts w:ascii="Times New Roman" w:hAnsi="Times New Roman" w:cs="Times New Roman"/>
                <w:sz w:val="24"/>
                <w:szCs w:val="24"/>
              </w:rPr>
              <w:t xml:space="preserve">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tc>
      </w:tr>
      <w:tr w:rsidR="007A74A9" w:rsidRPr="007A74A9" w:rsidTr="00490828">
        <w:tc>
          <w:tcPr>
            <w:tcW w:w="3721" w:type="dxa"/>
          </w:tcPr>
          <w:p w:rsidR="007A74A9" w:rsidRPr="007A74A9" w:rsidRDefault="007A74A9" w:rsidP="007A74A9">
            <w:pPr>
              <w:ind w:right="-186"/>
              <w:rPr>
                <w:rFonts w:ascii="Times New Roman" w:hAnsi="Times New Roman" w:cs="Times New Roman"/>
                <w:sz w:val="24"/>
                <w:szCs w:val="24"/>
              </w:rPr>
            </w:pPr>
            <w:r w:rsidRPr="007A74A9">
              <w:rPr>
                <w:rFonts w:ascii="Times New Roman" w:hAnsi="Times New Roman" w:cs="Times New Roman"/>
                <w:sz w:val="24"/>
                <w:szCs w:val="24"/>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tc>
        <w:tc>
          <w:tcPr>
            <w:tcW w:w="3721" w:type="dxa"/>
          </w:tcPr>
          <w:p w:rsidR="007A74A9" w:rsidRPr="007A74A9" w:rsidRDefault="007A74A9" w:rsidP="007A74A9">
            <w:pPr>
              <w:ind w:right="-8"/>
              <w:rPr>
                <w:rFonts w:ascii="Times New Roman" w:hAnsi="Times New Roman" w:cs="Times New Roman"/>
                <w:sz w:val="24"/>
                <w:szCs w:val="24"/>
              </w:rPr>
            </w:pPr>
            <w:r w:rsidRPr="007A74A9">
              <w:rPr>
                <w:rFonts w:ascii="Times New Roman" w:hAnsi="Times New Roman" w:cs="Times New Roman"/>
                <w:sz w:val="24"/>
                <w:szCs w:val="24"/>
              </w:rPr>
              <w:t xml:space="preserve">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tc>
        <w:tc>
          <w:tcPr>
            <w:tcW w:w="4011" w:type="dxa"/>
          </w:tcPr>
          <w:p w:rsidR="007A74A9" w:rsidRPr="007A74A9" w:rsidRDefault="007A74A9" w:rsidP="007A74A9">
            <w:pPr>
              <w:ind w:right="-115"/>
              <w:rPr>
                <w:rFonts w:ascii="Times New Roman" w:hAnsi="Times New Roman" w:cs="Times New Roman"/>
                <w:sz w:val="24"/>
                <w:szCs w:val="24"/>
              </w:rPr>
            </w:pPr>
            <w:r w:rsidRPr="007A74A9">
              <w:rPr>
                <w:rFonts w:ascii="Times New Roman" w:hAnsi="Times New Roman" w:cs="Times New Roman"/>
                <w:sz w:val="24"/>
                <w:szCs w:val="24"/>
              </w:rPr>
              <w:t xml:space="preserve">6.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tc>
        <w:tc>
          <w:tcPr>
            <w:tcW w:w="3856" w:type="dxa"/>
          </w:tcPr>
          <w:p w:rsidR="007A74A9" w:rsidRPr="007A74A9" w:rsidRDefault="007A74A9" w:rsidP="007A74A9">
            <w:pPr>
              <w:ind w:right="-79"/>
              <w:rPr>
                <w:rFonts w:ascii="Times New Roman" w:hAnsi="Times New Roman" w:cs="Times New Roman"/>
                <w:sz w:val="24"/>
                <w:szCs w:val="24"/>
              </w:rPr>
            </w:pPr>
          </w:p>
        </w:tc>
      </w:tr>
      <w:tr w:rsidR="007A74A9" w:rsidRPr="007A74A9" w:rsidTr="00490828">
        <w:tc>
          <w:tcPr>
            <w:tcW w:w="3721" w:type="dxa"/>
          </w:tcPr>
          <w:p w:rsidR="007A74A9" w:rsidRPr="007A74A9" w:rsidRDefault="007A74A9" w:rsidP="007A74A9">
            <w:pPr>
              <w:ind w:right="-186"/>
              <w:rPr>
                <w:rFonts w:ascii="Times New Roman" w:hAnsi="Times New Roman" w:cs="Times New Roman"/>
                <w:sz w:val="24"/>
                <w:szCs w:val="24"/>
              </w:rPr>
            </w:pPr>
          </w:p>
        </w:tc>
        <w:tc>
          <w:tcPr>
            <w:tcW w:w="3721" w:type="dxa"/>
          </w:tcPr>
          <w:p w:rsidR="007A74A9" w:rsidRPr="007A74A9" w:rsidRDefault="007A74A9" w:rsidP="007A74A9">
            <w:pPr>
              <w:ind w:right="-8"/>
              <w:rPr>
                <w:rFonts w:ascii="Times New Roman" w:hAnsi="Times New Roman" w:cs="Times New Roman"/>
                <w:sz w:val="24"/>
                <w:szCs w:val="24"/>
              </w:rPr>
            </w:pPr>
            <w:r w:rsidRPr="007A74A9">
              <w:rPr>
                <w:rFonts w:ascii="Times New Roman" w:hAnsi="Times New Roman" w:cs="Times New Roman"/>
                <w:sz w:val="24"/>
                <w:szCs w:val="24"/>
              </w:rPr>
              <w:t xml:space="preserve">7. Совместно с родителями развивать положительное отношение ребенка к себе, уверенность в своих силах, стремление к самостоятельности. </w:t>
            </w:r>
          </w:p>
        </w:tc>
        <w:tc>
          <w:tcPr>
            <w:tcW w:w="4011" w:type="dxa"/>
          </w:tcPr>
          <w:p w:rsidR="007A74A9" w:rsidRPr="007A74A9" w:rsidRDefault="007A74A9" w:rsidP="007A74A9">
            <w:pPr>
              <w:ind w:right="-115"/>
              <w:rPr>
                <w:rFonts w:ascii="Times New Roman" w:hAnsi="Times New Roman" w:cs="Times New Roman"/>
                <w:sz w:val="24"/>
                <w:szCs w:val="24"/>
              </w:rPr>
            </w:pPr>
            <w:r w:rsidRPr="007A74A9">
              <w:rPr>
                <w:rFonts w:ascii="Times New Roman" w:hAnsi="Times New Roman" w:cs="Times New Roman"/>
                <w:sz w:val="24"/>
                <w:szCs w:val="24"/>
              </w:rPr>
              <w:t xml:space="preserve">7.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tc>
        <w:tc>
          <w:tcPr>
            <w:tcW w:w="3856" w:type="dxa"/>
          </w:tcPr>
          <w:p w:rsidR="007A74A9" w:rsidRPr="007A74A9" w:rsidRDefault="007A74A9" w:rsidP="007A74A9">
            <w:pPr>
              <w:ind w:right="-79"/>
              <w:rPr>
                <w:rFonts w:ascii="Times New Roman" w:hAnsi="Times New Roman" w:cs="Times New Roman"/>
                <w:sz w:val="24"/>
                <w:szCs w:val="24"/>
              </w:rPr>
            </w:pPr>
          </w:p>
        </w:tc>
      </w:tr>
    </w:tbl>
    <w:p w:rsidR="00490828" w:rsidRDefault="00490828" w:rsidP="007A74A9">
      <w:pPr>
        <w:spacing w:after="5" w:line="269" w:lineRule="auto"/>
        <w:ind w:right="41"/>
        <w:jc w:val="center"/>
        <w:rPr>
          <w:rFonts w:ascii="Times New Roman" w:hAnsi="Times New Roman" w:cs="Times New Roman"/>
          <w:b/>
          <w:sz w:val="24"/>
          <w:szCs w:val="24"/>
        </w:rPr>
      </w:pPr>
    </w:p>
    <w:p w:rsidR="007A74A9" w:rsidRPr="007A74A9" w:rsidRDefault="007A74A9" w:rsidP="00490828">
      <w:pPr>
        <w:spacing w:after="5" w:line="269" w:lineRule="auto"/>
        <w:ind w:right="41"/>
        <w:jc w:val="center"/>
        <w:rPr>
          <w:rFonts w:ascii="Times New Roman" w:hAnsi="Times New Roman" w:cs="Times New Roman"/>
          <w:b/>
          <w:sz w:val="24"/>
          <w:szCs w:val="24"/>
        </w:rPr>
      </w:pPr>
      <w:r w:rsidRPr="007A74A9">
        <w:rPr>
          <w:rFonts w:ascii="Times New Roman" w:hAnsi="Times New Roman" w:cs="Times New Roman"/>
          <w:b/>
          <w:sz w:val="24"/>
          <w:szCs w:val="24"/>
        </w:rPr>
        <w:lastRenderedPageBreak/>
        <w:t>Направления взаим</w:t>
      </w:r>
      <w:r w:rsidR="00490828">
        <w:rPr>
          <w:rFonts w:ascii="Times New Roman" w:hAnsi="Times New Roman" w:cs="Times New Roman"/>
          <w:b/>
          <w:sz w:val="24"/>
          <w:szCs w:val="24"/>
        </w:rPr>
        <w:t>одействия педагога с родителями</w:t>
      </w:r>
    </w:p>
    <w:tbl>
      <w:tblPr>
        <w:tblStyle w:val="a5"/>
        <w:tblW w:w="15309" w:type="dxa"/>
        <w:tblInd w:w="137" w:type="dxa"/>
        <w:tblLayout w:type="fixed"/>
        <w:tblLook w:val="04A0" w:firstRow="1" w:lastRow="0" w:firstColumn="1" w:lastColumn="0" w:noHBand="0" w:noVBand="1"/>
      </w:tblPr>
      <w:tblGrid>
        <w:gridCol w:w="3721"/>
        <w:gridCol w:w="3934"/>
        <w:gridCol w:w="4110"/>
        <w:gridCol w:w="3544"/>
      </w:tblGrid>
      <w:tr w:rsidR="007A74A9" w:rsidRPr="007A74A9" w:rsidTr="007A74A9">
        <w:tc>
          <w:tcPr>
            <w:tcW w:w="3721" w:type="dxa"/>
            <w:vAlign w:val="center"/>
          </w:tcPr>
          <w:p w:rsidR="007A74A9" w:rsidRPr="007A74A9" w:rsidRDefault="007A74A9" w:rsidP="007A74A9">
            <w:pPr>
              <w:ind w:right="-73"/>
              <w:rPr>
                <w:rFonts w:ascii="Times New Roman" w:hAnsi="Times New Roman" w:cs="Times New Roman"/>
                <w:b/>
                <w:bCs/>
                <w:sz w:val="24"/>
                <w:szCs w:val="24"/>
              </w:rPr>
            </w:pPr>
            <w:r w:rsidRPr="007A74A9">
              <w:rPr>
                <w:rFonts w:ascii="Times New Roman" w:hAnsi="Times New Roman" w:cs="Times New Roman"/>
                <w:b/>
                <w:bCs/>
                <w:sz w:val="24"/>
                <w:szCs w:val="24"/>
              </w:rPr>
              <w:t>2 младшая группа</w:t>
            </w:r>
          </w:p>
        </w:tc>
        <w:tc>
          <w:tcPr>
            <w:tcW w:w="3934" w:type="dxa"/>
            <w:vAlign w:val="center"/>
          </w:tcPr>
          <w:p w:rsidR="007A74A9" w:rsidRPr="007A74A9" w:rsidRDefault="007A74A9" w:rsidP="007A74A9">
            <w:pPr>
              <w:rPr>
                <w:rFonts w:ascii="Times New Roman" w:hAnsi="Times New Roman" w:cs="Times New Roman"/>
                <w:b/>
                <w:bCs/>
                <w:sz w:val="24"/>
                <w:szCs w:val="24"/>
              </w:rPr>
            </w:pPr>
            <w:r w:rsidRPr="007A74A9">
              <w:rPr>
                <w:rFonts w:ascii="Times New Roman" w:hAnsi="Times New Roman" w:cs="Times New Roman"/>
                <w:b/>
                <w:bCs/>
                <w:sz w:val="24"/>
                <w:szCs w:val="24"/>
              </w:rPr>
              <w:t>Средняя группа</w:t>
            </w:r>
          </w:p>
        </w:tc>
        <w:tc>
          <w:tcPr>
            <w:tcW w:w="4110" w:type="dxa"/>
            <w:vAlign w:val="center"/>
          </w:tcPr>
          <w:p w:rsidR="007A74A9" w:rsidRPr="007A74A9" w:rsidRDefault="007A74A9" w:rsidP="007A74A9">
            <w:pPr>
              <w:rPr>
                <w:rFonts w:ascii="Times New Roman" w:hAnsi="Times New Roman" w:cs="Times New Roman"/>
                <w:b/>
                <w:bCs/>
                <w:sz w:val="24"/>
                <w:szCs w:val="24"/>
              </w:rPr>
            </w:pPr>
            <w:r w:rsidRPr="007A74A9">
              <w:rPr>
                <w:rFonts w:ascii="Times New Roman" w:hAnsi="Times New Roman" w:cs="Times New Roman"/>
                <w:b/>
                <w:bCs/>
                <w:sz w:val="24"/>
                <w:szCs w:val="24"/>
              </w:rPr>
              <w:t>Старшая группа</w:t>
            </w:r>
          </w:p>
        </w:tc>
        <w:tc>
          <w:tcPr>
            <w:tcW w:w="3544" w:type="dxa"/>
            <w:vAlign w:val="center"/>
          </w:tcPr>
          <w:p w:rsidR="007A74A9" w:rsidRPr="007A74A9" w:rsidRDefault="007A74A9" w:rsidP="007A74A9">
            <w:pPr>
              <w:ind w:right="-108"/>
              <w:rPr>
                <w:rFonts w:ascii="Times New Roman" w:hAnsi="Times New Roman" w:cs="Times New Roman"/>
                <w:b/>
                <w:bCs/>
                <w:sz w:val="24"/>
                <w:szCs w:val="24"/>
              </w:rPr>
            </w:pPr>
            <w:r w:rsidRPr="007A74A9">
              <w:rPr>
                <w:rFonts w:ascii="Times New Roman" w:hAnsi="Times New Roman" w:cs="Times New Roman"/>
                <w:b/>
                <w:bCs/>
                <w:sz w:val="24"/>
                <w:szCs w:val="24"/>
              </w:rPr>
              <w:t>Подготовительная группа</w:t>
            </w:r>
          </w:p>
        </w:tc>
      </w:tr>
      <w:tr w:rsidR="007A74A9" w:rsidRPr="007A74A9" w:rsidTr="007A74A9">
        <w:tc>
          <w:tcPr>
            <w:tcW w:w="15309" w:type="dxa"/>
            <w:gridSpan w:val="4"/>
          </w:tcPr>
          <w:p w:rsidR="007A74A9" w:rsidRPr="007A74A9" w:rsidRDefault="007A74A9" w:rsidP="007A74A9">
            <w:pPr>
              <w:ind w:right="-108" w:hanging="10"/>
              <w:jc w:val="center"/>
              <w:rPr>
                <w:rFonts w:ascii="Times New Roman" w:hAnsi="Times New Roman" w:cs="Times New Roman"/>
                <w:b/>
                <w:i/>
                <w:sz w:val="24"/>
                <w:szCs w:val="24"/>
              </w:rPr>
            </w:pPr>
            <w:r w:rsidRPr="007A74A9">
              <w:rPr>
                <w:rFonts w:ascii="Times New Roman" w:hAnsi="Times New Roman" w:cs="Times New Roman"/>
                <w:b/>
                <w:i/>
                <w:sz w:val="24"/>
                <w:szCs w:val="24"/>
              </w:rPr>
              <w:t>Педагогический мониторинг</w:t>
            </w:r>
          </w:p>
        </w:tc>
      </w:tr>
      <w:tr w:rsidR="007A74A9" w:rsidRPr="007A74A9" w:rsidTr="007A74A9">
        <w:tc>
          <w:tcPr>
            <w:tcW w:w="3721" w:type="dxa"/>
          </w:tcPr>
          <w:p w:rsidR="007A74A9" w:rsidRPr="007A74A9" w:rsidRDefault="007A74A9" w:rsidP="007A74A9">
            <w:pPr>
              <w:ind w:right="-73" w:firstLine="15"/>
              <w:rPr>
                <w:rFonts w:ascii="Times New Roman" w:hAnsi="Times New Roman" w:cs="Times New Roman"/>
                <w:sz w:val="24"/>
                <w:szCs w:val="24"/>
              </w:rPr>
            </w:pPr>
            <w:r w:rsidRPr="007A74A9">
              <w:rPr>
                <w:rFonts w:ascii="Times New Roman" w:hAnsi="Times New Roman" w:cs="Times New Roman"/>
                <w:sz w:val="24"/>
                <w:szCs w:val="24"/>
                <w:u w:val="single"/>
              </w:rPr>
              <w:t>Методы первичной диагностики:</w:t>
            </w:r>
          </w:p>
          <w:p w:rsidR="007A74A9" w:rsidRPr="007A74A9" w:rsidRDefault="007A74A9" w:rsidP="007A74A9">
            <w:pPr>
              <w:ind w:right="-73" w:firstLine="15"/>
              <w:rPr>
                <w:rFonts w:ascii="Times New Roman" w:hAnsi="Times New Roman" w:cs="Times New Roman"/>
                <w:sz w:val="24"/>
                <w:szCs w:val="24"/>
              </w:rPr>
            </w:pPr>
            <w:r w:rsidRPr="007A74A9">
              <w:rPr>
                <w:rFonts w:ascii="Times New Roman" w:hAnsi="Times New Roman" w:cs="Times New Roman"/>
                <w:sz w:val="24"/>
                <w:szCs w:val="24"/>
              </w:rPr>
              <w:t>- анкетирование «Мой ребенок»;</w:t>
            </w:r>
          </w:p>
          <w:p w:rsidR="007A74A9" w:rsidRPr="007A74A9" w:rsidRDefault="007A74A9" w:rsidP="007A74A9">
            <w:pPr>
              <w:ind w:right="-73" w:firstLine="15"/>
              <w:rPr>
                <w:rFonts w:ascii="Times New Roman" w:hAnsi="Times New Roman" w:cs="Times New Roman"/>
                <w:sz w:val="24"/>
                <w:szCs w:val="24"/>
              </w:rPr>
            </w:pPr>
            <w:r w:rsidRPr="007A74A9">
              <w:rPr>
                <w:rFonts w:ascii="Times New Roman" w:hAnsi="Times New Roman" w:cs="Times New Roman"/>
                <w:sz w:val="24"/>
                <w:szCs w:val="24"/>
              </w:rPr>
              <w:t xml:space="preserve">- беседа «Наша семья и ребенок»; </w:t>
            </w:r>
          </w:p>
          <w:p w:rsidR="007A74A9" w:rsidRPr="007A74A9" w:rsidRDefault="007A74A9" w:rsidP="007A74A9">
            <w:pPr>
              <w:ind w:right="-73" w:firstLine="15"/>
              <w:rPr>
                <w:rFonts w:ascii="Times New Roman" w:hAnsi="Times New Roman" w:cs="Times New Roman"/>
                <w:sz w:val="24"/>
                <w:szCs w:val="24"/>
              </w:rPr>
            </w:pPr>
            <w:r w:rsidRPr="007A74A9">
              <w:rPr>
                <w:rFonts w:ascii="Times New Roman" w:hAnsi="Times New Roman" w:cs="Times New Roman"/>
                <w:sz w:val="24"/>
                <w:szCs w:val="24"/>
              </w:rPr>
              <w:t>- наблюдение за общением родителей и детей в утренний и вечерний отрезки времени;</w:t>
            </w:r>
          </w:p>
          <w:p w:rsidR="007A74A9" w:rsidRPr="007A74A9" w:rsidRDefault="007A74A9" w:rsidP="007A74A9">
            <w:pPr>
              <w:ind w:right="-73" w:firstLine="15"/>
              <w:rPr>
                <w:rFonts w:ascii="Times New Roman" w:hAnsi="Times New Roman" w:cs="Times New Roman"/>
                <w:sz w:val="24"/>
                <w:szCs w:val="24"/>
              </w:rPr>
            </w:pPr>
            <w:r w:rsidRPr="007A74A9">
              <w:rPr>
                <w:rFonts w:ascii="Times New Roman" w:hAnsi="Times New Roman" w:cs="Times New Roman"/>
                <w:sz w:val="24"/>
                <w:szCs w:val="24"/>
              </w:rPr>
              <w:t>- методика «Родительское сочинение».</w:t>
            </w:r>
          </w:p>
        </w:tc>
        <w:tc>
          <w:tcPr>
            <w:tcW w:w="3934" w:type="dxa"/>
          </w:tcPr>
          <w:p w:rsidR="007A74A9" w:rsidRPr="007A74A9" w:rsidRDefault="007A74A9" w:rsidP="007A74A9">
            <w:pPr>
              <w:ind w:right="-179" w:firstLine="15"/>
              <w:rPr>
                <w:rFonts w:ascii="Times New Roman" w:hAnsi="Times New Roman" w:cs="Times New Roman"/>
                <w:sz w:val="24"/>
                <w:szCs w:val="24"/>
              </w:rPr>
            </w:pPr>
            <w:r w:rsidRPr="007A74A9">
              <w:rPr>
                <w:rFonts w:ascii="Times New Roman" w:hAnsi="Times New Roman" w:cs="Times New Roman"/>
                <w:sz w:val="24"/>
                <w:szCs w:val="24"/>
                <w:u w:val="single"/>
              </w:rPr>
              <w:t>Методы диагностики:</w:t>
            </w:r>
          </w:p>
          <w:p w:rsidR="007A74A9" w:rsidRPr="007A74A9" w:rsidRDefault="007A74A9" w:rsidP="007A74A9">
            <w:pPr>
              <w:ind w:right="-179" w:firstLine="15"/>
              <w:rPr>
                <w:rFonts w:ascii="Times New Roman" w:hAnsi="Times New Roman" w:cs="Times New Roman"/>
                <w:sz w:val="24"/>
                <w:szCs w:val="24"/>
              </w:rPr>
            </w:pPr>
            <w:r w:rsidRPr="007A74A9">
              <w:rPr>
                <w:rFonts w:ascii="Times New Roman" w:hAnsi="Times New Roman" w:cs="Times New Roman"/>
                <w:sz w:val="24"/>
                <w:szCs w:val="24"/>
              </w:rPr>
              <w:t>- анкетирование «Семейное воспитание», «Мы и наш ребенок», «Вместе с детским садом»;</w:t>
            </w:r>
          </w:p>
          <w:p w:rsidR="007A74A9" w:rsidRPr="007A74A9" w:rsidRDefault="007A74A9" w:rsidP="007A74A9">
            <w:pPr>
              <w:ind w:right="-179"/>
              <w:rPr>
                <w:rFonts w:ascii="Times New Roman" w:hAnsi="Times New Roman" w:cs="Times New Roman"/>
                <w:sz w:val="24"/>
                <w:szCs w:val="24"/>
              </w:rPr>
            </w:pPr>
            <w:r w:rsidRPr="007A74A9">
              <w:rPr>
                <w:rFonts w:ascii="Times New Roman" w:hAnsi="Times New Roman" w:cs="Times New Roman"/>
                <w:sz w:val="24"/>
                <w:szCs w:val="24"/>
              </w:rPr>
              <w:t>- диагностические беседы с родителями «Традиции нашей семьи», «Какой я родитель»;</w:t>
            </w:r>
          </w:p>
          <w:p w:rsidR="007A74A9" w:rsidRPr="007A74A9" w:rsidRDefault="007A74A9" w:rsidP="007A74A9">
            <w:pPr>
              <w:ind w:right="-179"/>
              <w:rPr>
                <w:rFonts w:ascii="Times New Roman" w:hAnsi="Times New Roman" w:cs="Times New Roman"/>
                <w:sz w:val="24"/>
                <w:szCs w:val="24"/>
              </w:rPr>
            </w:pPr>
            <w:r w:rsidRPr="007A74A9">
              <w:rPr>
                <w:rFonts w:ascii="Times New Roman" w:hAnsi="Times New Roman" w:cs="Times New Roman"/>
                <w:sz w:val="24"/>
                <w:szCs w:val="24"/>
              </w:rPr>
              <w:t>- беседа с ребенком «Ты и твоя семья» (автор А. И. Захаров);</w:t>
            </w:r>
          </w:p>
          <w:p w:rsidR="007A74A9" w:rsidRPr="007A74A9" w:rsidRDefault="007A74A9" w:rsidP="007A74A9">
            <w:pPr>
              <w:ind w:right="-179"/>
              <w:rPr>
                <w:rFonts w:ascii="Times New Roman" w:hAnsi="Times New Roman" w:cs="Times New Roman"/>
                <w:sz w:val="24"/>
                <w:szCs w:val="24"/>
              </w:rPr>
            </w:pPr>
            <w:r w:rsidRPr="007A74A9">
              <w:rPr>
                <w:rFonts w:ascii="Times New Roman" w:hAnsi="Times New Roman" w:cs="Times New Roman"/>
                <w:sz w:val="24"/>
                <w:szCs w:val="24"/>
              </w:rPr>
              <w:t xml:space="preserve">- диагностическая игра «Почта». </w:t>
            </w:r>
          </w:p>
        </w:tc>
        <w:tc>
          <w:tcPr>
            <w:tcW w:w="4110" w:type="dxa"/>
          </w:tcPr>
          <w:p w:rsidR="007A74A9" w:rsidRPr="007A74A9" w:rsidRDefault="007A74A9" w:rsidP="007A74A9">
            <w:pPr>
              <w:rPr>
                <w:rFonts w:ascii="Times New Roman" w:hAnsi="Times New Roman" w:cs="Times New Roman"/>
                <w:sz w:val="24"/>
                <w:szCs w:val="24"/>
                <w:u w:val="single"/>
              </w:rPr>
            </w:pPr>
            <w:r w:rsidRPr="007A74A9">
              <w:rPr>
                <w:rFonts w:ascii="Times New Roman" w:hAnsi="Times New Roman" w:cs="Times New Roman"/>
                <w:sz w:val="24"/>
                <w:szCs w:val="24"/>
                <w:u w:val="single"/>
              </w:rPr>
              <w:t>Методы диагностики:</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анкетирование «Какие мы родители», «Развиваем художественное творчество ребенка в семье и детском саду», «Воспитание чувств», «Готовы ли мы отдавать своего ребенка в школу?»;</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анализ детских рисунков «Моя семья», на темы будущей школьной жизни;</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проективная беседа с детьми «Чтобы бы ты сделал?» (модифицированный вариант методики Г. Т. Хоментаускаса);</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диагностические игры «Семья» (автор — Т. И. Пухова, модификация В. И. Худяковой), «День рождения» М. Панфиловой;</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беседа с детьми «Хочу ли я в школу», «Что я знаю о школе?».</w:t>
            </w:r>
          </w:p>
        </w:tc>
        <w:tc>
          <w:tcPr>
            <w:tcW w:w="3544" w:type="dxa"/>
          </w:tcPr>
          <w:p w:rsidR="007A74A9" w:rsidRPr="007A74A9" w:rsidRDefault="007A74A9" w:rsidP="007A74A9">
            <w:pPr>
              <w:ind w:right="-108"/>
              <w:rPr>
                <w:rFonts w:ascii="Times New Roman" w:hAnsi="Times New Roman" w:cs="Times New Roman"/>
                <w:sz w:val="24"/>
                <w:szCs w:val="24"/>
                <w:u w:val="single"/>
              </w:rPr>
            </w:pPr>
            <w:r w:rsidRPr="007A74A9">
              <w:rPr>
                <w:rFonts w:ascii="Times New Roman" w:hAnsi="Times New Roman" w:cs="Times New Roman"/>
                <w:sz w:val="24"/>
                <w:szCs w:val="24"/>
                <w:u w:val="single"/>
              </w:rPr>
              <w:t>Методы диагностики:</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анкеты «Какой вы воспитатель?», «Насколько вы готовы быть родителем школьника» (автор А. К. Колеченко), «Мое мнение о школьной жизни ребенка»;</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тесты «Какие мы родители?», «Понимаем ли мы своих детей»;</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родительские сочинения на тему «Портрет моего ребенка»;</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проективная методика «Как я представляю своего ребенка в школе».</w:t>
            </w:r>
          </w:p>
        </w:tc>
      </w:tr>
      <w:tr w:rsidR="007A74A9" w:rsidRPr="007A74A9" w:rsidTr="007A74A9">
        <w:tc>
          <w:tcPr>
            <w:tcW w:w="15309" w:type="dxa"/>
            <w:gridSpan w:val="4"/>
          </w:tcPr>
          <w:p w:rsidR="007A74A9" w:rsidRPr="007A74A9" w:rsidRDefault="007A74A9" w:rsidP="007A74A9">
            <w:pPr>
              <w:ind w:right="-108"/>
              <w:jc w:val="center"/>
              <w:rPr>
                <w:rFonts w:ascii="Times New Roman" w:hAnsi="Times New Roman" w:cs="Times New Roman"/>
                <w:b/>
                <w:i/>
                <w:sz w:val="24"/>
                <w:szCs w:val="24"/>
              </w:rPr>
            </w:pPr>
            <w:r w:rsidRPr="007A74A9">
              <w:rPr>
                <w:rFonts w:ascii="Times New Roman" w:hAnsi="Times New Roman" w:cs="Times New Roman"/>
                <w:b/>
                <w:i/>
                <w:sz w:val="24"/>
                <w:szCs w:val="24"/>
              </w:rPr>
              <w:t>Педагогическая поддержка</w:t>
            </w:r>
          </w:p>
        </w:tc>
      </w:tr>
      <w:tr w:rsidR="007A74A9" w:rsidRPr="007A74A9" w:rsidTr="007A74A9">
        <w:tc>
          <w:tcPr>
            <w:tcW w:w="3721" w:type="dxa"/>
          </w:tcPr>
          <w:p w:rsidR="007A74A9" w:rsidRPr="007A74A9" w:rsidRDefault="007A74A9" w:rsidP="007A74A9">
            <w:pPr>
              <w:ind w:right="-73"/>
              <w:rPr>
                <w:rFonts w:ascii="Times New Roman" w:hAnsi="Times New Roman" w:cs="Times New Roman"/>
                <w:sz w:val="24"/>
                <w:szCs w:val="24"/>
                <w:u w:val="single"/>
              </w:rPr>
            </w:pPr>
            <w:r w:rsidRPr="007A74A9">
              <w:rPr>
                <w:rFonts w:ascii="Times New Roman" w:hAnsi="Times New Roman" w:cs="Times New Roman"/>
                <w:sz w:val="24"/>
                <w:szCs w:val="24"/>
                <w:u w:val="single"/>
              </w:rPr>
              <w:t>Формы взаимодействия:</w:t>
            </w:r>
          </w:p>
          <w:p w:rsidR="007A74A9" w:rsidRPr="007A74A9" w:rsidRDefault="007A74A9" w:rsidP="007A74A9">
            <w:pPr>
              <w:ind w:right="-73"/>
              <w:rPr>
                <w:rFonts w:ascii="Times New Roman" w:hAnsi="Times New Roman" w:cs="Times New Roman"/>
                <w:i/>
                <w:sz w:val="24"/>
                <w:szCs w:val="24"/>
              </w:rPr>
            </w:pPr>
            <w:r w:rsidRPr="007A74A9">
              <w:rPr>
                <w:rFonts w:ascii="Times New Roman" w:hAnsi="Times New Roman" w:cs="Times New Roman"/>
                <w:i/>
                <w:sz w:val="24"/>
                <w:szCs w:val="24"/>
              </w:rPr>
              <w:t>- «Первое знакомство»;</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i/>
                <w:sz w:val="24"/>
                <w:szCs w:val="24"/>
              </w:rPr>
              <w:t xml:space="preserve">- </w:t>
            </w:r>
            <w:r w:rsidRPr="007A74A9">
              <w:rPr>
                <w:rFonts w:ascii="Times New Roman" w:hAnsi="Times New Roman" w:cs="Times New Roman"/>
                <w:sz w:val="24"/>
                <w:szCs w:val="24"/>
              </w:rPr>
              <w:t>«Вместе с мамой бегаем, рисуем, играем»;</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t>- «Делаем рисунок (поделку) в подарок группе»;</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t>- совместный праздник «Здравствуй, детский сад!»;</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t>- информационные бюллетени «Для вас, родители!»;</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lastRenderedPageBreak/>
              <w:t>- тематические газеты;</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t>- консультации;</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t>- посещение программ психолого-педагогического образования родителей;</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t>- психолого-педагогические тренинги «Знаю ли я своего ребенка», «Упрямые дети или упрямые родители», «Растим талантливого ребенка».</w:t>
            </w:r>
          </w:p>
        </w:tc>
        <w:tc>
          <w:tcPr>
            <w:tcW w:w="3934" w:type="dxa"/>
          </w:tcPr>
          <w:p w:rsidR="007A74A9" w:rsidRPr="007A74A9" w:rsidRDefault="007A74A9" w:rsidP="007A74A9">
            <w:pPr>
              <w:ind w:right="-37"/>
              <w:rPr>
                <w:rFonts w:ascii="Times New Roman" w:hAnsi="Times New Roman" w:cs="Times New Roman"/>
                <w:sz w:val="24"/>
                <w:szCs w:val="24"/>
                <w:u w:val="single"/>
              </w:rPr>
            </w:pPr>
            <w:r w:rsidRPr="007A74A9">
              <w:rPr>
                <w:rFonts w:ascii="Times New Roman" w:hAnsi="Times New Roman" w:cs="Times New Roman"/>
                <w:sz w:val="24"/>
                <w:szCs w:val="24"/>
                <w:u w:val="single"/>
              </w:rPr>
              <w:lastRenderedPageBreak/>
              <w:t>Формы взаимодействия:</w:t>
            </w:r>
          </w:p>
          <w:p w:rsidR="007A74A9" w:rsidRPr="007A74A9" w:rsidRDefault="007A74A9" w:rsidP="007A74A9">
            <w:pPr>
              <w:ind w:right="-37"/>
              <w:rPr>
                <w:rFonts w:ascii="Times New Roman" w:hAnsi="Times New Roman" w:cs="Times New Roman"/>
                <w:sz w:val="24"/>
                <w:szCs w:val="24"/>
              </w:rPr>
            </w:pPr>
            <w:r w:rsidRPr="007A74A9">
              <w:rPr>
                <w:rFonts w:ascii="Times New Roman" w:hAnsi="Times New Roman" w:cs="Times New Roman"/>
                <w:sz w:val="24"/>
                <w:szCs w:val="24"/>
              </w:rPr>
              <w:t>- составление рассказов «А у нас в семье так», «Мы умеем отдыхать», «Познакомьтесь, это я, это вся моя семья»;</w:t>
            </w:r>
          </w:p>
          <w:p w:rsidR="007A74A9" w:rsidRPr="007A74A9" w:rsidRDefault="007A74A9" w:rsidP="007A74A9">
            <w:pPr>
              <w:ind w:right="-37"/>
              <w:rPr>
                <w:rFonts w:ascii="Times New Roman" w:hAnsi="Times New Roman" w:cs="Times New Roman"/>
                <w:sz w:val="24"/>
                <w:szCs w:val="24"/>
              </w:rPr>
            </w:pPr>
            <w:r w:rsidRPr="007A74A9">
              <w:rPr>
                <w:rFonts w:ascii="Times New Roman" w:hAnsi="Times New Roman" w:cs="Times New Roman"/>
                <w:sz w:val="24"/>
                <w:szCs w:val="24"/>
              </w:rPr>
              <w:t xml:space="preserve">- совместное оформление групповых газет, фотоальбомов: «Что же такое семья?», «По секрету всему свету», «Выходной, выходной мы проводим всей </w:t>
            </w:r>
            <w:r w:rsidRPr="007A74A9">
              <w:rPr>
                <w:rFonts w:ascii="Times New Roman" w:hAnsi="Times New Roman" w:cs="Times New Roman"/>
                <w:sz w:val="24"/>
                <w:szCs w:val="24"/>
              </w:rPr>
              <w:lastRenderedPageBreak/>
              <w:t>семьей»;</w:t>
            </w:r>
          </w:p>
          <w:p w:rsidR="007A74A9" w:rsidRPr="007A74A9" w:rsidRDefault="007A74A9" w:rsidP="007A74A9">
            <w:pPr>
              <w:ind w:right="-37"/>
              <w:rPr>
                <w:rFonts w:ascii="Times New Roman" w:hAnsi="Times New Roman" w:cs="Times New Roman"/>
                <w:sz w:val="24"/>
                <w:szCs w:val="24"/>
              </w:rPr>
            </w:pPr>
            <w:r w:rsidRPr="007A74A9">
              <w:rPr>
                <w:rFonts w:ascii="Times New Roman" w:hAnsi="Times New Roman" w:cs="Times New Roman"/>
                <w:sz w:val="24"/>
                <w:szCs w:val="24"/>
              </w:rPr>
              <w:t>- игры,</w:t>
            </w:r>
            <w:r w:rsidRPr="007A74A9">
              <w:rPr>
                <w:rFonts w:ascii="Times New Roman" w:hAnsi="Times New Roman" w:cs="Times New Roman"/>
                <w:i/>
                <w:sz w:val="24"/>
                <w:szCs w:val="24"/>
              </w:rPr>
              <w:t xml:space="preserve"> </w:t>
            </w:r>
            <w:r w:rsidRPr="007A74A9">
              <w:rPr>
                <w:rFonts w:ascii="Times New Roman" w:hAnsi="Times New Roman" w:cs="Times New Roman"/>
                <w:sz w:val="24"/>
                <w:szCs w:val="24"/>
              </w:rPr>
              <w:t>проблемные ситуации для детей, элементарные опыты, которые не требуют много времени и специального оборудования: «На что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
          <w:p w:rsidR="007A74A9" w:rsidRPr="007A74A9" w:rsidRDefault="007A74A9" w:rsidP="007A74A9">
            <w:pPr>
              <w:ind w:right="-37"/>
              <w:rPr>
                <w:rFonts w:ascii="Times New Roman" w:hAnsi="Times New Roman" w:cs="Times New Roman"/>
                <w:sz w:val="24"/>
                <w:szCs w:val="24"/>
              </w:rPr>
            </w:pPr>
            <w:r w:rsidRPr="007A74A9">
              <w:rPr>
                <w:rFonts w:ascii="Times New Roman" w:hAnsi="Times New Roman" w:cs="Times New Roman"/>
                <w:sz w:val="24"/>
                <w:szCs w:val="24"/>
              </w:rPr>
              <w:t>- викторина «Знаем ли мы свой город»;</w:t>
            </w:r>
          </w:p>
          <w:p w:rsidR="007A74A9" w:rsidRPr="007A74A9" w:rsidRDefault="007A74A9" w:rsidP="007A74A9">
            <w:pPr>
              <w:ind w:right="-37"/>
              <w:rPr>
                <w:rFonts w:ascii="Times New Roman" w:hAnsi="Times New Roman" w:cs="Times New Roman"/>
                <w:sz w:val="24"/>
                <w:szCs w:val="24"/>
              </w:rPr>
            </w:pPr>
            <w:r w:rsidRPr="007A74A9">
              <w:rPr>
                <w:rFonts w:ascii="Times New Roman" w:hAnsi="Times New Roman" w:cs="Times New Roman"/>
                <w:sz w:val="24"/>
                <w:szCs w:val="24"/>
              </w:rPr>
              <w:t>- газеты, тематические информационные бюллетени для родителей о том, что рассказать дошкольнику о своем районе и городе, как лучше познакомить с его достопримечательностями, какие заветные уголки Арсеньева можно посетить с детьми разного возраста, как помочь ребенку выразить свои впечатления об увиденном.</w:t>
            </w:r>
          </w:p>
        </w:tc>
        <w:tc>
          <w:tcPr>
            <w:tcW w:w="4110" w:type="dxa"/>
          </w:tcPr>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u w:val="single"/>
              </w:rPr>
              <w:lastRenderedPageBreak/>
              <w:t>Формы взаимодействия:</w:t>
            </w:r>
            <w:r w:rsidRPr="007A74A9">
              <w:rPr>
                <w:rFonts w:ascii="Times New Roman" w:hAnsi="Times New Roman" w:cs="Times New Roman"/>
                <w:sz w:val="24"/>
                <w:szCs w:val="24"/>
              </w:rPr>
              <w:t xml:space="preserve"> </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семинары, выставки, видеосалоны, творческие гостиные;</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 давно...»;</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xml:space="preserve">-  выставки «Вот мы какие!», «Мы </w:t>
            </w:r>
            <w:r w:rsidRPr="007A74A9">
              <w:rPr>
                <w:rFonts w:ascii="Times New Roman" w:hAnsi="Times New Roman" w:cs="Times New Roman"/>
                <w:sz w:val="24"/>
                <w:szCs w:val="24"/>
              </w:rPr>
              <w:lastRenderedPageBreak/>
              <w:t>рисуем город наш», «Рождественская открытка»;</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детско-родительские праздники, развлечения, экскурсии и прогулки по городу;</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игры и упражнения,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игры-беседы о профессиях родителей и близких родственников, знакомство детей с путешествиями по родной стране и другим странам мира.</w:t>
            </w:r>
          </w:p>
        </w:tc>
        <w:tc>
          <w:tcPr>
            <w:tcW w:w="3544" w:type="dxa"/>
          </w:tcPr>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u w:val="single"/>
              </w:rPr>
              <w:lastRenderedPageBreak/>
              <w:t>Формы взаимодействия:</w:t>
            </w:r>
            <w:r w:rsidRPr="007A74A9">
              <w:rPr>
                <w:rFonts w:ascii="Times New Roman" w:hAnsi="Times New Roman" w:cs="Times New Roman"/>
                <w:sz w:val="24"/>
                <w:szCs w:val="24"/>
              </w:rPr>
              <w:t xml:space="preserve"> </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беседа с родителями «Наши достижения за год»;</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детско-родительский тренинг «Дай мне сделать самому»;</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xml:space="preserve">- наблюдение за детьми в ходе открытых занятий, дискуссии на темы «Если у ребенка нет друзей», «Каким я вижу своего ребенка в будущем», «Проблемы </w:t>
            </w:r>
            <w:r w:rsidRPr="007A74A9">
              <w:rPr>
                <w:rFonts w:ascii="Times New Roman" w:hAnsi="Times New Roman" w:cs="Times New Roman"/>
                <w:sz w:val="24"/>
                <w:szCs w:val="24"/>
              </w:rPr>
              <w:lastRenderedPageBreak/>
              <w:t>застенчивого ребенка», «Как организовать детский праздник», «Как развивать способности ребенка», «Что такое «школьный стресс» и как его преодолеть»;</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совместные с детьми игры-занятия «Умники и умницы», «Играем пальчиками», «Самый смышленый»;</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семинары-практикумы «Сложи слоги из макарон», «Посчитай мыльные пузыри», «Кто больше назовет предметов на букву „а“», «Придумай задачи про конфеты (игрушки, животных)»;</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информационные бюллетени, буклеты, газеты для родителей «Учимся, играя», «Как научить ребенка запоминать», «Развиваем внимание дошкольника»;</w:t>
            </w:r>
          </w:p>
          <w:p w:rsid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творческие и исследовательские проекты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w:t>
            </w:r>
          </w:p>
          <w:p w:rsidR="00490828" w:rsidRDefault="00490828" w:rsidP="007A74A9">
            <w:pPr>
              <w:ind w:right="-108"/>
              <w:rPr>
                <w:rFonts w:ascii="Times New Roman" w:hAnsi="Times New Roman" w:cs="Times New Roman"/>
                <w:sz w:val="24"/>
                <w:szCs w:val="24"/>
              </w:rPr>
            </w:pPr>
          </w:p>
          <w:p w:rsidR="00490828" w:rsidRDefault="00490828" w:rsidP="007A74A9">
            <w:pPr>
              <w:ind w:right="-108"/>
              <w:rPr>
                <w:rFonts w:ascii="Times New Roman" w:hAnsi="Times New Roman" w:cs="Times New Roman"/>
                <w:sz w:val="24"/>
                <w:szCs w:val="24"/>
              </w:rPr>
            </w:pPr>
          </w:p>
          <w:p w:rsidR="00490828" w:rsidRDefault="00490828" w:rsidP="007A74A9">
            <w:pPr>
              <w:ind w:right="-108"/>
              <w:rPr>
                <w:rFonts w:ascii="Times New Roman" w:hAnsi="Times New Roman" w:cs="Times New Roman"/>
                <w:sz w:val="24"/>
                <w:szCs w:val="24"/>
              </w:rPr>
            </w:pPr>
          </w:p>
          <w:p w:rsidR="00490828" w:rsidRPr="007A74A9" w:rsidRDefault="00490828" w:rsidP="007A74A9">
            <w:pPr>
              <w:ind w:right="-108"/>
              <w:rPr>
                <w:rFonts w:ascii="Times New Roman" w:hAnsi="Times New Roman" w:cs="Times New Roman"/>
                <w:sz w:val="24"/>
                <w:szCs w:val="24"/>
              </w:rPr>
            </w:pPr>
          </w:p>
        </w:tc>
      </w:tr>
      <w:tr w:rsidR="007A74A9" w:rsidRPr="007A74A9" w:rsidTr="007A74A9">
        <w:tc>
          <w:tcPr>
            <w:tcW w:w="15309" w:type="dxa"/>
            <w:gridSpan w:val="4"/>
          </w:tcPr>
          <w:p w:rsidR="007A74A9" w:rsidRPr="007A74A9" w:rsidRDefault="007A74A9" w:rsidP="00490828">
            <w:pPr>
              <w:ind w:right="-108"/>
              <w:jc w:val="center"/>
              <w:rPr>
                <w:rFonts w:ascii="Times New Roman" w:hAnsi="Times New Roman" w:cs="Times New Roman"/>
                <w:b/>
                <w:i/>
                <w:sz w:val="24"/>
                <w:szCs w:val="24"/>
              </w:rPr>
            </w:pPr>
            <w:r w:rsidRPr="007A74A9">
              <w:rPr>
                <w:rFonts w:ascii="Times New Roman" w:hAnsi="Times New Roman" w:cs="Times New Roman"/>
                <w:b/>
                <w:i/>
                <w:sz w:val="24"/>
                <w:szCs w:val="24"/>
              </w:rPr>
              <w:lastRenderedPageBreak/>
              <w:t>Педагогическое образование родителей</w:t>
            </w:r>
          </w:p>
        </w:tc>
      </w:tr>
      <w:tr w:rsidR="007A74A9" w:rsidRPr="007A74A9" w:rsidTr="00490828">
        <w:trPr>
          <w:trHeight w:val="4951"/>
        </w:trPr>
        <w:tc>
          <w:tcPr>
            <w:tcW w:w="3721" w:type="dxa"/>
          </w:tcPr>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u w:val="single"/>
              </w:rPr>
              <w:t>Формы взаимодействия:</w:t>
            </w:r>
            <w:r w:rsidRPr="007A74A9">
              <w:rPr>
                <w:rFonts w:ascii="Times New Roman" w:hAnsi="Times New Roman" w:cs="Times New Roman"/>
                <w:sz w:val="24"/>
                <w:szCs w:val="24"/>
              </w:rPr>
              <w:t xml:space="preserve"> дискуссии, «круглые столы», вечера вопросов и ответов, творческие мастерские, тренинги и ролевые игры. </w:t>
            </w:r>
          </w:p>
        </w:tc>
        <w:tc>
          <w:tcPr>
            <w:tcW w:w="3934" w:type="dxa"/>
          </w:tcPr>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u w:val="single"/>
              </w:rPr>
              <w:t>Формы:</w:t>
            </w:r>
            <w:r w:rsidRPr="007A74A9">
              <w:rPr>
                <w:rFonts w:ascii="Times New Roman" w:hAnsi="Times New Roman" w:cs="Times New Roman"/>
                <w:sz w:val="24"/>
                <w:szCs w:val="24"/>
              </w:rPr>
              <w:t xml:space="preserve"> семинары, творческие мастерские, психолого-педагогические тренинги, клубы «Традиции семьи», «Вундеркинд», «Узнаем наш город», тематические встречи «Создание семейного музея», «Домашний театр - с чего начать?», «Проведение семейных праздников», встреча за круглым столом</w:t>
            </w:r>
            <w:r w:rsidRPr="007A74A9">
              <w:rPr>
                <w:rFonts w:ascii="Times New Roman" w:hAnsi="Times New Roman" w:cs="Times New Roman"/>
                <w:i/>
                <w:sz w:val="24"/>
                <w:szCs w:val="24"/>
              </w:rPr>
              <w:t xml:space="preserve"> </w:t>
            </w:r>
            <w:r w:rsidRPr="007A74A9">
              <w:rPr>
                <w:rFonts w:ascii="Times New Roman" w:hAnsi="Times New Roman" w:cs="Times New Roman"/>
                <w:sz w:val="24"/>
                <w:szCs w:val="24"/>
              </w:rPr>
              <w:t>«А у нас в семье так», комплексные программы психолого-педагогического образования: «Учимся общаться с ребенком», «Вместе с папой», «Знаю ли я своего ребенка», «Растем здоровыми», родительские встречи «Наш маленький капризуля», «Растем без папы», «Легко ли быть послушным».</w:t>
            </w:r>
          </w:p>
        </w:tc>
        <w:tc>
          <w:tcPr>
            <w:tcW w:w="4110" w:type="dxa"/>
          </w:tcPr>
          <w:p w:rsidR="007A74A9" w:rsidRPr="007A74A9" w:rsidRDefault="007A74A9" w:rsidP="007A74A9">
            <w:pPr>
              <w:rPr>
                <w:rFonts w:ascii="Times New Roman" w:hAnsi="Times New Roman" w:cs="Times New Roman"/>
                <w:sz w:val="24"/>
                <w:szCs w:val="24"/>
                <w:u w:val="single"/>
              </w:rPr>
            </w:pPr>
            <w:r w:rsidRPr="007A74A9">
              <w:rPr>
                <w:rFonts w:ascii="Times New Roman" w:hAnsi="Times New Roman" w:cs="Times New Roman"/>
                <w:sz w:val="24"/>
                <w:szCs w:val="24"/>
                <w:u w:val="single"/>
              </w:rPr>
              <w:t>Формы:</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встречи с родителями «Права ребенка и права родителей», «Здоровье и ум через игру», «Развиваем детскую любознательность», «Скоро в школу»;</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тренинги;</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анализ реальных ситуаций;</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показ и обсуждение видеоматериалов;</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родительские клубы «Доверие»;</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совместные с детьми игры и упражнения «Приятные слова», «Что мы любим, что не любим», «Слушаем чувства», «Угадай, чьи это руки»;</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проведение родительских встреч, конкурсов «Успешный родитель», «Семья года», «Что я знаю о своем ребенке».</w:t>
            </w:r>
          </w:p>
        </w:tc>
        <w:tc>
          <w:tcPr>
            <w:tcW w:w="3544" w:type="dxa"/>
          </w:tcPr>
          <w:p w:rsidR="007A74A9" w:rsidRPr="007A74A9" w:rsidRDefault="007A74A9" w:rsidP="007A74A9">
            <w:pPr>
              <w:ind w:right="-108"/>
              <w:rPr>
                <w:rFonts w:ascii="Times New Roman" w:hAnsi="Times New Roman" w:cs="Times New Roman"/>
                <w:sz w:val="24"/>
                <w:szCs w:val="24"/>
                <w:u w:val="single"/>
              </w:rPr>
            </w:pPr>
            <w:r w:rsidRPr="007A74A9">
              <w:rPr>
                <w:rFonts w:ascii="Times New Roman" w:hAnsi="Times New Roman" w:cs="Times New Roman"/>
                <w:sz w:val="24"/>
                <w:szCs w:val="24"/>
                <w:u w:val="single"/>
              </w:rPr>
              <w:t>Формы:</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образовательной программы для родителей «Готовимся к школе»;</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тематические встречи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круглый стол «В доме первоклассник»;</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клуб «Родители будущих школьников»;</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детско-родительские клубы «Коллекционеры», «Клуб тури</w:t>
            </w:r>
            <w:r w:rsidR="00490828">
              <w:rPr>
                <w:rFonts w:ascii="Times New Roman" w:hAnsi="Times New Roman" w:cs="Times New Roman"/>
                <w:sz w:val="24"/>
                <w:szCs w:val="24"/>
              </w:rPr>
              <w:t>стов», «Клуб любителей чтения».</w:t>
            </w:r>
          </w:p>
        </w:tc>
      </w:tr>
      <w:tr w:rsidR="007A74A9" w:rsidRPr="007A74A9" w:rsidTr="007A74A9">
        <w:tc>
          <w:tcPr>
            <w:tcW w:w="15309" w:type="dxa"/>
            <w:gridSpan w:val="4"/>
          </w:tcPr>
          <w:p w:rsidR="007A74A9" w:rsidRPr="007A74A9" w:rsidRDefault="007A74A9" w:rsidP="007A74A9">
            <w:pPr>
              <w:ind w:right="-108" w:hanging="10"/>
              <w:jc w:val="center"/>
              <w:rPr>
                <w:rFonts w:ascii="Times New Roman" w:hAnsi="Times New Roman" w:cs="Times New Roman"/>
                <w:b/>
                <w:i/>
                <w:sz w:val="24"/>
                <w:szCs w:val="24"/>
              </w:rPr>
            </w:pPr>
            <w:r w:rsidRPr="007A74A9">
              <w:rPr>
                <w:rFonts w:ascii="Times New Roman" w:hAnsi="Times New Roman" w:cs="Times New Roman"/>
                <w:b/>
                <w:i/>
                <w:sz w:val="24"/>
                <w:szCs w:val="24"/>
              </w:rPr>
              <w:t>Совместная деятельность педагогов и родителей</w:t>
            </w:r>
          </w:p>
        </w:tc>
      </w:tr>
      <w:tr w:rsidR="007A74A9" w:rsidRPr="007A74A9" w:rsidTr="007A74A9">
        <w:tc>
          <w:tcPr>
            <w:tcW w:w="3721" w:type="dxa"/>
          </w:tcPr>
          <w:p w:rsidR="007A74A9" w:rsidRPr="007A74A9" w:rsidRDefault="007A74A9" w:rsidP="007A74A9">
            <w:pPr>
              <w:ind w:right="-73"/>
              <w:rPr>
                <w:rFonts w:ascii="Times New Roman" w:hAnsi="Times New Roman" w:cs="Times New Roman"/>
                <w:sz w:val="24"/>
                <w:szCs w:val="24"/>
                <w:u w:val="single"/>
              </w:rPr>
            </w:pPr>
            <w:r w:rsidRPr="007A74A9">
              <w:rPr>
                <w:rFonts w:ascii="Times New Roman" w:hAnsi="Times New Roman" w:cs="Times New Roman"/>
                <w:sz w:val="24"/>
                <w:szCs w:val="24"/>
                <w:u w:val="single"/>
              </w:rPr>
              <w:t>Формы взаимодействия:</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t>- цикл игровых встреч «Вот она, какая, мамочка родная»;</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t>- «Сильные, ловкие, смелые» - подвижные игры;</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t>- «Мы рисуем, мастерим…» - продуктивная деятельность;</w:t>
            </w:r>
          </w:p>
          <w:p w:rsidR="007A74A9" w:rsidRPr="007A74A9" w:rsidRDefault="007A74A9" w:rsidP="007A74A9">
            <w:pPr>
              <w:ind w:right="-73"/>
              <w:rPr>
                <w:rFonts w:ascii="Times New Roman" w:hAnsi="Times New Roman" w:cs="Times New Roman"/>
                <w:sz w:val="24"/>
                <w:szCs w:val="24"/>
              </w:rPr>
            </w:pPr>
            <w:r w:rsidRPr="007A74A9">
              <w:rPr>
                <w:rFonts w:ascii="Times New Roman" w:hAnsi="Times New Roman" w:cs="Times New Roman"/>
                <w:sz w:val="24"/>
                <w:szCs w:val="24"/>
              </w:rPr>
              <w:t xml:space="preserve">- совместное оформление групповых газет, фотоальбомов: «Вот какие малыши, полюбуйтесь от души», «Вместе ходим в </w:t>
            </w:r>
            <w:r w:rsidRPr="007A74A9">
              <w:rPr>
                <w:rFonts w:ascii="Times New Roman" w:hAnsi="Times New Roman" w:cs="Times New Roman"/>
                <w:sz w:val="24"/>
                <w:szCs w:val="24"/>
              </w:rPr>
              <w:lastRenderedPageBreak/>
              <w:t>детский сад», «У нас в семье праздник»;</w:t>
            </w:r>
          </w:p>
          <w:p w:rsidR="007A74A9" w:rsidRPr="007A74A9" w:rsidRDefault="007A74A9" w:rsidP="007A74A9">
            <w:pPr>
              <w:ind w:right="-214"/>
              <w:rPr>
                <w:rFonts w:ascii="Times New Roman" w:hAnsi="Times New Roman" w:cs="Times New Roman"/>
                <w:sz w:val="24"/>
                <w:szCs w:val="24"/>
              </w:rPr>
            </w:pPr>
            <w:r w:rsidRPr="007A74A9">
              <w:rPr>
                <w:rFonts w:ascii="Times New Roman" w:hAnsi="Times New Roman" w:cs="Times New Roman"/>
                <w:sz w:val="24"/>
                <w:szCs w:val="24"/>
              </w:rPr>
              <w:t>- смотры-конкурсы «Визитная карточка осени», «Рождественский подарок», «Мамина фантазия, папины руки - в доме веселье, не бывает скуки», «Игрушки для театра — просто и занятно».</w:t>
            </w:r>
          </w:p>
        </w:tc>
        <w:tc>
          <w:tcPr>
            <w:tcW w:w="3934" w:type="dxa"/>
          </w:tcPr>
          <w:p w:rsidR="007A74A9" w:rsidRPr="007A74A9" w:rsidRDefault="007A74A9" w:rsidP="007A74A9">
            <w:pPr>
              <w:rPr>
                <w:rFonts w:ascii="Times New Roman" w:hAnsi="Times New Roman" w:cs="Times New Roman"/>
                <w:sz w:val="24"/>
                <w:szCs w:val="24"/>
                <w:u w:val="single"/>
              </w:rPr>
            </w:pPr>
            <w:r w:rsidRPr="007A74A9">
              <w:rPr>
                <w:rFonts w:ascii="Times New Roman" w:hAnsi="Times New Roman" w:cs="Times New Roman"/>
                <w:sz w:val="24"/>
                <w:szCs w:val="24"/>
                <w:u w:val="single"/>
              </w:rPr>
              <w:lastRenderedPageBreak/>
              <w:t>Формы взаимодействия:</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совместные праздники и досуги Осенины, Новый год, праздник для мам (8 Марта) и пап (23 февраля);</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вечерние посиделки, семейные гостиные;</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семейные конкурсы «Папа, мама и я - умелая семья»;</w:t>
            </w:r>
          </w:p>
          <w:p w:rsidR="007A74A9" w:rsidRPr="007A74A9" w:rsidRDefault="007A74A9" w:rsidP="007A74A9">
            <w:pPr>
              <w:ind w:right="-249"/>
              <w:rPr>
                <w:rFonts w:ascii="Times New Roman" w:hAnsi="Times New Roman" w:cs="Times New Roman"/>
                <w:sz w:val="24"/>
                <w:szCs w:val="24"/>
              </w:rPr>
            </w:pPr>
            <w:r w:rsidRPr="007A74A9">
              <w:rPr>
                <w:rFonts w:ascii="Times New Roman" w:hAnsi="Times New Roman" w:cs="Times New Roman"/>
                <w:sz w:val="24"/>
                <w:szCs w:val="24"/>
              </w:rPr>
              <w:t xml:space="preserve">- игровые встречи: «Посмотрите, это я, это вся моя семья», «Очень бабушку свою, маму мамину, </w:t>
            </w:r>
            <w:r w:rsidRPr="007A74A9">
              <w:rPr>
                <w:rFonts w:ascii="Times New Roman" w:hAnsi="Times New Roman" w:cs="Times New Roman"/>
                <w:sz w:val="24"/>
                <w:szCs w:val="24"/>
              </w:rPr>
              <w:lastRenderedPageBreak/>
              <w:t>люблю», «Папа может все что угодно!»;</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проблемные ситуации «Мама Оли расстроена, она забыла дома подарки для детей», «У Светиной бабушки сегодня день рождения», «Сережин папа сегодня очень устал на работе»;</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xml:space="preserve">- совместная с детьми деятельность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едем в зоопарк». </w:t>
            </w:r>
          </w:p>
        </w:tc>
        <w:tc>
          <w:tcPr>
            <w:tcW w:w="4110" w:type="dxa"/>
          </w:tcPr>
          <w:p w:rsidR="007A74A9" w:rsidRPr="007A74A9" w:rsidRDefault="007A74A9" w:rsidP="007A74A9">
            <w:pPr>
              <w:rPr>
                <w:rFonts w:ascii="Times New Roman" w:hAnsi="Times New Roman" w:cs="Times New Roman"/>
                <w:sz w:val="24"/>
                <w:szCs w:val="24"/>
                <w:u w:val="single"/>
              </w:rPr>
            </w:pPr>
            <w:r w:rsidRPr="007A74A9">
              <w:rPr>
                <w:rFonts w:ascii="Times New Roman" w:hAnsi="Times New Roman" w:cs="Times New Roman"/>
                <w:sz w:val="24"/>
                <w:szCs w:val="24"/>
                <w:u w:val="single"/>
              </w:rPr>
              <w:lastRenderedPageBreak/>
              <w:t>Формы взаимодействия:</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xml:space="preserve"> - творческий вечер «Арсеньевский бал», посвященного дню рождения города, литературная гостиная о поэте А. С. Пушкине, музыкальный салон, посвященный П. И. Чайковскому;</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xml:space="preserve">- детско-родительские проекты поисково-познавательной и творческой направленности «Музыка моей мечты», «Приглашаем в наш </w:t>
            </w:r>
            <w:r w:rsidRPr="007A74A9">
              <w:rPr>
                <w:rFonts w:ascii="Times New Roman" w:hAnsi="Times New Roman" w:cs="Times New Roman"/>
                <w:sz w:val="24"/>
                <w:szCs w:val="24"/>
              </w:rPr>
              <w:lastRenderedPageBreak/>
              <w:t>театр», «Наша забота нужна всем», «Энциклопедия городов российских»;</w:t>
            </w:r>
          </w:p>
          <w:p w:rsidR="007A74A9" w:rsidRPr="007A74A9" w:rsidRDefault="007A74A9" w:rsidP="007A74A9">
            <w:pPr>
              <w:rPr>
                <w:rFonts w:ascii="Times New Roman" w:hAnsi="Times New Roman" w:cs="Times New Roman"/>
                <w:sz w:val="24"/>
                <w:szCs w:val="24"/>
              </w:rPr>
            </w:pPr>
            <w:r w:rsidRPr="007A74A9">
              <w:rPr>
                <w:rFonts w:ascii="Times New Roman" w:hAnsi="Times New Roman" w:cs="Times New Roman"/>
                <w:sz w:val="24"/>
                <w:szCs w:val="24"/>
              </w:rPr>
              <w:t>- «День семьи» - презентация своей семьи (игры, конкурсы, викторины, сюрпризы, совместное чаепитие детей и взрослых.</w:t>
            </w:r>
          </w:p>
          <w:p w:rsidR="007A74A9" w:rsidRPr="007A74A9" w:rsidRDefault="007A74A9" w:rsidP="007A74A9">
            <w:pPr>
              <w:rPr>
                <w:rFonts w:ascii="Times New Roman" w:hAnsi="Times New Roman" w:cs="Times New Roman"/>
                <w:sz w:val="24"/>
                <w:szCs w:val="24"/>
              </w:rPr>
            </w:pPr>
          </w:p>
        </w:tc>
        <w:tc>
          <w:tcPr>
            <w:tcW w:w="3544" w:type="dxa"/>
          </w:tcPr>
          <w:p w:rsidR="007A74A9" w:rsidRPr="007A74A9" w:rsidRDefault="007A74A9" w:rsidP="007A74A9">
            <w:pPr>
              <w:ind w:right="-108"/>
              <w:rPr>
                <w:rFonts w:ascii="Times New Roman" w:hAnsi="Times New Roman" w:cs="Times New Roman"/>
                <w:sz w:val="24"/>
                <w:szCs w:val="24"/>
                <w:u w:val="single"/>
              </w:rPr>
            </w:pPr>
            <w:r w:rsidRPr="007A74A9">
              <w:rPr>
                <w:rFonts w:ascii="Times New Roman" w:hAnsi="Times New Roman" w:cs="Times New Roman"/>
                <w:sz w:val="24"/>
                <w:szCs w:val="24"/>
                <w:u w:val="single"/>
              </w:rPr>
              <w:lastRenderedPageBreak/>
              <w:t>Формы взаимодействия:</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конкурсы «Мы родом из детства», «Самое, самое, самое о нашем городе»;</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спортивные досуги «Крепкие и здоровые», «Зимние забавы», «Мы играем всей семьей»;</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xml:space="preserve">- акции «Сажаем цветы на участке», «Поздравляем ветеранов», «Украшаем детский сад к празднику», «Починим </w:t>
            </w:r>
            <w:r w:rsidRPr="007A74A9">
              <w:rPr>
                <w:rFonts w:ascii="Times New Roman" w:hAnsi="Times New Roman" w:cs="Times New Roman"/>
                <w:sz w:val="24"/>
                <w:szCs w:val="24"/>
              </w:rPr>
              <w:lastRenderedPageBreak/>
              <w:t>игрушки малышам»;</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детско-родительские проекты «Выставка лучших товаров России», «Много профессий хороших и разных», «Наши путешествия»;</w:t>
            </w:r>
          </w:p>
          <w:p w:rsidR="007A74A9" w:rsidRPr="007A74A9" w:rsidRDefault="007A74A9" w:rsidP="007A74A9">
            <w:pPr>
              <w:ind w:right="-108"/>
              <w:rPr>
                <w:rFonts w:ascii="Times New Roman" w:hAnsi="Times New Roman" w:cs="Times New Roman"/>
                <w:sz w:val="24"/>
                <w:szCs w:val="24"/>
              </w:rPr>
            </w:pPr>
            <w:r w:rsidRPr="007A74A9">
              <w:rPr>
                <w:rFonts w:ascii="Times New Roman" w:hAnsi="Times New Roman" w:cs="Times New Roman"/>
                <w:sz w:val="24"/>
                <w:szCs w:val="24"/>
              </w:rPr>
              <w:t>- фестиваль семейного творчества.</w:t>
            </w:r>
          </w:p>
          <w:p w:rsidR="007A74A9" w:rsidRPr="007A74A9" w:rsidRDefault="007A74A9" w:rsidP="007A74A9">
            <w:pPr>
              <w:ind w:right="-108"/>
              <w:rPr>
                <w:rFonts w:ascii="Times New Roman" w:hAnsi="Times New Roman" w:cs="Times New Roman"/>
                <w:sz w:val="24"/>
                <w:szCs w:val="24"/>
              </w:rPr>
            </w:pPr>
          </w:p>
        </w:tc>
      </w:tr>
    </w:tbl>
    <w:p w:rsidR="00EF2E83" w:rsidRPr="00583BEA" w:rsidRDefault="00EF2E83" w:rsidP="00EF2E83">
      <w:pPr>
        <w:spacing w:after="0" w:line="240" w:lineRule="auto"/>
        <w:ind w:firstLine="567"/>
        <w:jc w:val="both"/>
        <w:rPr>
          <w:rFonts w:ascii="Times New Roman" w:hAnsi="Times New Roman" w:cs="Times New Roman"/>
          <w:sz w:val="28"/>
          <w:szCs w:val="28"/>
        </w:rPr>
      </w:pPr>
      <w:r w:rsidRPr="00583BEA">
        <w:rPr>
          <w:rFonts w:ascii="Times New Roman" w:hAnsi="Times New Roman" w:cs="Times New Roman"/>
          <w:sz w:val="28"/>
          <w:szCs w:val="28"/>
        </w:rPr>
        <w:lastRenderedPageBreak/>
        <w:t>В целях реализации социокультурного потенциала региона для построения социальной ситуации развития ребенка работа с родителям</w:t>
      </w:r>
      <w:r w:rsidR="007A74A9">
        <w:rPr>
          <w:rFonts w:ascii="Times New Roman" w:hAnsi="Times New Roman" w:cs="Times New Roman"/>
          <w:sz w:val="28"/>
          <w:szCs w:val="28"/>
        </w:rPr>
        <w:t>и</w:t>
      </w:r>
      <w:r w:rsidRPr="00583BEA">
        <w:rPr>
          <w:rFonts w:ascii="Times New Roman" w:hAnsi="Times New Roman" w:cs="Times New Roman"/>
          <w:sz w:val="28"/>
          <w:szCs w:val="28"/>
        </w:rPr>
        <w:t xml:space="preserve"> (законным</w:t>
      </w:r>
      <w:r w:rsidR="007A74A9">
        <w:rPr>
          <w:rFonts w:ascii="Times New Roman" w:hAnsi="Times New Roman" w:cs="Times New Roman"/>
          <w:sz w:val="28"/>
          <w:szCs w:val="28"/>
        </w:rPr>
        <w:t>и</w:t>
      </w:r>
      <w:r w:rsidRPr="00583BEA">
        <w:rPr>
          <w:rFonts w:ascii="Times New Roman" w:hAnsi="Times New Roman" w:cs="Times New Roman"/>
          <w:sz w:val="28"/>
          <w:szCs w:val="28"/>
        </w:rPr>
        <w:t xml:space="preserve"> представителям</w:t>
      </w:r>
      <w:r w:rsidR="007A74A9">
        <w:rPr>
          <w:rFonts w:ascii="Times New Roman" w:hAnsi="Times New Roman" w:cs="Times New Roman"/>
          <w:sz w:val="28"/>
          <w:szCs w:val="28"/>
        </w:rPr>
        <w:t>и</w:t>
      </w:r>
      <w:r w:rsidRPr="00583BEA">
        <w:rPr>
          <w:rFonts w:ascii="Times New Roman" w:hAnsi="Times New Roman" w:cs="Times New Roman"/>
          <w:sz w:val="28"/>
          <w:szCs w:val="28"/>
        </w:rPr>
        <w:t>) обучающихся дошкольного возраста должна строиться на принципах ценностного единства и сотрудничества всех субъектов социокультурного окружения ДОО.</w:t>
      </w:r>
    </w:p>
    <w:p w:rsidR="00EF2E83" w:rsidRDefault="00EF2E83" w:rsidP="00EF2E83">
      <w:pPr>
        <w:spacing w:after="0" w:line="240" w:lineRule="auto"/>
        <w:ind w:firstLine="567"/>
        <w:jc w:val="both"/>
        <w:rPr>
          <w:rFonts w:ascii="Times New Roman" w:hAnsi="Times New Roman" w:cs="Times New Roman"/>
          <w:sz w:val="28"/>
          <w:szCs w:val="28"/>
        </w:rPr>
      </w:pPr>
      <w:r w:rsidRPr="00583BEA">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pPr>
    </w:p>
    <w:p w:rsidR="00490828" w:rsidRDefault="00490828" w:rsidP="00EF2E83">
      <w:pPr>
        <w:spacing w:after="0" w:line="240" w:lineRule="auto"/>
        <w:ind w:firstLine="567"/>
        <w:jc w:val="both"/>
        <w:rPr>
          <w:rFonts w:ascii="Times New Roman" w:hAnsi="Times New Roman" w:cs="Times New Roman"/>
          <w:b/>
          <w:i/>
          <w:sz w:val="28"/>
          <w:szCs w:val="28"/>
        </w:rPr>
        <w:sectPr w:rsidR="00490828" w:rsidSect="00490828">
          <w:pgSz w:w="16838" w:h="11906" w:orient="landscape"/>
          <w:pgMar w:top="1134" w:right="1134" w:bottom="1134" w:left="1134" w:header="709" w:footer="709" w:gutter="0"/>
          <w:cols w:space="708"/>
          <w:docGrid w:linePitch="360"/>
        </w:sectPr>
      </w:pPr>
    </w:p>
    <w:p w:rsidR="00EF2E83" w:rsidRPr="00B54332" w:rsidRDefault="00EF2E83" w:rsidP="00EF2E83">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2.6.3</w:t>
      </w:r>
      <w:r w:rsidRPr="00B54332">
        <w:rPr>
          <w:rFonts w:ascii="Times New Roman" w:hAnsi="Times New Roman" w:cs="Times New Roman"/>
          <w:b/>
          <w:i/>
          <w:sz w:val="28"/>
          <w:szCs w:val="28"/>
        </w:rPr>
        <w:t>. События образовательной организации</w:t>
      </w:r>
    </w:p>
    <w:p w:rsidR="00EF2E83" w:rsidRDefault="00EF2E83" w:rsidP="00EF2E83">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EF2E83" w:rsidRPr="00BB0EBD" w:rsidRDefault="00EF2E83" w:rsidP="00EF2E83">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EF2E83" w:rsidRDefault="00EF2E83" w:rsidP="00EF2E83">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EF2E83" w:rsidRPr="00BB0EBD" w:rsidRDefault="00EF2E83" w:rsidP="00EF2E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помогает </w:t>
      </w:r>
      <w:r w:rsidRPr="00BB0EBD">
        <w:rPr>
          <w:rFonts w:ascii="Times New Roman" w:hAnsi="Times New Roman" w:cs="Times New Roman"/>
          <w:sz w:val="28"/>
          <w:szCs w:val="28"/>
        </w:rPr>
        <w:t>каждому педагогу спроектировать работу с группой в целом, с подгруппами детей, с каждым ребёнком.</w:t>
      </w:r>
    </w:p>
    <w:p w:rsidR="00490828" w:rsidRDefault="00EF2E83" w:rsidP="00EF2E83">
      <w:pPr>
        <w:spacing w:after="0" w:line="240" w:lineRule="auto"/>
        <w:ind w:firstLine="567"/>
        <w:jc w:val="both"/>
        <w:rPr>
          <w:rFonts w:ascii="Times New Roman" w:hAnsi="Times New Roman" w:cs="Times New Roman"/>
          <w:color w:val="FF0000"/>
          <w:sz w:val="28"/>
          <w:szCs w:val="28"/>
        </w:rPr>
      </w:pPr>
      <w:r w:rsidRPr="00D802F3">
        <w:rPr>
          <w:rFonts w:ascii="Times New Roman" w:hAnsi="Times New Roman" w:cs="Times New Roman"/>
          <w:i/>
          <w:sz w:val="28"/>
          <w:szCs w:val="28"/>
        </w:rPr>
        <w:t>События ДОО включают:</w:t>
      </w:r>
      <w:r>
        <w:rPr>
          <w:rFonts w:ascii="Times New Roman" w:hAnsi="Times New Roman" w:cs="Times New Roman"/>
          <w:i/>
          <w:sz w:val="28"/>
          <w:szCs w:val="28"/>
        </w:rPr>
        <w:t xml:space="preserve"> </w:t>
      </w:r>
    </w:p>
    <w:p w:rsidR="00EF2E83" w:rsidRPr="00490828" w:rsidRDefault="00EF2E83" w:rsidP="00EF2E83">
      <w:pPr>
        <w:spacing w:after="0" w:line="240" w:lineRule="auto"/>
        <w:ind w:firstLine="567"/>
        <w:jc w:val="both"/>
        <w:rPr>
          <w:rFonts w:ascii="Times New Roman" w:hAnsi="Times New Roman" w:cs="Times New Roman"/>
          <w:sz w:val="28"/>
          <w:szCs w:val="28"/>
        </w:rPr>
      </w:pPr>
      <w:r w:rsidRPr="00490828">
        <w:rPr>
          <w:rFonts w:ascii="Times New Roman" w:hAnsi="Times New Roman" w:cs="Times New Roman"/>
          <w:sz w:val="28"/>
          <w:szCs w:val="28"/>
        </w:rPr>
        <w:t>- проекты воспитательной направленности;</w:t>
      </w:r>
    </w:p>
    <w:p w:rsidR="00EF2E83" w:rsidRPr="00490828" w:rsidRDefault="00EF2E83" w:rsidP="00EF2E83">
      <w:pPr>
        <w:spacing w:after="0" w:line="240" w:lineRule="auto"/>
        <w:ind w:firstLine="567"/>
        <w:jc w:val="both"/>
        <w:rPr>
          <w:rFonts w:ascii="Times New Roman" w:hAnsi="Times New Roman" w:cs="Times New Roman"/>
          <w:sz w:val="28"/>
          <w:szCs w:val="28"/>
        </w:rPr>
      </w:pPr>
      <w:r w:rsidRPr="00490828">
        <w:rPr>
          <w:rFonts w:ascii="Times New Roman" w:hAnsi="Times New Roman" w:cs="Times New Roman"/>
          <w:sz w:val="28"/>
          <w:szCs w:val="28"/>
        </w:rPr>
        <w:t>- праздники;</w:t>
      </w:r>
    </w:p>
    <w:p w:rsidR="00EF2E83" w:rsidRPr="00490828" w:rsidRDefault="00EF2E83" w:rsidP="00EF2E83">
      <w:pPr>
        <w:spacing w:after="0" w:line="240" w:lineRule="auto"/>
        <w:ind w:firstLine="567"/>
        <w:jc w:val="both"/>
        <w:rPr>
          <w:rFonts w:ascii="Times New Roman" w:hAnsi="Times New Roman" w:cs="Times New Roman"/>
          <w:sz w:val="28"/>
          <w:szCs w:val="28"/>
        </w:rPr>
      </w:pPr>
      <w:r w:rsidRPr="00490828">
        <w:rPr>
          <w:rFonts w:ascii="Times New Roman" w:hAnsi="Times New Roman" w:cs="Times New Roman"/>
          <w:sz w:val="28"/>
          <w:szCs w:val="28"/>
        </w:rPr>
        <w:t>- общие дела;</w:t>
      </w:r>
    </w:p>
    <w:p w:rsidR="00EF2E83" w:rsidRPr="00490828" w:rsidRDefault="00EF2E83" w:rsidP="00EF2E83">
      <w:pPr>
        <w:spacing w:after="0" w:line="240" w:lineRule="auto"/>
        <w:ind w:firstLine="567"/>
        <w:jc w:val="both"/>
        <w:rPr>
          <w:rFonts w:ascii="Times New Roman" w:hAnsi="Times New Roman" w:cs="Times New Roman"/>
          <w:sz w:val="28"/>
          <w:szCs w:val="28"/>
        </w:rPr>
      </w:pPr>
      <w:r w:rsidRPr="00490828">
        <w:rPr>
          <w:rFonts w:ascii="Times New Roman" w:hAnsi="Times New Roman" w:cs="Times New Roman"/>
          <w:sz w:val="28"/>
          <w:szCs w:val="28"/>
        </w:rPr>
        <w:t>- ритмы жизни (утренний и вечерний круг, прогулка);</w:t>
      </w:r>
    </w:p>
    <w:p w:rsidR="00EF2E83" w:rsidRPr="00490828" w:rsidRDefault="00EF2E83" w:rsidP="00EF2E83">
      <w:pPr>
        <w:spacing w:after="0" w:line="240" w:lineRule="auto"/>
        <w:ind w:firstLine="567"/>
        <w:jc w:val="both"/>
        <w:rPr>
          <w:rFonts w:ascii="Times New Roman" w:hAnsi="Times New Roman" w:cs="Times New Roman"/>
          <w:sz w:val="28"/>
          <w:szCs w:val="28"/>
        </w:rPr>
      </w:pPr>
      <w:r w:rsidRPr="00490828">
        <w:rPr>
          <w:rFonts w:ascii="Times New Roman" w:hAnsi="Times New Roman" w:cs="Times New Roman"/>
          <w:sz w:val="28"/>
          <w:szCs w:val="28"/>
        </w:rPr>
        <w:t>- режимные моменты (прием пищи, подготовка ко сну и прочее);</w:t>
      </w:r>
    </w:p>
    <w:p w:rsidR="00EF2E83" w:rsidRPr="00490828" w:rsidRDefault="00EF2E83" w:rsidP="00EF2E83">
      <w:pPr>
        <w:spacing w:after="0" w:line="240" w:lineRule="auto"/>
        <w:ind w:firstLine="567"/>
        <w:jc w:val="both"/>
        <w:rPr>
          <w:rFonts w:ascii="Times New Roman" w:hAnsi="Times New Roman" w:cs="Times New Roman"/>
          <w:sz w:val="28"/>
          <w:szCs w:val="28"/>
        </w:rPr>
      </w:pPr>
      <w:r w:rsidRPr="00490828">
        <w:rPr>
          <w:rFonts w:ascii="Times New Roman" w:hAnsi="Times New Roman" w:cs="Times New Roman"/>
          <w:sz w:val="28"/>
          <w:szCs w:val="28"/>
        </w:rPr>
        <w:t>- свободную игру;</w:t>
      </w:r>
    </w:p>
    <w:p w:rsidR="006138F7" w:rsidRDefault="00EF2E83" w:rsidP="00490828">
      <w:pPr>
        <w:spacing w:after="0" w:line="240" w:lineRule="auto"/>
        <w:ind w:firstLine="567"/>
        <w:jc w:val="both"/>
        <w:rPr>
          <w:rFonts w:ascii="Times New Roman" w:hAnsi="Times New Roman" w:cs="Times New Roman"/>
          <w:sz w:val="28"/>
          <w:szCs w:val="28"/>
        </w:rPr>
      </w:pPr>
      <w:r w:rsidRPr="00490828">
        <w:rPr>
          <w:rFonts w:ascii="Times New Roman" w:hAnsi="Times New Roman" w:cs="Times New Roman"/>
          <w:sz w:val="28"/>
          <w:szCs w:val="28"/>
        </w:rPr>
        <w:t>- свободную</w:t>
      </w:r>
      <w:r w:rsidR="006138F7">
        <w:rPr>
          <w:rFonts w:ascii="Times New Roman" w:hAnsi="Times New Roman" w:cs="Times New Roman"/>
          <w:sz w:val="28"/>
          <w:szCs w:val="28"/>
        </w:rPr>
        <w:t xml:space="preserve"> деятельность детей;</w:t>
      </w:r>
    </w:p>
    <w:p w:rsidR="00EF2E83" w:rsidRDefault="006138F7" w:rsidP="004908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ключевые дела </w:t>
      </w:r>
      <w:r w:rsidR="00490828">
        <w:rPr>
          <w:rFonts w:ascii="Times New Roman" w:hAnsi="Times New Roman" w:cs="Times New Roman"/>
          <w:sz w:val="28"/>
          <w:szCs w:val="28"/>
        </w:rPr>
        <w:t xml:space="preserve">и </w:t>
      </w:r>
      <w:r w:rsidR="00490828" w:rsidRPr="00490828">
        <w:rPr>
          <w:rFonts w:ascii="Times New Roman" w:hAnsi="Times New Roman" w:cs="Times New Roman"/>
          <w:sz w:val="28"/>
          <w:szCs w:val="28"/>
        </w:rPr>
        <w:t>др.</w:t>
      </w:r>
    </w:p>
    <w:p w:rsidR="006138F7" w:rsidRPr="006138F7" w:rsidRDefault="006138F7" w:rsidP="006138F7">
      <w:pPr>
        <w:spacing w:after="0" w:line="240" w:lineRule="auto"/>
        <w:ind w:firstLine="556"/>
        <w:jc w:val="both"/>
        <w:rPr>
          <w:rFonts w:ascii="Times New Roman" w:hAnsi="Times New Roman" w:cs="Times New Roman"/>
          <w:b/>
          <w:bCs/>
          <w:sz w:val="28"/>
          <w:szCs w:val="28"/>
          <w:shd w:val="clear" w:color="auto" w:fill="FFFFFF"/>
        </w:rPr>
      </w:pPr>
      <w:r w:rsidRPr="006138F7">
        <w:rPr>
          <w:rFonts w:ascii="Times New Roman" w:hAnsi="Times New Roman" w:cs="Times New Roman"/>
          <w:b/>
          <w:bCs/>
          <w:sz w:val="28"/>
          <w:szCs w:val="28"/>
          <w:shd w:val="clear" w:color="auto" w:fill="FFFFFF"/>
        </w:rPr>
        <w:t>Классификация праздников:</w:t>
      </w:r>
    </w:p>
    <w:p w:rsidR="006138F7" w:rsidRPr="006138F7" w:rsidRDefault="006138F7" w:rsidP="007F35A8">
      <w:pPr>
        <w:pStyle w:val="aa"/>
        <w:numPr>
          <w:ilvl w:val="0"/>
          <w:numId w:val="3"/>
        </w:numPr>
        <w:spacing w:after="0" w:line="240" w:lineRule="auto"/>
        <w:ind w:left="0" w:firstLine="556"/>
        <w:jc w:val="both"/>
        <w:rPr>
          <w:rFonts w:ascii="Times New Roman" w:hAnsi="Times New Roman" w:cs="Times New Roman"/>
          <w:sz w:val="28"/>
          <w:szCs w:val="28"/>
        </w:rPr>
      </w:pPr>
      <w:r w:rsidRPr="006138F7">
        <w:rPr>
          <w:rFonts w:ascii="Times New Roman" w:hAnsi="Times New Roman" w:cs="Times New Roman"/>
          <w:color w:val="000000" w:themeColor="text1"/>
          <w:kern w:val="24"/>
          <w:sz w:val="28"/>
          <w:szCs w:val="28"/>
          <w:u w:val="single"/>
        </w:rPr>
        <w:t xml:space="preserve">Обязательные (государственные): </w:t>
      </w:r>
      <w:r w:rsidRPr="006138F7">
        <w:rPr>
          <w:rFonts w:ascii="Times New Roman" w:hAnsi="Times New Roman" w:cs="Times New Roman"/>
          <w:kern w:val="24"/>
          <w:sz w:val="28"/>
          <w:szCs w:val="28"/>
        </w:rPr>
        <w:t>Новый год, День Защитника Отечества, Международный женский день 8 марта, День Победы.</w:t>
      </w:r>
    </w:p>
    <w:p w:rsidR="006138F7" w:rsidRPr="006138F7" w:rsidRDefault="006138F7" w:rsidP="007F35A8">
      <w:pPr>
        <w:pStyle w:val="aa"/>
        <w:numPr>
          <w:ilvl w:val="0"/>
          <w:numId w:val="3"/>
        </w:numPr>
        <w:spacing w:after="0" w:line="240" w:lineRule="auto"/>
        <w:ind w:left="0" w:firstLine="556"/>
        <w:jc w:val="both"/>
        <w:rPr>
          <w:rFonts w:ascii="Times New Roman" w:hAnsi="Times New Roman" w:cs="Times New Roman"/>
          <w:sz w:val="28"/>
          <w:szCs w:val="28"/>
        </w:rPr>
      </w:pPr>
      <w:r w:rsidRPr="006138F7">
        <w:rPr>
          <w:rFonts w:ascii="Times New Roman" w:hAnsi="Times New Roman" w:cs="Times New Roman"/>
          <w:color w:val="000000" w:themeColor="text1"/>
          <w:kern w:val="24"/>
          <w:sz w:val="28"/>
          <w:szCs w:val="28"/>
          <w:u w:val="single"/>
        </w:rPr>
        <w:t>Международные:</w:t>
      </w:r>
      <w:r w:rsidRPr="006138F7">
        <w:rPr>
          <w:rFonts w:ascii="Times New Roman" w:hAnsi="Times New Roman" w:cs="Times New Roman"/>
          <w:b/>
          <w:bCs/>
          <w:color w:val="FF0000"/>
          <w:kern w:val="24"/>
          <w:sz w:val="28"/>
          <w:szCs w:val="28"/>
        </w:rPr>
        <w:t xml:space="preserve"> </w:t>
      </w:r>
      <w:r w:rsidRPr="006138F7">
        <w:rPr>
          <w:rFonts w:ascii="Times New Roman" w:hAnsi="Times New Roman" w:cs="Times New Roman"/>
          <w:color w:val="000000" w:themeColor="text1"/>
          <w:kern w:val="24"/>
          <w:sz w:val="28"/>
          <w:szCs w:val="28"/>
        </w:rPr>
        <w:t>День матери, День защиты детей</w:t>
      </w:r>
    </w:p>
    <w:p w:rsidR="006138F7" w:rsidRPr="006138F7" w:rsidRDefault="006138F7" w:rsidP="007F35A8">
      <w:pPr>
        <w:pStyle w:val="aa"/>
        <w:numPr>
          <w:ilvl w:val="0"/>
          <w:numId w:val="3"/>
        </w:numPr>
        <w:spacing w:after="0" w:line="240" w:lineRule="auto"/>
        <w:ind w:left="0" w:firstLine="556"/>
        <w:jc w:val="both"/>
        <w:rPr>
          <w:rFonts w:ascii="Times New Roman" w:hAnsi="Times New Roman" w:cs="Times New Roman"/>
          <w:sz w:val="28"/>
          <w:szCs w:val="28"/>
        </w:rPr>
      </w:pPr>
      <w:r w:rsidRPr="006138F7">
        <w:rPr>
          <w:rFonts w:ascii="Times New Roman" w:hAnsi="Times New Roman" w:cs="Times New Roman"/>
          <w:color w:val="000000" w:themeColor="text1"/>
          <w:kern w:val="24"/>
          <w:sz w:val="28"/>
          <w:szCs w:val="28"/>
          <w:u w:val="single"/>
        </w:rPr>
        <w:t xml:space="preserve">Календарные (связанные с определенным временем года): </w:t>
      </w:r>
      <w:r w:rsidRPr="006138F7">
        <w:rPr>
          <w:rFonts w:ascii="Times New Roman" w:hAnsi="Times New Roman" w:cs="Times New Roman"/>
          <w:color w:val="000000" w:themeColor="text1"/>
          <w:kern w:val="24"/>
          <w:sz w:val="28"/>
          <w:szCs w:val="28"/>
        </w:rPr>
        <w:t xml:space="preserve">Праздник весны, Осенний праздник </w:t>
      </w:r>
    </w:p>
    <w:p w:rsidR="006138F7" w:rsidRPr="006138F7" w:rsidRDefault="006138F7" w:rsidP="007F35A8">
      <w:pPr>
        <w:pStyle w:val="aa"/>
        <w:numPr>
          <w:ilvl w:val="0"/>
          <w:numId w:val="3"/>
        </w:numPr>
        <w:spacing w:after="0" w:line="240" w:lineRule="auto"/>
        <w:ind w:left="0" w:firstLine="556"/>
        <w:jc w:val="both"/>
        <w:rPr>
          <w:rFonts w:ascii="Times New Roman" w:hAnsi="Times New Roman" w:cs="Times New Roman"/>
          <w:sz w:val="28"/>
          <w:szCs w:val="28"/>
        </w:rPr>
      </w:pPr>
      <w:r w:rsidRPr="006138F7">
        <w:rPr>
          <w:rFonts w:ascii="Times New Roman" w:hAnsi="Times New Roman" w:cs="Times New Roman"/>
          <w:color w:val="000000" w:themeColor="text1"/>
          <w:kern w:val="24"/>
          <w:sz w:val="28"/>
          <w:szCs w:val="28"/>
          <w:u w:val="single"/>
        </w:rPr>
        <w:t>Народные и фольклорные:</w:t>
      </w:r>
      <w:r w:rsidRPr="006138F7">
        <w:rPr>
          <w:rFonts w:ascii="Times New Roman" w:hAnsi="Times New Roman" w:cs="Times New Roman"/>
          <w:color w:val="000000" w:themeColor="text1"/>
          <w:kern w:val="24"/>
          <w:sz w:val="28"/>
          <w:szCs w:val="28"/>
        </w:rPr>
        <w:t xml:space="preserve"> Рождество, Масленица, Пасха, Троица</w:t>
      </w:r>
    </w:p>
    <w:p w:rsidR="006138F7" w:rsidRPr="006138F7" w:rsidRDefault="006138F7" w:rsidP="007F35A8">
      <w:pPr>
        <w:pStyle w:val="aa"/>
        <w:numPr>
          <w:ilvl w:val="0"/>
          <w:numId w:val="3"/>
        </w:numPr>
        <w:spacing w:after="0" w:line="240" w:lineRule="auto"/>
        <w:ind w:left="0" w:firstLine="556"/>
        <w:jc w:val="both"/>
        <w:rPr>
          <w:rFonts w:ascii="Times New Roman" w:hAnsi="Times New Roman" w:cs="Times New Roman"/>
          <w:sz w:val="28"/>
          <w:szCs w:val="28"/>
        </w:rPr>
      </w:pPr>
      <w:r w:rsidRPr="006138F7">
        <w:rPr>
          <w:rFonts w:ascii="Times New Roman" w:hAnsi="Times New Roman" w:cs="Times New Roman"/>
          <w:color w:val="000000" w:themeColor="text1"/>
          <w:kern w:val="24"/>
          <w:sz w:val="28"/>
          <w:szCs w:val="28"/>
          <w:u w:val="single"/>
        </w:rPr>
        <w:t xml:space="preserve">Бытовые и семейные праздники: </w:t>
      </w:r>
      <w:r w:rsidRPr="006138F7">
        <w:rPr>
          <w:rFonts w:ascii="Times New Roman" w:hAnsi="Times New Roman" w:cs="Times New Roman"/>
          <w:color w:val="000000" w:themeColor="text1"/>
          <w:kern w:val="24"/>
          <w:sz w:val="28"/>
          <w:szCs w:val="28"/>
        </w:rPr>
        <w:t>День именинника, День выпуска детей.</w:t>
      </w:r>
    </w:p>
    <w:p w:rsidR="006138F7" w:rsidRPr="006138F7" w:rsidRDefault="006138F7" w:rsidP="007F35A8">
      <w:pPr>
        <w:pStyle w:val="aa"/>
        <w:numPr>
          <w:ilvl w:val="0"/>
          <w:numId w:val="3"/>
        </w:numPr>
        <w:spacing w:after="0" w:line="240" w:lineRule="auto"/>
        <w:ind w:left="0" w:firstLine="556"/>
        <w:jc w:val="both"/>
        <w:rPr>
          <w:rFonts w:ascii="Times New Roman" w:hAnsi="Times New Roman" w:cs="Times New Roman"/>
          <w:sz w:val="28"/>
          <w:szCs w:val="28"/>
        </w:rPr>
      </w:pPr>
      <w:r w:rsidRPr="006138F7">
        <w:rPr>
          <w:rFonts w:ascii="Times New Roman" w:hAnsi="Times New Roman" w:cs="Times New Roman"/>
          <w:color w:val="000000" w:themeColor="text1"/>
          <w:kern w:val="24"/>
          <w:sz w:val="28"/>
          <w:szCs w:val="28"/>
          <w:u w:val="single"/>
        </w:rPr>
        <w:t>Праздники, придуманные взрослыми с целью доставить радость детям:</w:t>
      </w:r>
      <w:r w:rsidRPr="006138F7">
        <w:rPr>
          <w:rFonts w:ascii="Times New Roman" w:hAnsi="Times New Roman" w:cs="Times New Roman"/>
          <w:color w:val="000000" w:themeColor="text1"/>
          <w:kern w:val="24"/>
          <w:sz w:val="28"/>
          <w:szCs w:val="28"/>
        </w:rPr>
        <w:t xml:space="preserve"> День смеха, День счастья, День дружбы и т.д.</w:t>
      </w:r>
    </w:p>
    <w:p w:rsidR="006138F7" w:rsidRPr="006138F7" w:rsidRDefault="006138F7" w:rsidP="007F35A8">
      <w:pPr>
        <w:pStyle w:val="aa"/>
        <w:numPr>
          <w:ilvl w:val="0"/>
          <w:numId w:val="3"/>
        </w:numPr>
        <w:spacing w:after="0" w:line="240" w:lineRule="auto"/>
        <w:ind w:left="0" w:firstLine="556"/>
        <w:jc w:val="both"/>
        <w:rPr>
          <w:rFonts w:ascii="Times New Roman" w:hAnsi="Times New Roman" w:cs="Times New Roman"/>
          <w:sz w:val="28"/>
          <w:szCs w:val="28"/>
        </w:rPr>
      </w:pPr>
      <w:r w:rsidRPr="006138F7">
        <w:rPr>
          <w:rFonts w:ascii="Times New Roman" w:hAnsi="Times New Roman" w:cs="Times New Roman"/>
          <w:color w:val="000000" w:themeColor="text1"/>
          <w:kern w:val="24"/>
          <w:sz w:val="28"/>
          <w:szCs w:val="28"/>
          <w:u w:val="single"/>
        </w:rPr>
        <w:t xml:space="preserve">Спортивные праздники и мероприятия: </w:t>
      </w:r>
      <w:r w:rsidRPr="006138F7">
        <w:rPr>
          <w:rFonts w:ascii="Times New Roman" w:hAnsi="Times New Roman" w:cs="Times New Roman"/>
          <w:color w:val="000000" w:themeColor="text1"/>
          <w:kern w:val="24"/>
          <w:sz w:val="28"/>
          <w:szCs w:val="28"/>
        </w:rPr>
        <w:t>Веселые старты, спартакиады, соревнования.</w:t>
      </w:r>
    </w:p>
    <w:p w:rsidR="006138F7" w:rsidRPr="006138F7" w:rsidRDefault="006138F7" w:rsidP="006138F7">
      <w:pPr>
        <w:pStyle w:val="aa"/>
        <w:spacing w:after="0" w:line="240" w:lineRule="auto"/>
        <w:ind w:left="0" w:firstLine="556"/>
        <w:jc w:val="both"/>
        <w:rPr>
          <w:rFonts w:ascii="Times New Roman" w:hAnsi="Times New Roman" w:cs="Times New Roman"/>
          <w:sz w:val="28"/>
          <w:szCs w:val="28"/>
        </w:rPr>
      </w:pPr>
      <w:r w:rsidRPr="006138F7">
        <w:rPr>
          <w:rFonts w:ascii="Times New Roman" w:hAnsi="Times New Roman" w:cs="Times New Roman"/>
          <w:color w:val="000000" w:themeColor="text1"/>
          <w:kern w:val="24"/>
          <w:sz w:val="28"/>
          <w:szCs w:val="28"/>
        </w:rPr>
        <w:t>Проведение традиционных праздников, событий, мероприятий - является составной частью образовательной деятельности в Учреждении. Они активно воздействуют на формирование личности дошкольника, позволяет ему проявлять свои навыки, умения, творческую инициативу. Подготовка и проведение праздничных мероприятий служат нравственному воспитанию детей, формируют у дошкольников дисциплинированность, культуру поведения. В основе каждого мероприятия, праздника или события лежит определенная идея, которая должна быть донесена до каждого ребенка. Немаловажную роль при проведении праздничных мероприятий, а также при подготовке к ним играет взаимодействие с родителями</w:t>
      </w:r>
    </w:p>
    <w:p w:rsidR="006138F7" w:rsidRPr="006138F7" w:rsidRDefault="006138F7" w:rsidP="006138F7">
      <w:pPr>
        <w:pStyle w:val="aa"/>
        <w:spacing w:after="0" w:line="240" w:lineRule="auto"/>
        <w:ind w:left="0" w:firstLine="556"/>
        <w:jc w:val="both"/>
        <w:rPr>
          <w:rFonts w:ascii="Times New Roman" w:hAnsi="Times New Roman" w:cs="Times New Roman"/>
          <w:sz w:val="28"/>
          <w:szCs w:val="28"/>
        </w:rPr>
      </w:pPr>
      <w:r w:rsidRPr="006138F7">
        <w:rPr>
          <w:rFonts w:ascii="Times New Roman" w:hAnsi="Times New Roman" w:cs="Times New Roman"/>
          <w:sz w:val="28"/>
          <w:szCs w:val="28"/>
        </w:rPr>
        <w:lastRenderedPageBreak/>
        <w:t>Воспитательное, познавательное, эстетичное воздействие праздников, досугов на ребенка велико, а поэтому в своей работе по их подготовке и проведению важно не допускать формализма и однообразия. Праздник – визитная карточка детского сада. Здесь видна динамика развития ребенка, видно, чему он научился, насколько он комфортно себя чувствует в детском саду.</w:t>
      </w:r>
    </w:p>
    <w:p w:rsidR="006138F7" w:rsidRPr="006138F7" w:rsidRDefault="006138F7" w:rsidP="006138F7">
      <w:pPr>
        <w:pStyle w:val="a3"/>
        <w:spacing w:before="0" w:beforeAutospacing="0" w:after="0" w:afterAutospacing="0"/>
        <w:ind w:firstLine="567"/>
        <w:jc w:val="both"/>
        <w:rPr>
          <w:b/>
          <w:sz w:val="28"/>
          <w:szCs w:val="28"/>
        </w:rPr>
      </w:pPr>
      <w:r w:rsidRPr="006138F7">
        <w:rPr>
          <w:b/>
          <w:sz w:val="28"/>
          <w:szCs w:val="28"/>
        </w:rPr>
        <w:t>Перечень обязательных праздников</w:t>
      </w:r>
    </w:p>
    <w:tbl>
      <w:tblPr>
        <w:tblW w:w="50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8"/>
        <w:gridCol w:w="1984"/>
        <w:gridCol w:w="1778"/>
        <w:gridCol w:w="2206"/>
        <w:gridCol w:w="1945"/>
      </w:tblGrid>
      <w:tr w:rsidR="006138F7" w:rsidRPr="006138F7" w:rsidTr="006138F7">
        <w:tc>
          <w:tcPr>
            <w:tcW w:w="879" w:type="pct"/>
          </w:tcPr>
          <w:p w:rsidR="006138F7" w:rsidRPr="006138F7" w:rsidRDefault="006138F7" w:rsidP="006138F7">
            <w:pPr>
              <w:spacing w:after="0" w:line="240" w:lineRule="auto"/>
              <w:ind w:right="-45"/>
              <w:rPr>
                <w:rFonts w:ascii="Times New Roman" w:hAnsi="Times New Roman" w:cs="Times New Roman"/>
                <w:sz w:val="24"/>
                <w:szCs w:val="24"/>
              </w:rPr>
            </w:pPr>
            <w:r w:rsidRPr="006138F7">
              <w:rPr>
                <w:rFonts w:ascii="Times New Roman" w:hAnsi="Times New Roman" w:cs="Times New Roman"/>
                <w:sz w:val="24"/>
                <w:szCs w:val="24"/>
              </w:rPr>
              <w:t>Первая младшая группа</w:t>
            </w:r>
          </w:p>
        </w:tc>
        <w:tc>
          <w:tcPr>
            <w:tcW w:w="1033" w:type="pct"/>
          </w:tcPr>
          <w:p w:rsidR="006138F7" w:rsidRPr="006138F7" w:rsidRDefault="006138F7" w:rsidP="006138F7">
            <w:pPr>
              <w:spacing w:after="0" w:line="240" w:lineRule="auto"/>
              <w:ind w:right="-101"/>
              <w:rPr>
                <w:rFonts w:ascii="Times New Roman" w:hAnsi="Times New Roman" w:cs="Times New Roman"/>
                <w:sz w:val="24"/>
                <w:szCs w:val="24"/>
              </w:rPr>
            </w:pPr>
            <w:r w:rsidRPr="006138F7">
              <w:rPr>
                <w:rFonts w:ascii="Times New Roman" w:hAnsi="Times New Roman" w:cs="Times New Roman"/>
                <w:sz w:val="24"/>
                <w:szCs w:val="24"/>
              </w:rPr>
              <w:t>Младшая группа</w:t>
            </w:r>
          </w:p>
        </w:tc>
        <w:tc>
          <w:tcPr>
            <w:tcW w:w="926" w:type="pct"/>
          </w:tcPr>
          <w:p w:rsidR="006138F7" w:rsidRPr="006138F7" w:rsidRDefault="006138F7" w:rsidP="006138F7">
            <w:pPr>
              <w:spacing w:after="0" w:line="240" w:lineRule="auto"/>
              <w:ind w:right="-84"/>
              <w:rPr>
                <w:rFonts w:ascii="Times New Roman" w:hAnsi="Times New Roman" w:cs="Times New Roman"/>
                <w:sz w:val="24"/>
                <w:szCs w:val="24"/>
              </w:rPr>
            </w:pPr>
            <w:r w:rsidRPr="006138F7">
              <w:rPr>
                <w:rFonts w:ascii="Times New Roman" w:hAnsi="Times New Roman" w:cs="Times New Roman"/>
                <w:sz w:val="24"/>
                <w:szCs w:val="24"/>
              </w:rPr>
              <w:t>Средняя группа</w:t>
            </w:r>
          </w:p>
        </w:tc>
        <w:tc>
          <w:tcPr>
            <w:tcW w:w="1149" w:type="pct"/>
          </w:tcPr>
          <w:p w:rsidR="006138F7" w:rsidRPr="006138F7" w:rsidRDefault="006138F7" w:rsidP="006138F7">
            <w:pPr>
              <w:spacing w:after="0" w:line="240" w:lineRule="auto"/>
              <w:ind w:right="-42"/>
              <w:rPr>
                <w:rFonts w:ascii="Times New Roman" w:hAnsi="Times New Roman" w:cs="Times New Roman"/>
                <w:sz w:val="24"/>
                <w:szCs w:val="24"/>
              </w:rPr>
            </w:pPr>
            <w:r w:rsidRPr="006138F7">
              <w:rPr>
                <w:rFonts w:ascii="Times New Roman" w:hAnsi="Times New Roman" w:cs="Times New Roman"/>
                <w:sz w:val="24"/>
                <w:szCs w:val="24"/>
              </w:rPr>
              <w:t>Старшая группа</w:t>
            </w:r>
          </w:p>
        </w:tc>
        <w:tc>
          <w:tcPr>
            <w:tcW w:w="1013" w:type="pct"/>
          </w:tcPr>
          <w:p w:rsidR="006138F7" w:rsidRPr="006138F7" w:rsidRDefault="006138F7" w:rsidP="006138F7">
            <w:pPr>
              <w:spacing w:after="0" w:line="240" w:lineRule="auto"/>
              <w:ind w:right="-127" w:hanging="16"/>
              <w:rPr>
                <w:rFonts w:ascii="Times New Roman" w:hAnsi="Times New Roman" w:cs="Times New Roman"/>
                <w:sz w:val="24"/>
                <w:szCs w:val="24"/>
              </w:rPr>
            </w:pPr>
            <w:r w:rsidRPr="006138F7">
              <w:rPr>
                <w:rFonts w:ascii="Times New Roman" w:hAnsi="Times New Roman" w:cs="Times New Roman"/>
                <w:sz w:val="24"/>
                <w:szCs w:val="24"/>
              </w:rPr>
              <w:t>Подготовительная группа</w:t>
            </w:r>
          </w:p>
        </w:tc>
      </w:tr>
      <w:tr w:rsidR="006138F7" w:rsidRPr="006138F7" w:rsidTr="006138F7">
        <w:tc>
          <w:tcPr>
            <w:tcW w:w="879" w:type="pct"/>
          </w:tcPr>
          <w:p w:rsidR="006138F7" w:rsidRPr="006138F7" w:rsidRDefault="006138F7" w:rsidP="006138F7">
            <w:pPr>
              <w:widowControl w:val="0"/>
              <w:autoSpaceDE w:val="0"/>
              <w:autoSpaceDN w:val="0"/>
              <w:adjustRightInd w:val="0"/>
              <w:spacing w:after="0" w:line="240" w:lineRule="auto"/>
              <w:ind w:right="-45"/>
              <w:rPr>
                <w:rFonts w:ascii="Times New Roman" w:hAnsi="Times New Roman" w:cs="Times New Roman"/>
                <w:sz w:val="24"/>
                <w:szCs w:val="24"/>
              </w:rPr>
            </w:pPr>
            <w:r w:rsidRPr="006138F7">
              <w:rPr>
                <w:rFonts w:ascii="Times New Roman" w:hAnsi="Times New Roman" w:cs="Times New Roman"/>
                <w:sz w:val="24"/>
                <w:szCs w:val="24"/>
              </w:rPr>
              <w:t xml:space="preserve">4 неделя декабря – новогодний праздник </w:t>
            </w:r>
          </w:p>
          <w:p w:rsidR="006138F7" w:rsidRPr="006138F7" w:rsidRDefault="006138F7" w:rsidP="006138F7">
            <w:pPr>
              <w:widowControl w:val="0"/>
              <w:autoSpaceDE w:val="0"/>
              <w:autoSpaceDN w:val="0"/>
              <w:adjustRightInd w:val="0"/>
              <w:spacing w:after="0" w:line="240" w:lineRule="auto"/>
              <w:ind w:right="-45"/>
              <w:rPr>
                <w:rFonts w:ascii="Times New Roman" w:hAnsi="Times New Roman" w:cs="Times New Roman"/>
                <w:sz w:val="24"/>
                <w:szCs w:val="24"/>
              </w:rPr>
            </w:pPr>
            <w:r w:rsidRPr="006138F7">
              <w:rPr>
                <w:rFonts w:ascii="Times New Roman" w:hAnsi="Times New Roman" w:cs="Times New Roman"/>
                <w:sz w:val="24"/>
                <w:szCs w:val="24"/>
              </w:rPr>
              <w:t>8 марта – Международный женский день</w:t>
            </w:r>
          </w:p>
          <w:p w:rsidR="006138F7" w:rsidRPr="006138F7" w:rsidRDefault="006138F7" w:rsidP="006138F7">
            <w:pPr>
              <w:widowControl w:val="0"/>
              <w:autoSpaceDE w:val="0"/>
              <w:autoSpaceDN w:val="0"/>
              <w:adjustRightInd w:val="0"/>
              <w:spacing w:after="0" w:line="240" w:lineRule="auto"/>
              <w:ind w:right="-45"/>
              <w:rPr>
                <w:rFonts w:ascii="Times New Roman" w:hAnsi="Times New Roman" w:cs="Times New Roman"/>
                <w:sz w:val="24"/>
                <w:szCs w:val="24"/>
              </w:rPr>
            </w:pPr>
            <w:r w:rsidRPr="006138F7">
              <w:rPr>
                <w:rFonts w:ascii="Times New Roman" w:hAnsi="Times New Roman" w:cs="Times New Roman"/>
                <w:sz w:val="24"/>
                <w:szCs w:val="24"/>
              </w:rPr>
              <w:t xml:space="preserve">1 июня - Международный день защиты детей </w:t>
            </w:r>
          </w:p>
          <w:p w:rsidR="006138F7" w:rsidRPr="006138F7" w:rsidRDefault="006138F7" w:rsidP="006138F7">
            <w:pPr>
              <w:widowControl w:val="0"/>
              <w:autoSpaceDE w:val="0"/>
              <w:autoSpaceDN w:val="0"/>
              <w:adjustRightInd w:val="0"/>
              <w:spacing w:after="0" w:line="240" w:lineRule="auto"/>
              <w:ind w:right="-45"/>
              <w:rPr>
                <w:rFonts w:ascii="Times New Roman" w:hAnsi="Times New Roman" w:cs="Times New Roman"/>
                <w:sz w:val="24"/>
                <w:szCs w:val="24"/>
              </w:rPr>
            </w:pPr>
          </w:p>
        </w:tc>
        <w:tc>
          <w:tcPr>
            <w:tcW w:w="1033" w:type="pct"/>
          </w:tcPr>
          <w:p w:rsidR="006138F7" w:rsidRPr="006138F7" w:rsidRDefault="006138F7" w:rsidP="006138F7">
            <w:pPr>
              <w:widowControl w:val="0"/>
              <w:autoSpaceDE w:val="0"/>
              <w:autoSpaceDN w:val="0"/>
              <w:adjustRightInd w:val="0"/>
              <w:spacing w:after="0" w:line="240" w:lineRule="auto"/>
              <w:ind w:right="-101"/>
              <w:rPr>
                <w:rFonts w:ascii="Times New Roman" w:hAnsi="Times New Roman" w:cs="Times New Roman"/>
                <w:sz w:val="24"/>
                <w:szCs w:val="24"/>
              </w:rPr>
            </w:pPr>
            <w:r w:rsidRPr="006138F7">
              <w:rPr>
                <w:rFonts w:ascii="Times New Roman" w:hAnsi="Times New Roman" w:cs="Times New Roman"/>
                <w:sz w:val="24"/>
                <w:szCs w:val="24"/>
              </w:rPr>
              <w:t>1 сентября – День знаний</w:t>
            </w:r>
          </w:p>
          <w:p w:rsidR="006138F7" w:rsidRPr="006138F7" w:rsidRDefault="006138F7" w:rsidP="006138F7">
            <w:pPr>
              <w:widowControl w:val="0"/>
              <w:autoSpaceDE w:val="0"/>
              <w:autoSpaceDN w:val="0"/>
              <w:adjustRightInd w:val="0"/>
              <w:spacing w:after="0" w:line="240" w:lineRule="auto"/>
              <w:ind w:right="-101"/>
              <w:rPr>
                <w:rFonts w:ascii="Times New Roman" w:hAnsi="Times New Roman" w:cs="Times New Roman"/>
                <w:sz w:val="24"/>
                <w:szCs w:val="24"/>
              </w:rPr>
            </w:pPr>
            <w:r w:rsidRPr="006138F7">
              <w:rPr>
                <w:rFonts w:ascii="Times New Roman" w:hAnsi="Times New Roman" w:cs="Times New Roman"/>
                <w:sz w:val="24"/>
                <w:szCs w:val="24"/>
              </w:rPr>
              <w:t xml:space="preserve">4 неделя декабря – новогодний праздник </w:t>
            </w:r>
          </w:p>
          <w:p w:rsidR="006138F7" w:rsidRPr="006138F7" w:rsidRDefault="006138F7" w:rsidP="006138F7">
            <w:pPr>
              <w:widowControl w:val="0"/>
              <w:autoSpaceDE w:val="0"/>
              <w:autoSpaceDN w:val="0"/>
              <w:adjustRightInd w:val="0"/>
              <w:spacing w:after="0" w:line="240" w:lineRule="auto"/>
              <w:ind w:right="-101"/>
              <w:rPr>
                <w:rFonts w:ascii="Times New Roman" w:hAnsi="Times New Roman" w:cs="Times New Roman"/>
                <w:sz w:val="24"/>
                <w:szCs w:val="24"/>
              </w:rPr>
            </w:pPr>
            <w:r w:rsidRPr="006138F7">
              <w:rPr>
                <w:rFonts w:ascii="Times New Roman" w:hAnsi="Times New Roman" w:cs="Times New Roman"/>
                <w:sz w:val="24"/>
                <w:szCs w:val="24"/>
              </w:rPr>
              <w:t>23 февраля – День защитника Отечества</w:t>
            </w:r>
          </w:p>
          <w:p w:rsidR="006138F7" w:rsidRPr="006138F7" w:rsidRDefault="006138F7" w:rsidP="006138F7">
            <w:pPr>
              <w:widowControl w:val="0"/>
              <w:autoSpaceDE w:val="0"/>
              <w:autoSpaceDN w:val="0"/>
              <w:adjustRightInd w:val="0"/>
              <w:spacing w:after="0" w:line="240" w:lineRule="auto"/>
              <w:ind w:right="-101"/>
              <w:rPr>
                <w:rFonts w:ascii="Times New Roman" w:hAnsi="Times New Roman" w:cs="Times New Roman"/>
                <w:sz w:val="24"/>
                <w:szCs w:val="24"/>
              </w:rPr>
            </w:pPr>
            <w:r w:rsidRPr="006138F7">
              <w:rPr>
                <w:rFonts w:ascii="Times New Roman" w:hAnsi="Times New Roman" w:cs="Times New Roman"/>
                <w:sz w:val="24"/>
                <w:szCs w:val="24"/>
              </w:rPr>
              <w:t>8 марта – Международный женский день</w:t>
            </w:r>
          </w:p>
          <w:p w:rsidR="006138F7" w:rsidRPr="006138F7" w:rsidRDefault="006138F7" w:rsidP="006138F7">
            <w:pPr>
              <w:widowControl w:val="0"/>
              <w:autoSpaceDE w:val="0"/>
              <w:autoSpaceDN w:val="0"/>
              <w:adjustRightInd w:val="0"/>
              <w:spacing w:after="0" w:line="240" w:lineRule="auto"/>
              <w:ind w:right="-101"/>
              <w:rPr>
                <w:rFonts w:ascii="Times New Roman" w:hAnsi="Times New Roman" w:cs="Times New Roman"/>
                <w:sz w:val="24"/>
                <w:szCs w:val="24"/>
              </w:rPr>
            </w:pPr>
            <w:r w:rsidRPr="006138F7">
              <w:rPr>
                <w:rFonts w:ascii="Times New Roman" w:hAnsi="Times New Roman" w:cs="Times New Roman"/>
                <w:sz w:val="24"/>
                <w:szCs w:val="24"/>
              </w:rPr>
              <w:t xml:space="preserve">1 июня - Международный день защиты детей </w:t>
            </w:r>
          </w:p>
          <w:p w:rsidR="006138F7" w:rsidRPr="006138F7" w:rsidRDefault="006138F7" w:rsidP="006138F7">
            <w:pPr>
              <w:widowControl w:val="0"/>
              <w:autoSpaceDE w:val="0"/>
              <w:autoSpaceDN w:val="0"/>
              <w:adjustRightInd w:val="0"/>
              <w:spacing w:after="0" w:line="240" w:lineRule="auto"/>
              <w:ind w:right="-101"/>
              <w:rPr>
                <w:rFonts w:ascii="Times New Roman" w:hAnsi="Times New Roman" w:cs="Times New Roman"/>
                <w:sz w:val="24"/>
                <w:szCs w:val="24"/>
              </w:rPr>
            </w:pPr>
          </w:p>
        </w:tc>
        <w:tc>
          <w:tcPr>
            <w:tcW w:w="926" w:type="pct"/>
          </w:tcPr>
          <w:p w:rsidR="006138F7" w:rsidRPr="006138F7" w:rsidRDefault="006138F7" w:rsidP="006138F7">
            <w:pPr>
              <w:widowControl w:val="0"/>
              <w:autoSpaceDE w:val="0"/>
              <w:autoSpaceDN w:val="0"/>
              <w:adjustRightInd w:val="0"/>
              <w:spacing w:after="0" w:line="240" w:lineRule="auto"/>
              <w:ind w:right="-84"/>
              <w:rPr>
                <w:rFonts w:ascii="Times New Roman" w:hAnsi="Times New Roman" w:cs="Times New Roman"/>
                <w:sz w:val="24"/>
                <w:szCs w:val="24"/>
              </w:rPr>
            </w:pPr>
            <w:r w:rsidRPr="006138F7">
              <w:rPr>
                <w:rFonts w:ascii="Times New Roman" w:hAnsi="Times New Roman" w:cs="Times New Roman"/>
                <w:sz w:val="24"/>
                <w:szCs w:val="24"/>
              </w:rPr>
              <w:t>1 сентября – День знаний</w:t>
            </w:r>
          </w:p>
          <w:p w:rsidR="006138F7" w:rsidRPr="006138F7" w:rsidRDefault="006138F7" w:rsidP="006138F7">
            <w:pPr>
              <w:widowControl w:val="0"/>
              <w:autoSpaceDE w:val="0"/>
              <w:autoSpaceDN w:val="0"/>
              <w:adjustRightInd w:val="0"/>
              <w:spacing w:after="0" w:line="240" w:lineRule="auto"/>
              <w:ind w:right="-84"/>
              <w:rPr>
                <w:rFonts w:ascii="Times New Roman" w:hAnsi="Times New Roman" w:cs="Times New Roman"/>
                <w:sz w:val="24"/>
                <w:szCs w:val="24"/>
              </w:rPr>
            </w:pPr>
            <w:r w:rsidRPr="006138F7">
              <w:rPr>
                <w:rFonts w:ascii="Times New Roman" w:hAnsi="Times New Roman" w:cs="Times New Roman"/>
                <w:sz w:val="24"/>
                <w:szCs w:val="24"/>
              </w:rPr>
              <w:t xml:space="preserve">4 неделя декабря – новогодний праздник </w:t>
            </w:r>
          </w:p>
          <w:p w:rsidR="006138F7" w:rsidRPr="006138F7" w:rsidRDefault="006138F7" w:rsidP="006138F7">
            <w:pPr>
              <w:widowControl w:val="0"/>
              <w:autoSpaceDE w:val="0"/>
              <w:autoSpaceDN w:val="0"/>
              <w:adjustRightInd w:val="0"/>
              <w:spacing w:after="0" w:line="240" w:lineRule="auto"/>
              <w:ind w:right="-84"/>
              <w:rPr>
                <w:rFonts w:ascii="Times New Roman" w:hAnsi="Times New Roman" w:cs="Times New Roman"/>
                <w:sz w:val="24"/>
                <w:szCs w:val="24"/>
              </w:rPr>
            </w:pPr>
            <w:r w:rsidRPr="006138F7">
              <w:rPr>
                <w:rFonts w:ascii="Times New Roman" w:hAnsi="Times New Roman" w:cs="Times New Roman"/>
                <w:sz w:val="24"/>
                <w:szCs w:val="24"/>
              </w:rPr>
              <w:t>23 февраля – День защитника Отечества</w:t>
            </w:r>
          </w:p>
          <w:p w:rsidR="006138F7" w:rsidRPr="006138F7" w:rsidRDefault="006138F7" w:rsidP="006138F7">
            <w:pPr>
              <w:widowControl w:val="0"/>
              <w:autoSpaceDE w:val="0"/>
              <w:autoSpaceDN w:val="0"/>
              <w:adjustRightInd w:val="0"/>
              <w:spacing w:after="0" w:line="240" w:lineRule="auto"/>
              <w:ind w:right="-84"/>
              <w:rPr>
                <w:rFonts w:ascii="Times New Roman" w:hAnsi="Times New Roman" w:cs="Times New Roman"/>
                <w:sz w:val="24"/>
                <w:szCs w:val="24"/>
              </w:rPr>
            </w:pPr>
            <w:r w:rsidRPr="006138F7">
              <w:rPr>
                <w:rFonts w:ascii="Times New Roman" w:hAnsi="Times New Roman" w:cs="Times New Roman"/>
                <w:sz w:val="24"/>
                <w:szCs w:val="24"/>
              </w:rPr>
              <w:t>8 марта – Международный женский день</w:t>
            </w:r>
          </w:p>
          <w:p w:rsidR="006138F7" w:rsidRPr="006138F7" w:rsidRDefault="006138F7" w:rsidP="006138F7">
            <w:pPr>
              <w:widowControl w:val="0"/>
              <w:autoSpaceDE w:val="0"/>
              <w:autoSpaceDN w:val="0"/>
              <w:adjustRightInd w:val="0"/>
              <w:spacing w:after="0" w:line="240" w:lineRule="auto"/>
              <w:ind w:right="-84"/>
              <w:rPr>
                <w:rFonts w:ascii="Times New Roman" w:hAnsi="Times New Roman" w:cs="Times New Roman"/>
                <w:sz w:val="24"/>
                <w:szCs w:val="24"/>
              </w:rPr>
            </w:pPr>
            <w:r w:rsidRPr="006138F7">
              <w:rPr>
                <w:rFonts w:ascii="Times New Roman" w:hAnsi="Times New Roman" w:cs="Times New Roman"/>
                <w:sz w:val="24"/>
                <w:szCs w:val="24"/>
              </w:rPr>
              <w:t xml:space="preserve">1 июня - Международный день защиты детей </w:t>
            </w:r>
          </w:p>
          <w:p w:rsidR="006138F7" w:rsidRPr="006138F7" w:rsidRDefault="006138F7" w:rsidP="006138F7">
            <w:pPr>
              <w:widowControl w:val="0"/>
              <w:autoSpaceDE w:val="0"/>
              <w:autoSpaceDN w:val="0"/>
              <w:adjustRightInd w:val="0"/>
              <w:spacing w:after="0" w:line="240" w:lineRule="auto"/>
              <w:ind w:right="-84"/>
              <w:rPr>
                <w:rFonts w:ascii="Times New Roman" w:hAnsi="Times New Roman" w:cs="Times New Roman"/>
                <w:sz w:val="24"/>
                <w:szCs w:val="24"/>
              </w:rPr>
            </w:pPr>
          </w:p>
        </w:tc>
        <w:tc>
          <w:tcPr>
            <w:tcW w:w="1149" w:type="pct"/>
          </w:tcPr>
          <w:p w:rsidR="006138F7" w:rsidRPr="006138F7" w:rsidRDefault="006138F7" w:rsidP="006138F7">
            <w:pPr>
              <w:widowControl w:val="0"/>
              <w:autoSpaceDE w:val="0"/>
              <w:autoSpaceDN w:val="0"/>
              <w:adjustRightInd w:val="0"/>
              <w:spacing w:after="0" w:line="240" w:lineRule="auto"/>
              <w:ind w:right="-42"/>
              <w:rPr>
                <w:rFonts w:ascii="Times New Roman" w:hAnsi="Times New Roman" w:cs="Times New Roman"/>
                <w:sz w:val="24"/>
                <w:szCs w:val="24"/>
              </w:rPr>
            </w:pPr>
            <w:r w:rsidRPr="006138F7">
              <w:rPr>
                <w:rFonts w:ascii="Times New Roman" w:hAnsi="Times New Roman" w:cs="Times New Roman"/>
                <w:sz w:val="24"/>
                <w:szCs w:val="24"/>
              </w:rPr>
              <w:t>1 сентября – День знаний</w:t>
            </w:r>
          </w:p>
          <w:p w:rsidR="006138F7" w:rsidRPr="006138F7" w:rsidRDefault="006138F7" w:rsidP="006138F7">
            <w:pPr>
              <w:widowControl w:val="0"/>
              <w:autoSpaceDE w:val="0"/>
              <w:autoSpaceDN w:val="0"/>
              <w:adjustRightInd w:val="0"/>
              <w:spacing w:after="0" w:line="240" w:lineRule="auto"/>
              <w:ind w:right="-42"/>
              <w:rPr>
                <w:rFonts w:ascii="Times New Roman" w:hAnsi="Times New Roman" w:cs="Times New Roman"/>
                <w:sz w:val="24"/>
                <w:szCs w:val="24"/>
              </w:rPr>
            </w:pPr>
            <w:r w:rsidRPr="006138F7">
              <w:rPr>
                <w:rFonts w:ascii="Times New Roman" w:hAnsi="Times New Roman" w:cs="Times New Roman"/>
                <w:sz w:val="24"/>
                <w:szCs w:val="24"/>
              </w:rPr>
              <w:t xml:space="preserve">9 декабря – День героев Отечества </w:t>
            </w:r>
          </w:p>
          <w:p w:rsidR="006138F7" w:rsidRPr="006138F7" w:rsidRDefault="006138F7" w:rsidP="006138F7">
            <w:pPr>
              <w:widowControl w:val="0"/>
              <w:autoSpaceDE w:val="0"/>
              <w:autoSpaceDN w:val="0"/>
              <w:adjustRightInd w:val="0"/>
              <w:spacing w:after="0" w:line="240" w:lineRule="auto"/>
              <w:ind w:right="-42"/>
              <w:rPr>
                <w:rFonts w:ascii="Times New Roman" w:hAnsi="Times New Roman" w:cs="Times New Roman"/>
                <w:sz w:val="24"/>
                <w:szCs w:val="24"/>
              </w:rPr>
            </w:pPr>
            <w:r w:rsidRPr="006138F7">
              <w:rPr>
                <w:rFonts w:ascii="Times New Roman" w:hAnsi="Times New Roman" w:cs="Times New Roman"/>
                <w:sz w:val="24"/>
                <w:szCs w:val="24"/>
              </w:rPr>
              <w:t xml:space="preserve">4 неделя декабря – новогодний праздник </w:t>
            </w:r>
          </w:p>
          <w:p w:rsidR="006138F7" w:rsidRPr="006138F7" w:rsidRDefault="006138F7" w:rsidP="006138F7">
            <w:pPr>
              <w:widowControl w:val="0"/>
              <w:autoSpaceDE w:val="0"/>
              <w:autoSpaceDN w:val="0"/>
              <w:adjustRightInd w:val="0"/>
              <w:spacing w:after="0" w:line="240" w:lineRule="auto"/>
              <w:ind w:right="-42"/>
              <w:rPr>
                <w:rFonts w:ascii="Times New Roman" w:hAnsi="Times New Roman" w:cs="Times New Roman"/>
                <w:sz w:val="24"/>
                <w:szCs w:val="24"/>
              </w:rPr>
            </w:pPr>
            <w:r w:rsidRPr="006138F7">
              <w:rPr>
                <w:rFonts w:ascii="Times New Roman" w:hAnsi="Times New Roman" w:cs="Times New Roman"/>
                <w:sz w:val="24"/>
                <w:szCs w:val="24"/>
              </w:rPr>
              <w:t>23 февраля – День защитника Отечества</w:t>
            </w:r>
          </w:p>
          <w:p w:rsidR="006138F7" w:rsidRPr="006138F7" w:rsidRDefault="006138F7" w:rsidP="006138F7">
            <w:pPr>
              <w:widowControl w:val="0"/>
              <w:autoSpaceDE w:val="0"/>
              <w:autoSpaceDN w:val="0"/>
              <w:adjustRightInd w:val="0"/>
              <w:spacing w:after="0" w:line="240" w:lineRule="auto"/>
              <w:ind w:right="-42"/>
              <w:rPr>
                <w:rFonts w:ascii="Times New Roman" w:hAnsi="Times New Roman" w:cs="Times New Roman"/>
                <w:sz w:val="24"/>
                <w:szCs w:val="24"/>
              </w:rPr>
            </w:pPr>
            <w:r w:rsidRPr="006138F7">
              <w:rPr>
                <w:rFonts w:ascii="Times New Roman" w:hAnsi="Times New Roman" w:cs="Times New Roman"/>
                <w:sz w:val="24"/>
                <w:szCs w:val="24"/>
              </w:rPr>
              <w:t>8 марта – Международный женский день</w:t>
            </w:r>
          </w:p>
          <w:p w:rsidR="006138F7" w:rsidRPr="006138F7" w:rsidRDefault="006138F7" w:rsidP="006138F7">
            <w:pPr>
              <w:widowControl w:val="0"/>
              <w:autoSpaceDE w:val="0"/>
              <w:autoSpaceDN w:val="0"/>
              <w:adjustRightInd w:val="0"/>
              <w:spacing w:after="0" w:line="240" w:lineRule="auto"/>
              <w:ind w:right="-42"/>
              <w:rPr>
                <w:rFonts w:ascii="Times New Roman" w:hAnsi="Times New Roman" w:cs="Times New Roman"/>
                <w:sz w:val="24"/>
                <w:szCs w:val="24"/>
              </w:rPr>
            </w:pPr>
            <w:r w:rsidRPr="006138F7">
              <w:rPr>
                <w:rFonts w:ascii="Times New Roman" w:hAnsi="Times New Roman" w:cs="Times New Roman"/>
                <w:sz w:val="24"/>
                <w:szCs w:val="24"/>
              </w:rPr>
              <w:t xml:space="preserve">9 мая – День Победы </w:t>
            </w:r>
          </w:p>
          <w:p w:rsidR="006138F7" w:rsidRPr="006138F7" w:rsidRDefault="006138F7" w:rsidP="006138F7">
            <w:pPr>
              <w:widowControl w:val="0"/>
              <w:autoSpaceDE w:val="0"/>
              <w:autoSpaceDN w:val="0"/>
              <w:adjustRightInd w:val="0"/>
              <w:spacing w:after="0" w:line="240" w:lineRule="auto"/>
              <w:ind w:right="-42"/>
              <w:rPr>
                <w:rFonts w:ascii="Times New Roman" w:hAnsi="Times New Roman" w:cs="Times New Roman"/>
                <w:sz w:val="24"/>
                <w:szCs w:val="24"/>
              </w:rPr>
            </w:pPr>
            <w:r w:rsidRPr="006138F7">
              <w:rPr>
                <w:rFonts w:ascii="Times New Roman" w:hAnsi="Times New Roman" w:cs="Times New Roman"/>
                <w:sz w:val="24"/>
                <w:szCs w:val="24"/>
              </w:rPr>
              <w:t xml:space="preserve">1 июня - Международный день защиты детей </w:t>
            </w:r>
          </w:p>
          <w:p w:rsidR="006138F7" w:rsidRPr="006138F7" w:rsidRDefault="006138F7" w:rsidP="006138F7">
            <w:pPr>
              <w:widowControl w:val="0"/>
              <w:autoSpaceDE w:val="0"/>
              <w:autoSpaceDN w:val="0"/>
              <w:adjustRightInd w:val="0"/>
              <w:spacing w:after="0" w:line="240" w:lineRule="auto"/>
              <w:ind w:right="-42"/>
              <w:rPr>
                <w:rFonts w:ascii="Times New Roman" w:hAnsi="Times New Roman" w:cs="Times New Roman"/>
                <w:sz w:val="24"/>
                <w:szCs w:val="24"/>
              </w:rPr>
            </w:pPr>
            <w:r w:rsidRPr="006138F7">
              <w:rPr>
                <w:rFonts w:ascii="Times New Roman" w:hAnsi="Times New Roman" w:cs="Times New Roman"/>
                <w:sz w:val="24"/>
                <w:szCs w:val="24"/>
              </w:rPr>
              <w:t xml:space="preserve">8 июля – День семьи, любви и верности </w:t>
            </w:r>
          </w:p>
        </w:tc>
        <w:tc>
          <w:tcPr>
            <w:tcW w:w="1013" w:type="pct"/>
          </w:tcPr>
          <w:p w:rsidR="006138F7" w:rsidRPr="006138F7" w:rsidRDefault="006138F7" w:rsidP="006138F7">
            <w:pPr>
              <w:widowControl w:val="0"/>
              <w:autoSpaceDE w:val="0"/>
              <w:autoSpaceDN w:val="0"/>
              <w:adjustRightInd w:val="0"/>
              <w:spacing w:after="0" w:line="240" w:lineRule="auto"/>
              <w:ind w:right="-127" w:hanging="16"/>
              <w:rPr>
                <w:rFonts w:ascii="Times New Roman" w:hAnsi="Times New Roman" w:cs="Times New Roman"/>
                <w:sz w:val="24"/>
                <w:szCs w:val="24"/>
              </w:rPr>
            </w:pPr>
            <w:r w:rsidRPr="006138F7">
              <w:rPr>
                <w:rFonts w:ascii="Times New Roman" w:hAnsi="Times New Roman" w:cs="Times New Roman"/>
                <w:sz w:val="24"/>
                <w:szCs w:val="24"/>
              </w:rPr>
              <w:t>1 сентября – День знаний</w:t>
            </w:r>
          </w:p>
          <w:p w:rsidR="006138F7" w:rsidRPr="006138F7" w:rsidRDefault="006138F7" w:rsidP="006138F7">
            <w:pPr>
              <w:widowControl w:val="0"/>
              <w:autoSpaceDE w:val="0"/>
              <w:autoSpaceDN w:val="0"/>
              <w:adjustRightInd w:val="0"/>
              <w:spacing w:after="0" w:line="240" w:lineRule="auto"/>
              <w:ind w:right="-127" w:hanging="16"/>
              <w:rPr>
                <w:rFonts w:ascii="Times New Roman" w:hAnsi="Times New Roman" w:cs="Times New Roman"/>
                <w:sz w:val="24"/>
                <w:szCs w:val="24"/>
              </w:rPr>
            </w:pPr>
            <w:r w:rsidRPr="006138F7">
              <w:rPr>
                <w:rFonts w:ascii="Times New Roman" w:hAnsi="Times New Roman" w:cs="Times New Roman"/>
                <w:sz w:val="24"/>
                <w:szCs w:val="24"/>
              </w:rPr>
              <w:t xml:space="preserve">9 декабря – День героев Отечества </w:t>
            </w:r>
          </w:p>
          <w:p w:rsidR="006138F7" w:rsidRPr="006138F7" w:rsidRDefault="006138F7" w:rsidP="006138F7">
            <w:pPr>
              <w:widowControl w:val="0"/>
              <w:autoSpaceDE w:val="0"/>
              <w:autoSpaceDN w:val="0"/>
              <w:adjustRightInd w:val="0"/>
              <w:spacing w:after="0" w:line="240" w:lineRule="auto"/>
              <w:ind w:right="-127" w:hanging="16"/>
              <w:rPr>
                <w:rFonts w:ascii="Times New Roman" w:hAnsi="Times New Roman" w:cs="Times New Roman"/>
                <w:sz w:val="24"/>
                <w:szCs w:val="24"/>
              </w:rPr>
            </w:pPr>
            <w:r w:rsidRPr="006138F7">
              <w:rPr>
                <w:rFonts w:ascii="Times New Roman" w:hAnsi="Times New Roman" w:cs="Times New Roman"/>
                <w:sz w:val="24"/>
                <w:szCs w:val="24"/>
              </w:rPr>
              <w:t xml:space="preserve">4 неделя декабря – новогодний праздник </w:t>
            </w:r>
          </w:p>
          <w:p w:rsidR="006138F7" w:rsidRPr="006138F7" w:rsidRDefault="006138F7" w:rsidP="006138F7">
            <w:pPr>
              <w:widowControl w:val="0"/>
              <w:autoSpaceDE w:val="0"/>
              <w:autoSpaceDN w:val="0"/>
              <w:adjustRightInd w:val="0"/>
              <w:spacing w:after="0" w:line="240" w:lineRule="auto"/>
              <w:ind w:right="-127" w:hanging="16"/>
              <w:rPr>
                <w:rFonts w:ascii="Times New Roman" w:hAnsi="Times New Roman" w:cs="Times New Roman"/>
                <w:sz w:val="24"/>
                <w:szCs w:val="24"/>
              </w:rPr>
            </w:pPr>
            <w:r w:rsidRPr="006138F7">
              <w:rPr>
                <w:rFonts w:ascii="Times New Roman" w:hAnsi="Times New Roman" w:cs="Times New Roman"/>
                <w:sz w:val="24"/>
                <w:szCs w:val="24"/>
              </w:rPr>
              <w:t>23 февраля – День защитника Отечества</w:t>
            </w:r>
          </w:p>
          <w:p w:rsidR="006138F7" w:rsidRPr="006138F7" w:rsidRDefault="006138F7" w:rsidP="006138F7">
            <w:pPr>
              <w:widowControl w:val="0"/>
              <w:autoSpaceDE w:val="0"/>
              <w:autoSpaceDN w:val="0"/>
              <w:adjustRightInd w:val="0"/>
              <w:spacing w:after="0" w:line="240" w:lineRule="auto"/>
              <w:ind w:right="-127" w:hanging="16"/>
              <w:rPr>
                <w:rFonts w:ascii="Times New Roman" w:hAnsi="Times New Roman" w:cs="Times New Roman"/>
                <w:sz w:val="24"/>
                <w:szCs w:val="24"/>
              </w:rPr>
            </w:pPr>
            <w:r w:rsidRPr="006138F7">
              <w:rPr>
                <w:rFonts w:ascii="Times New Roman" w:hAnsi="Times New Roman" w:cs="Times New Roman"/>
                <w:sz w:val="24"/>
                <w:szCs w:val="24"/>
              </w:rPr>
              <w:t>8 марта – Международный женский день</w:t>
            </w:r>
          </w:p>
          <w:p w:rsidR="006138F7" w:rsidRPr="006138F7" w:rsidRDefault="006138F7" w:rsidP="006138F7">
            <w:pPr>
              <w:widowControl w:val="0"/>
              <w:autoSpaceDE w:val="0"/>
              <w:autoSpaceDN w:val="0"/>
              <w:adjustRightInd w:val="0"/>
              <w:spacing w:after="0" w:line="240" w:lineRule="auto"/>
              <w:ind w:right="-127" w:hanging="16"/>
              <w:rPr>
                <w:rFonts w:ascii="Times New Roman" w:hAnsi="Times New Roman" w:cs="Times New Roman"/>
                <w:sz w:val="24"/>
                <w:szCs w:val="24"/>
              </w:rPr>
            </w:pPr>
            <w:r w:rsidRPr="006138F7">
              <w:rPr>
                <w:rFonts w:ascii="Times New Roman" w:hAnsi="Times New Roman" w:cs="Times New Roman"/>
                <w:sz w:val="24"/>
                <w:szCs w:val="24"/>
              </w:rPr>
              <w:t xml:space="preserve">9 мая – День Победы </w:t>
            </w:r>
          </w:p>
          <w:p w:rsidR="006138F7" w:rsidRPr="006138F7" w:rsidRDefault="006138F7" w:rsidP="006138F7">
            <w:pPr>
              <w:widowControl w:val="0"/>
              <w:autoSpaceDE w:val="0"/>
              <w:autoSpaceDN w:val="0"/>
              <w:adjustRightInd w:val="0"/>
              <w:spacing w:after="0" w:line="240" w:lineRule="auto"/>
              <w:ind w:right="-127" w:hanging="16"/>
              <w:rPr>
                <w:rFonts w:ascii="Times New Roman" w:hAnsi="Times New Roman" w:cs="Times New Roman"/>
                <w:sz w:val="24"/>
                <w:szCs w:val="24"/>
              </w:rPr>
            </w:pPr>
            <w:r w:rsidRPr="006138F7">
              <w:rPr>
                <w:rFonts w:ascii="Times New Roman" w:hAnsi="Times New Roman" w:cs="Times New Roman"/>
                <w:sz w:val="24"/>
                <w:szCs w:val="24"/>
              </w:rPr>
              <w:t xml:space="preserve">4 неделя мая – выпускной бал </w:t>
            </w:r>
          </w:p>
          <w:p w:rsidR="006138F7" w:rsidRPr="006138F7" w:rsidRDefault="006138F7" w:rsidP="006138F7">
            <w:pPr>
              <w:widowControl w:val="0"/>
              <w:autoSpaceDE w:val="0"/>
              <w:autoSpaceDN w:val="0"/>
              <w:adjustRightInd w:val="0"/>
              <w:spacing w:after="0" w:line="240" w:lineRule="auto"/>
              <w:ind w:right="-127" w:hanging="16"/>
              <w:rPr>
                <w:rFonts w:ascii="Times New Roman" w:hAnsi="Times New Roman" w:cs="Times New Roman"/>
                <w:sz w:val="24"/>
                <w:szCs w:val="24"/>
              </w:rPr>
            </w:pPr>
            <w:r w:rsidRPr="006138F7">
              <w:rPr>
                <w:rFonts w:ascii="Times New Roman" w:hAnsi="Times New Roman" w:cs="Times New Roman"/>
                <w:sz w:val="24"/>
                <w:szCs w:val="24"/>
              </w:rPr>
              <w:t xml:space="preserve">1 июня - Международный день защиты детей </w:t>
            </w:r>
          </w:p>
          <w:p w:rsidR="006138F7" w:rsidRPr="006138F7" w:rsidRDefault="006138F7" w:rsidP="006138F7">
            <w:pPr>
              <w:widowControl w:val="0"/>
              <w:autoSpaceDE w:val="0"/>
              <w:autoSpaceDN w:val="0"/>
              <w:adjustRightInd w:val="0"/>
              <w:spacing w:after="0" w:line="240" w:lineRule="auto"/>
              <w:ind w:right="-127" w:hanging="16"/>
              <w:rPr>
                <w:rFonts w:ascii="Times New Roman" w:hAnsi="Times New Roman" w:cs="Times New Roman"/>
                <w:sz w:val="24"/>
                <w:szCs w:val="24"/>
              </w:rPr>
            </w:pPr>
            <w:r w:rsidRPr="006138F7">
              <w:rPr>
                <w:rFonts w:ascii="Times New Roman" w:hAnsi="Times New Roman" w:cs="Times New Roman"/>
                <w:sz w:val="24"/>
                <w:szCs w:val="24"/>
              </w:rPr>
              <w:t xml:space="preserve">8 июля – День семьи, любви и верности </w:t>
            </w:r>
          </w:p>
        </w:tc>
      </w:tr>
    </w:tbl>
    <w:p w:rsidR="006138F7" w:rsidRPr="006138F7" w:rsidRDefault="006138F7" w:rsidP="006138F7">
      <w:pPr>
        <w:shd w:val="clear" w:color="auto" w:fill="FFFFFF"/>
        <w:spacing w:after="0" w:line="240" w:lineRule="auto"/>
        <w:ind w:firstLine="567"/>
        <w:jc w:val="both"/>
        <w:rPr>
          <w:rFonts w:ascii="Times New Roman" w:hAnsi="Times New Roman" w:cs="Times New Roman"/>
          <w:sz w:val="28"/>
          <w:szCs w:val="28"/>
        </w:rPr>
      </w:pPr>
      <w:r w:rsidRPr="006138F7">
        <w:rPr>
          <w:rFonts w:ascii="Times New Roman" w:hAnsi="Times New Roman" w:cs="Times New Roman"/>
          <w:b/>
          <w:sz w:val="28"/>
          <w:szCs w:val="28"/>
        </w:rPr>
        <w:t>Ключевые дела –</w:t>
      </w:r>
      <w:r w:rsidRPr="006138F7">
        <w:rPr>
          <w:rFonts w:ascii="Times New Roman" w:hAnsi="Times New Roman" w:cs="Times New Roman"/>
          <w:sz w:val="28"/>
          <w:szCs w:val="28"/>
        </w:rPr>
        <w:t xml:space="preserve"> это главные традиционные общесадовские дела, в которых принимает участие большая часть воспитанников. Это не набор календарных праздников, отмечаемых в ДОУ, а комплекс коллективных дел, интересных и значимых для воспитанников,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ДОУ. </w:t>
      </w:r>
    </w:p>
    <w:p w:rsidR="006138F7" w:rsidRPr="006138F7" w:rsidRDefault="006138F7" w:rsidP="006138F7">
      <w:pPr>
        <w:shd w:val="clear" w:color="auto" w:fill="FFFFFF"/>
        <w:spacing w:after="0" w:line="240" w:lineRule="auto"/>
        <w:ind w:firstLine="567"/>
        <w:jc w:val="both"/>
        <w:rPr>
          <w:rFonts w:ascii="Times New Roman" w:hAnsi="Times New Roman" w:cs="Times New Roman"/>
          <w:b/>
          <w:sz w:val="28"/>
          <w:szCs w:val="28"/>
        </w:rPr>
      </w:pPr>
      <w:r w:rsidRPr="006138F7">
        <w:rPr>
          <w:rFonts w:ascii="Times New Roman" w:hAnsi="Times New Roman" w:cs="Times New Roman"/>
          <w:b/>
          <w:sz w:val="28"/>
          <w:szCs w:val="28"/>
        </w:rPr>
        <w:t xml:space="preserve">Формы: </w:t>
      </w:r>
    </w:p>
    <w:p w:rsidR="006138F7" w:rsidRPr="006138F7" w:rsidRDefault="006138F7" w:rsidP="006138F7">
      <w:pPr>
        <w:shd w:val="clear" w:color="auto" w:fill="FFFFFF"/>
        <w:spacing w:after="0" w:line="240" w:lineRule="auto"/>
        <w:ind w:firstLine="567"/>
        <w:jc w:val="both"/>
        <w:rPr>
          <w:rFonts w:ascii="Times New Roman" w:hAnsi="Times New Roman" w:cs="Times New Roman"/>
          <w:b/>
          <w:i/>
          <w:sz w:val="28"/>
          <w:szCs w:val="28"/>
        </w:rPr>
      </w:pPr>
      <w:r w:rsidRPr="006138F7">
        <w:rPr>
          <w:rFonts w:ascii="Times New Roman" w:hAnsi="Times New Roman" w:cs="Times New Roman"/>
          <w:b/>
          <w:i/>
          <w:sz w:val="28"/>
          <w:szCs w:val="28"/>
        </w:rPr>
        <w:t>На внешнесадовском уровне:</w:t>
      </w:r>
    </w:p>
    <w:p w:rsidR="006138F7" w:rsidRPr="006138F7" w:rsidRDefault="006138F7" w:rsidP="007F35A8">
      <w:pPr>
        <w:pStyle w:val="aa"/>
        <w:numPr>
          <w:ilvl w:val="0"/>
          <w:numId w:val="4"/>
        </w:numPr>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r w:rsidRPr="006138F7">
        <w:rPr>
          <w:rFonts w:ascii="Times New Roman" w:hAnsi="Times New Roman" w:cs="Times New Roman"/>
          <w:b/>
          <w:i/>
          <w:sz w:val="28"/>
          <w:szCs w:val="28"/>
        </w:rPr>
        <w:t xml:space="preserve"> Музыкальные детские фестивали</w:t>
      </w:r>
      <w:r w:rsidRPr="006138F7">
        <w:rPr>
          <w:rFonts w:ascii="Times New Roman" w:hAnsi="Times New Roman" w:cs="Times New Roman"/>
          <w:sz w:val="28"/>
          <w:szCs w:val="28"/>
        </w:rPr>
        <w:t xml:space="preserve"> – проводятся в ежегодно в декабре, которые открывают возможности для творческой самореализации дошкольников. Каждый фестиваль посвящен единой теме, связан сценарием, включает музыкальные номера от каждого ДОУ. При </w:t>
      </w:r>
      <w:r w:rsidRPr="006138F7">
        <w:rPr>
          <w:rFonts w:ascii="Times New Roman" w:hAnsi="Times New Roman" w:cs="Times New Roman"/>
          <w:sz w:val="28"/>
          <w:szCs w:val="28"/>
        </w:rPr>
        <w:lastRenderedPageBreak/>
        <w:t>подготовке к фестивалю составляется план, в котором указываются мероприятия по ознакомлению детей с темой фестиваля, подготовкой музыкального номера.</w:t>
      </w:r>
    </w:p>
    <w:p w:rsidR="006138F7" w:rsidRPr="006138F7" w:rsidRDefault="006138F7" w:rsidP="007F35A8">
      <w:pPr>
        <w:pStyle w:val="aa"/>
        <w:numPr>
          <w:ilvl w:val="0"/>
          <w:numId w:val="4"/>
        </w:numPr>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r w:rsidRPr="006138F7">
        <w:rPr>
          <w:rFonts w:ascii="Times New Roman" w:hAnsi="Times New Roman" w:cs="Times New Roman"/>
          <w:b/>
          <w:i/>
          <w:sz w:val="28"/>
          <w:szCs w:val="28"/>
        </w:rPr>
        <w:t xml:space="preserve"> Месячник патриотического воспитания</w:t>
      </w:r>
      <w:r w:rsidRPr="006138F7">
        <w:rPr>
          <w:rFonts w:ascii="Times New Roman" w:hAnsi="Times New Roman" w:cs="Times New Roman"/>
          <w:sz w:val="28"/>
          <w:szCs w:val="28"/>
        </w:rPr>
        <w:t xml:space="preserve"> – проводится ежегодно в феврале с целью формирования у детей образа героя, защитника своего государства, привития любви к Отечеству и родному краю, воспитания чувства гордости за историю становления страны и потребности защищать Родину. Ключевое событие – военно-спортивная игра «Зарничка».</w:t>
      </w:r>
    </w:p>
    <w:p w:rsidR="006138F7" w:rsidRPr="006138F7" w:rsidRDefault="006138F7" w:rsidP="007F35A8">
      <w:pPr>
        <w:pStyle w:val="aa"/>
        <w:numPr>
          <w:ilvl w:val="0"/>
          <w:numId w:val="4"/>
        </w:numPr>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r w:rsidRPr="006138F7">
        <w:rPr>
          <w:rFonts w:ascii="Times New Roman" w:hAnsi="Times New Roman" w:cs="Times New Roman"/>
          <w:b/>
          <w:i/>
          <w:sz w:val="28"/>
          <w:szCs w:val="28"/>
        </w:rPr>
        <w:t xml:space="preserve"> Творческое соревнование</w:t>
      </w:r>
      <w:r w:rsidRPr="006138F7">
        <w:rPr>
          <w:rFonts w:ascii="Times New Roman" w:hAnsi="Times New Roman" w:cs="Times New Roman"/>
          <w:sz w:val="28"/>
          <w:szCs w:val="28"/>
        </w:rPr>
        <w:t xml:space="preserve"> – организуются с целью формирования семейных ценностей, организации семейного общения и совместного досуга детей и родителей, содействия развитию детского художественного творчества.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 Выставки-конкурсы проводятся в ДОУ с привлечением наибольшего количества участников, лучшие две работы участвуют в городском конкурсе. 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 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rsidR="006138F7" w:rsidRPr="006138F7" w:rsidRDefault="006138F7" w:rsidP="006138F7">
      <w:pPr>
        <w:pStyle w:val="aa"/>
        <w:shd w:val="clear" w:color="auto" w:fill="FFFFFF"/>
        <w:tabs>
          <w:tab w:val="left" w:pos="284"/>
        </w:tabs>
        <w:spacing w:after="0" w:line="240" w:lineRule="auto"/>
        <w:ind w:left="0" w:firstLine="567"/>
        <w:jc w:val="both"/>
        <w:rPr>
          <w:rFonts w:ascii="Times New Roman" w:hAnsi="Times New Roman" w:cs="Times New Roman"/>
          <w:sz w:val="28"/>
          <w:szCs w:val="28"/>
        </w:rPr>
      </w:pPr>
      <w:r w:rsidRPr="006138F7">
        <w:rPr>
          <w:rFonts w:ascii="Times New Roman" w:hAnsi="Times New Roman" w:cs="Times New Roman"/>
          <w:sz w:val="28"/>
          <w:szCs w:val="28"/>
        </w:rPr>
        <w:t>Творческие соревнования проводятся в различных формах, конкурсы, выставки, фестивали. Конкретная форма проведения творческого соревнования определяется календарным планом воспитательной работы.</w:t>
      </w:r>
    </w:p>
    <w:p w:rsidR="006138F7" w:rsidRPr="006138F7" w:rsidRDefault="006138F7" w:rsidP="007F35A8">
      <w:pPr>
        <w:pStyle w:val="aa"/>
        <w:numPr>
          <w:ilvl w:val="0"/>
          <w:numId w:val="4"/>
        </w:numPr>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r w:rsidRPr="006138F7">
        <w:rPr>
          <w:rFonts w:ascii="Times New Roman" w:hAnsi="Times New Roman" w:cs="Times New Roman"/>
          <w:b/>
          <w:i/>
          <w:sz w:val="28"/>
          <w:szCs w:val="28"/>
        </w:rPr>
        <w:t>Городская Спартакиада</w:t>
      </w:r>
      <w:r w:rsidRPr="006138F7">
        <w:rPr>
          <w:rFonts w:ascii="Times New Roman" w:hAnsi="Times New Roman" w:cs="Times New Roman"/>
          <w:sz w:val="28"/>
          <w:szCs w:val="28"/>
        </w:rPr>
        <w:t xml:space="preserve"> – проводится в сентябре ко дню города, в целях популяризации физкультуры и спорта, воспитания двигательной культуры детей дошкольного возраста, приобщения их к здоровому образу жизни, воспитания коллективизма, взаимопомощи, нравственных и морально-волевых качеств. Команда дошкольников выбирается из детей победителей и призеров Спартакиады, проводимой в ДОУ.   </w:t>
      </w:r>
    </w:p>
    <w:p w:rsidR="006138F7" w:rsidRPr="006138F7" w:rsidRDefault="006138F7" w:rsidP="007F35A8">
      <w:pPr>
        <w:pStyle w:val="aa"/>
        <w:numPr>
          <w:ilvl w:val="0"/>
          <w:numId w:val="4"/>
        </w:numPr>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r w:rsidRPr="006138F7">
        <w:rPr>
          <w:rFonts w:ascii="Times New Roman" w:hAnsi="Times New Roman" w:cs="Times New Roman"/>
          <w:b/>
          <w:i/>
          <w:sz w:val="28"/>
          <w:szCs w:val="28"/>
        </w:rPr>
        <w:t>Участие во всероссийских акциях</w:t>
      </w:r>
      <w:r w:rsidRPr="006138F7">
        <w:rPr>
          <w:rFonts w:ascii="Times New Roman" w:hAnsi="Times New Roman" w:cs="Times New Roman"/>
          <w:sz w:val="28"/>
          <w:szCs w:val="28"/>
        </w:rPr>
        <w:t>, посвященных значимым отечественным и международным событиям.</w:t>
      </w:r>
    </w:p>
    <w:p w:rsidR="006138F7" w:rsidRPr="006138F7" w:rsidRDefault="006138F7" w:rsidP="006138F7">
      <w:pPr>
        <w:pStyle w:val="aa"/>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p>
    <w:p w:rsidR="006138F7" w:rsidRPr="006138F7" w:rsidRDefault="006138F7" w:rsidP="006138F7">
      <w:pPr>
        <w:shd w:val="clear" w:color="auto" w:fill="FFFFFF"/>
        <w:spacing w:after="0" w:line="240" w:lineRule="auto"/>
        <w:ind w:firstLine="567"/>
        <w:jc w:val="both"/>
        <w:rPr>
          <w:rFonts w:ascii="Times New Roman" w:hAnsi="Times New Roman" w:cs="Times New Roman"/>
          <w:b/>
          <w:i/>
          <w:sz w:val="28"/>
          <w:szCs w:val="28"/>
        </w:rPr>
      </w:pPr>
      <w:r w:rsidRPr="006138F7">
        <w:rPr>
          <w:rFonts w:ascii="Times New Roman" w:hAnsi="Times New Roman" w:cs="Times New Roman"/>
          <w:b/>
          <w:i/>
          <w:sz w:val="28"/>
          <w:szCs w:val="28"/>
        </w:rPr>
        <w:t>На садовском уровне:</w:t>
      </w:r>
    </w:p>
    <w:p w:rsidR="006138F7" w:rsidRPr="006138F7" w:rsidRDefault="006138F7" w:rsidP="007F35A8">
      <w:pPr>
        <w:pStyle w:val="aa"/>
        <w:numPr>
          <w:ilvl w:val="0"/>
          <w:numId w:val="4"/>
        </w:numPr>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r w:rsidRPr="006138F7">
        <w:rPr>
          <w:rFonts w:ascii="Times New Roman" w:hAnsi="Times New Roman" w:cs="Times New Roman"/>
          <w:sz w:val="28"/>
          <w:szCs w:val="28"/>
        </w:rPr>
        <w:t xml:space="preserve"> Мероприятия, связанные со значимыми для детей и педагогов знаменательными датами (День города, День героев Отечества, Новый год, </w:t>
      </w:r>
      <w:r w:rsidRPr="006138F7">
        <w:rPr>
          <w:rFonts w:ascii="Times New Roman" w:hAnsi="Times New Roman" w:cs="Times New Roman"/>
          <w:sz w:val="28"/>
          <w:szCs w:val="28"/>
        </w:rPr>
        <w:lastRenderedPageBreak/>
        <w:t>День защитника Отечества, 8 Марта, День Победы), в которых участвуют все группы ДОУ.</w:t>
      </w:r>
    </w:p>
    <w:p w:rsidR="006138F7" w:rsidRPr="006138F7" w:rsidRDefault="006138F7" w:rsidP="006138F7">
      <w:pPr>
        <w:pStyle w:val="aa"/>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p>
    <w:p w:rsidR="006138F7" w:rsidRPr="006138F7" w:rsidRDefault="006138F7" w:rsidP="006138F7">
      <w:pPr>
        <w:pStyle w:val="aa"/>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r w:rsidRPr="006138F7">
        <w:rPr>
          <w:rFonts w:ascii="Times New Roman" w:hAnsi="Times New Roman" w:cs="Times New Roman"/>
          <w:sz w:val="28"/>
          <w:szCs w:val="28"/>
        </w:rPr>
        <w:t>Запланированные мероприятия на учебный год находят свое отражение в ежегодно составляемом общностью педагогов ДОО примерном календарном плане воспитательной работы.</w:t>
      </w:r>
    </w:p>
    <w:p w:rsidR="00490828" w:rsidRDefault="006138F7" w:rsidP="006138F7">
      <w:pPr>
        <w:pStyle w:val="aa"/>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r w:rsidRPr="006138F7">
        <w:rPr>
          <w:rFonts w:ascii="Times New Roman" w:hAnsi="Times New Roman" w:cs="Times New Roman"/>
          <w:sz w:val="28"/>
          <w:szCs w:val="28"/>
        </w:rPr>
        <w:t>Каждый человек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непохожие люд должны объединиться вокруг чего-либо, значимого для каждого. Этим значимым,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w:t>
      </w:r>
    </w:p>
    <w:p w:rsidR="006138F7" w:rsidRPr="006138F7" w:rsidRDefault="006138F7" w:rsidP="006138F7">
      <w:pPr>
        <w:pStyle w:val="aa"/>
        <w:shd w:val="clear" w:color="auto" w:fill="FFFFFF"/>
        <w:tabs>
          <w:tab w:val="left" w:pos="284"/>
        </w:tabs>
        <w:spacing w:after="0" w:line="240" w:lineRule="auto"/>
        <w:ind w:left="0" w:firstLine="567"/>
        <w:contextualSpacing w:val="0"/>
        <w:jc w:val="both"/>
        <w:rPr>
          <w:rFonts w:ascii="Times New Roman" w:hAnsi="Times New Roman" w:cs="Times New Roman"/>
          <w:sz w:val="28"/>
          <w:szCs w:val="28"/>
        </w:rPr>
      </w:pPr>
    </w:p>
    <w:p w:rsidR="00EF2E83" w:rsidRPr="00B54332" w:rsidRDefault="00EF2E83" w:rsidP="00EF2E83">
      <w:pPr>
        <w:spacing w:after="0" w:line="240" w:lineRule="auto"/>
        <w:ind w:firstLine="567"/>
        <w:jc w:val="both"/>
        <w:rPr>
          <w:rFonts w:ascii="Times New Roman" w:hAnsi="Times New Roman" w:cs="Times New Roman"/>
          <w:b/>
          <w:i/>
          <w:sz w:val="28"/>
          <w:szCs w:val="28"/>
        </w:rPr>
      </w:pPr>
      <w:r w:rsidRPr="00B54332">
        <w:rPr>
          <w:rFonts w:ascii="Times New Roman" w:hAnsi="Times New Roman" w:cs="Times New Roman"/>
          <w:b/>
          <w:i/>
          <w:sz w:val="28"/>
          <w:szCs w:val="28"/>
        </w:rPr>
        <w:t>2.</w:t>
      </w:r>
      <w:r>
        <w:rPr>
          <w:rFonts w:ascii="Times New Roman" w:hAnsi="Times New Roman" w:cs="Times New Roman"/>
          <w:b/>
          <w:i/>
          <w:sz w:val="28"/>
          <w:szCs w:val="28"/>
        </w:rPr>
        <w:t>6.4</w:t>
      </w:r>
      <w:r w:rsidRPr="00B54332">
        <w:rPr>
          <w:rFonts w:ascii="Times New Roman" w:hAnsi="Times New Roman" w:cs="Times New Roman"/>
          <w:b/>
          <w:i/>
          <w:sz w:val="28"/>
          <w:szCs w:val="28"/>
        </w:rPr>
        <w:t>. Совместная деятельность в образовательных ситуациях</w:t>
      </w:r>
    </w:p>
    <w:p w:rsidR="00EF2E83" w:rsidRPr="00F01C72" w:rsidRDefault="00EF2E83" w:rsidP="00EF2E83">
      <w:pPr>
        <w:spacing w:after="0" w:line="240" w:lineRule="auto"/>
        <w:ind w:firstLine="567"/>
        <w:jc w:val="both"/>
        <w:rPr>
          <w:rFonts w:ascii="Times New Roman" w:hAnsi="Times New Roman" w:cs="Times New Roman"/>
          <w:i/>
          <w:sz w:val="28"/>
          <w:szCs w:val="28"/>
        </w:rPr>
      </w:pPr>
      <w:r w:rsidRPr="00F01C72">
        <w:rPr>
          <w:rFonts w:ascii="Times New Roman" w:hAnsi="Times New Roman" w:cs="Times New Roman"/>
          <w:i/>
          <w:sz w:val="28"/>
          <w:szCs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EF2E83" w:rsidRPr="00BB0EBD" w:rsidRDefault="00EF2E83" w:rsidP="00EF2E83">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EF2E83" w:rsidRPr="00F01C72" w:rsidRDefault="00EF2E83" w:rsidP="00EF2E83">
      <w:pPr>
        <w:spacing w:after="0" w:line="240" w:lineRule="auto"/>
        <w:ind w:firstLine="567"/>
        <w:jc w:val="both"/>
        <w:rPr>
          <w:rFonts w:ascii="Times New Roman" w:hAnsi="Times New Roman" w:cs="Times New Roman"/>
          <w:i/>
          <w:sz w:val="28"/>
          <w:szCs w:val="28"/>
        </w:rPr>
      </w:pPr>
      <w:r w:rsidRPr="00F01C72">
        <w:rPr>
          <w:rFonts w:ascii="Times New Roman" w:hAnsi="Times New Roman" w:cs="Times New Roman"/>
          <w:i/>
          <w:sz w:val="28"/>
          <w:szCs w:val="28"/>
        </w:rPr>
        <w:t>Основными видами организации совместной деятельности в образовательн</w:t>
      </w:r>
      <w:r w:rsidR="006138F7">
        <w:rPr>
          <w:rFonts w:ascii="Times New Roman" w:hAnsi="Times New Roman" w:cs="Times New Roman"/>
          <w:i/>
          <w:sz w:val="28"/>
          <w:szCs w:val="28"/>
        </w:rPr>
        <w:t>ых ситуациях в ДОО</w:t>
      </w:r>
      <w:r w:rsidRPr="00F01C72">
        <w:rPr>
          <w:rFonts w:ascii="Times New Roman" w:hAnsi="Times New Roman" w:cs="Times New Roman"/>
          <w:i/>
          <w:sz w:val="28"/>
          <w:szCs w:val="28"/>
        </w:rPr>
        <w:t>:</w:t>
      </w:r>
      <w:r>
        <w:rPr>
          <w:rFonts w:ascii="Times New Roman" w:hAnsi="Times New Roman" w:cs="Times New Roman"/>
          <w:i/>
          <w:sz w:val="28"/>
          <w:szCs w:val="28"/>
        </w:rPr>
        <w:t xml:space="preserve"> </w:t>
      </w:r>
    </w:p>
    <w:p w:rsidR="00EF2E83" w:rsidRPr="006138F7" w:rsidRDefault="00EF2E83" w:rsidP="00EF2E83">
      <w:pPr>
        <w:spacing w:after="0" w:line="240" w:lineRule="auto"/>
        <w:ind w:firstLine="709"/>
        <w:jc w:val="both"/>
        <w:rPr>
          <w:rFonts w:ascii="Times New Roman" w:hAnsi="Times New Roman" w:cs="Times New Roman"/>
          <w:sz w:val="28"/>
          <w:szCs w:val="28"/>
        </w:rPr>
      </w:pPr>
      <w:r w:rsidRPr="006138F7">
        <w:rPr>
          <w:rFonts w:ascii="Times New Roman" w:hAnsi="Times New Roman" w:cs="Times New Roman"/>
          <w:sz w:val="28"/>
          <w:szCs w:val="28"/>
        </w:rPr>
        <w:t>-</w:t>
      </w:r>
      <w:r w:rsidRPr="006138F7">
        <w:rPr>
          <w:rFonts w:ascii="Times New Roman" w:hAnsi="Times New Roman" w:cs="Times New Roman"/>
          <w:sz w:val="28"/>
          <w:szCs w:val="28"/>
          <w:lang w:val="en-US"/>
        </w:rPr>
        <w:t> </w:t>
      </w:r>
      <w:r w:rsidRPr="006138F7">
        <w:rPr>
          <w:rFonts w:ascii="Times New Roman" w:hAnsi="Times New Roman" w:cs="Times New Roman"/>
          <w:sz w:val="28"/>
          <w:szCs w:val="28"/>
        </w:rPr>
        <w:t>ситуативная беседа, рассказ, советы, вопросы;</w:t>
      </w:r>
    </w:p>
    <w:p w:rsidR="00EF2E83" w:rsidRPr="006138F7" w:rsidRDefault="00EF2E83" w:rsidP="00EF2E83">
      <w:pPr>
        <w:spacing w:after="0" w:line="240" w:lineRule="auto"/>
        <w:ind w:firstLine="709"/>
        <w:jc w:val="both"/>
        <w:rPr>
          <w:rFonts w:ascii="Times New Roman" w:hAnsi="Times New Roman" w:cs="Times New Roman"/>
          <w:sz w:val="28"/>
          <w:szCs w:val="28"/>
        </w:rPr>
      </w:pPr>
      <w:r w:rsidRPr="006138F7">
        <w:rPr>
          <w:rFonts w:ascii="Times New Roman" w:hAnsi="Times New Roman" w:cs="Times New Roman"/>
          <w:sz w:val="28"/>
          <w:szCs w:val="28"/>
        </w:rPr>
        <w:t>-</w:t>
      </w:r>
      <w:r w:rsidRPr="006138F7">
        <w:rPr>
          <w:rFonts w:ascii="Times New Roman" w:hAnsi="Times New Roman" w:cs="Times New Roman"/>
          <w:sz w:val="28"/>
          <w:szCs w:val="28"/>
          <w:lang w:val="en-US"/>
        </w:rPr>
        <w:t> </w:t>
      </w:r>
      <w:r w:rsidRPr="006138F7">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EF2E83" w:rsidRPr="006138F7" w:rsidRDefault="00EF2E83" w:rsidP="00EF2E83">
      <w:pPr>
        <w:spacing w:after="0" w:line="240" w:lineRule="auto"/>
        <w:ind w:firstLine="709"/>
        <w:jc w:val="both"/>
        <w:rPr>
          <w:rFonts w:ascii="Times New Roman" w:hAnsi="Times New Roman" w:cs="Times New Roman"/>
          <w:sz w:val="28"/>
          <w:szCs w:val="28"/>
        </w:rPr>
      </w:pPr>
      <w:r w:rsidRPr="006138F7">
        <w:rPr>
          <w:rFonts w:ascii="Times New Roman" w:hAnsi="Times New Roman" w:cs="Times New Roman"/>
          <w:sz w:val="28"/>
          <w:szCs w:val="28"/>
        </w:rPr>
        <w:t>-</w:t>
      </w:r>
      <w:r w:rsidRPr="006138F7">
        <w:rPr>
          <w:rFonts w:ascii="Times New Roman" w:hAnsi="Times New Roman" w:cs="Times New Roman"/>
          <w:sz w:val="28"/>
          <w:szCs w:val="28"/>
          <w:lang w:val="en-US"/>
        </w:rPr>
        <w:t> </w:t>
      </w:r>
      <w:r w:rsidRPr="006138F7">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EF2E83" w:rsidRPr="006138F7" w:rsidRDefault="00EF2E83" w:rsidP="00EF2E83">
      <w:pPr>
        <w:spacing w:after="0" w:line="240" w:lineRule="auto"/>
        <w:ind w:firstLine="709"/>
        <w:jc w:val="both"/>
        <w:rPr>
          <w:rFonts w:ascii="Times New Roman" w:hAnsi="Times New Roman" w:cs="Times New Roman"/>
          <w:sz w:val="28"/>
          <w:szCs w:val="28"/>
        </w:rPr>
      </w:pPr>
      <w:r w:rsidRPr="006138F7">
        <w:rPr>
          <w:rFonts w:ascii="Times New Roman" w:hAnsi="Times New Roman" w:cs="Times New Roman"/>
          <w:sz w:val="28"/>
          <w:szCs w:val="28"/>
        </w:rPr>
        <w:t>-</w:t>
      </w:r>
      <w:r w:rsidRPr="006138F7">
        <w:rPr>
          <w:rFonts w:ascii="Times New Roman" w:hAnsi="Times New Roman" w:cs="Times New Roman"/>
          <w:sz w:val="28"/>
          <w:szCs w:val="28"/>
          <w:lang w:val="en-US"/>
        </w:rPr>
        <w:t> </w:t>
      </w:r>
      <w:r w:rsidRPr="006138F7">
        <w:rPr>
          <w:rFonts w:ascii="Times New Roman" w:hAnsi="Times New Roman" w:cs="Times New Roman"/>
          <w:sz w:val="28"/>
          <w:szCs w:val="28"/>
        </w:rPr>
        <w:t>разучивание и исполнение песен, театрализация, драматизация, этюды-инсценировки;</w:t>
      </w:r>
    </w:p>
    <w:p w:rsidR="00EF2E83" w:rsidRPr="006138F7" w:rsidRDefault="00EF2E83" w:rsidP="00EF2E83">
      <w:pPr>
        <w:spacing w:after="0" w:line="240" w:lineRule="auto"/>
        <w:ind w:firstLine="709"/>
        <w:jc w:val="both"/>
        <w:rPr>
          <w:rFonts w:ascii="Times New Roman" w:hAnsi="Times New Roman" w:cs="Times New Roman"/>
          <w:sz w:val="28"/>
          <w:szCs w:val="28"/>
        </w:rPr>
      </w:pPr>
      <w:r w:rsidRPr="006138F7">
        <w:rPr>
          <w:rFonts w:ascii="Times New Roman" w:hAnsi="Times New Roman" w:cs="Times New Roman"/>
          <w:sz w:val="28"/>
          <w:szCs w:val="28"/>
        </w:rPr>
        <w:t>- рассматривание и обсуждение картин и книжных иллюстраций, просмотр видеороликов, презентаций, мультфильмов;</w:t>
      </w:r>
    </w:p>
    <w:p w:rsidR="00EF2E83" w:rsidRPr="006138F7" w:rsidRDefault="00EF2E83" w:rsidP="00EF2E83">
      <w:pPr>
        <w:spacing w:after="0" w:line="240" w:lineRule="auto"/>
        <w:ind w:firstLine="709"/>
        <w:jc w:val="both"/>
        <w:rPr>
          <w:rFonts w:ascii="Times New Roman" w:hAnsi="Times New Roman" w:cs="Times New Roman"/>
          <w:sz w:val="28"/>
          <w:szCs w:val="28"/>
        </w:rPr>
      </w:pPr>
      <w:r w:rsidRPr="006138F7">
        <w:rPr>
          <w:rFonts w:ascii="Times New Roman" w:hAnsi="Times New Roman" w:cs="Times New Roman"/>
          <w:sz w:val="28"/>
          <w:szCs w:val="28"/>
        </w:rPr>
        <w:t>- организация выставок (книг, репродукций картин, тематических или авторских, детских поделок и тому подобное),</w:t>
      </w:r>
    </w:p>
    <w:p w:rsidR="00EF2E83" w:rsidRPr="006138F7" w:rsidRDefault="00EF2E83" w:rsidP="00EF2E83">
      <w:pPr>
        <w:spacing w:after="0" w:line="240" w:lineRule="auto"/>
        <w:ind w:firstLine="709"/>
        <w:jc w:val="both"/>
        <w:rPr>
          <w:rFonts w:ascii="Times New Roman" w:hAnsi="Times New Roman" w:cs="Times New Roman"/>
          <w:sz w:val="28"/>
          <w:szCs w:val="28"/>
        </w:rPr>
      </w:pPr>
      <w:r w:rsidRPr="006138F7">
        <w:rPr>
          <w:rFonts w:ascii="Times New Roman" w:hAnsi="Times New Roman" w:cs="Times New Roman"/>
          <w:sz w:val="28"/>
          <w:szCs w:val="28"/>
        </w:rPr>
        <w:t>- экскурсии (в музей, в общеобразовательную организацию и тому подобное), посещение спектаклей, выставок;</w:t>
      </w:r>
    </w:p>
    <w:p w:rsidR="00EF2E83" w:rsidRPr="006138F7" w:rsidRDefault="00EF2E83" w:rsidP="00EF2E83">
      <w:pPr>
        <w:spacing w:after="0" w:line="240" w:lineRule="auto"/>
        <w:ind w:firstLine="709"/>
        <w:jc w:val="both"/>
        <w:rPr>
          <w:rFonts w:ascii="Times New Roman" w:hAnsi="Times New Roman" w:cs="Times New Roman"/>
          <w:sz w:val="28"/>
          <w:szCs w:val="28"/>
        </w:rPr>
      </w:pPr>
      <w:r w:rsidRPr="006138F7">
        <w:rPr>
          <w:rFonts w:ascii="Times New Roman" w:hAnsi="Times New Roman" w:cs="Times New Roman"/>
          <w:sz w:val="28"/>
          <w:szCs w:val="28"/>
        </w:rPr>
        <w:t>- игровые методы (игровая роль, игровая ситуация, игровое действие и другие);</w:t>
      </w:r>
    </w:p>
    <w:p w:rsidR="00EF2E83" w:rsidRPr="006138F7" w:rsidRDefault="00EF2E83" w:rsidP="006138F7">
      <w:pPr>
        <w:spacing w:after="0" w:line="240" w:lineRule="auto"/>
        <w:ind w:firstLine="709"/>
        <w:jc w:val="both"/>
        <w:rPr>
          <w:rFonts w:ascii="Times New Roman" w:hAnsi="Times New Roman" w:cs="Times New Roman"/>
          <w:sz w:val="28"/>
          <w:szCs w:val="28"/>
        </w:rPr>
      </w:pPr>
      <w:r w:rsidRPr="006138F7">
        <w:rPr>
          <w:rFonts w:ascii="Times New Roman" w:hAnsi="Times New Roman" w:cs="Times New Roman"/>
          <w:sz w:val="28"/>
          <w:szCs w:val="28"/>
        </w:rPr>
        <w:lastRenderedPageBreak/>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w:t>
      </w:r>
      <w:r w:rsidR="006138F7">
        <w:rPr>
          <w:rFonts w:ascii="Times New Roman" w:hAnsi="Times New Roman" w:cs="Times New Roman"/>
          <w:sz w:val="28"/>
          <w:szCs w:val="28"/>
        </w:rPr>
        <w:t>т, похвала, поощряющий взгляд)</w:t>
      </w:r>
      <w:r w:rsidR="006138F7">
        <w:rPr>
          <w:rFonts w:ascii="Times New Roman" w:hAnsi="Times New Roman" w:cs="Times New Roman"/>
          <w:color w:val="FF0000"/>
          <w:sz w:val="28"/>
          <w:szCs w:val="28"/>
        </w:rPr>
        <w:t xml:space="preserve"> </w:t>
      </w:r>
      <w:r w:rsidR="006138F7" w:rsidRPr="006138F7">
        <w:rPr>
          <w:rFonts w:ascii="Times New Roman" w:hAnsi="Times New Roman" w:cs="Times New Roman"/>
          <w:sz w:val="28"/>
          <w:szCs w:val="28"/>
        </w:rPr>
        <w:t>и др.</w:t>
      </w:r>
    </w:p>
    <w:p w:rsidR="00EF2E83" w:rsidRDefault="00EF2E83" w:rsidP="00EF2E83">
      <w:pPr>
        <w:spacing w:after="0" w:line="240" w:lineRule="auto"/>
        <w:ind w:firstLine="709"/>
        <w:jc w:val="both"/>
        <w:rPr>
          <w:rFonts w:ascii="Times New Roman" w:hAnsi="Times New Roman" w:cs="Times New Roman"/>
          <w:sz w:val="28"/>
          <w:szCs w:val="28"/>
        </w:rPr>
      </w:pPr>
    </w:p>
    <w:p w:rsidR="00F274A0" w:rsidRDefault="00F274A0" w:rsidP="00EF2E83">
      <w:pPr>
        <w:spacing w:after="0" w:line="240" w:lineRule="auto"/>
        <w:ind w:firstLine="709"/>
        <w:jc w:val="both"/>
        <w:rPr>
          <w:rFonts w:ascii="Times New Roman" w:hAnsi="Times New Roman" w:cs="Times New Roman"/>
          <w:sz w:val="28"/>
          <w:szCs w:val="28"/>
        </w:rPr>
      </w:pPr>
    </w:p>
    <w:p w:rsidR="00EF2E83" w:rsidRPr="00F01C72" w:rsidRDefault="00EF2E83" w:rsidP="00EF2E8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2.7</w:t>
      </w:r>
      <w:r w:rsidRPr="00F01C72">
        <w:rPr>
          <w:rFonts w:ascii="Times New Roman" w:hAnsi="Times New Roman" w:cs="Times New Roman"/>
          <w:b/>
          <w:sz w:val="28"/>
          <w:szCs w:val="28"/>
        </w:rPr>
        <w:t>. Организация предметно-пространственной среды</w:t>
      </w:r>
    </w:p>
    <w:p w:rsidR="00EF2E83" w:rsidRDefault="00EF2E83" w:rsidP="00EF2E83">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cs="Times New Roman"/>
          <w:sz w:val="28"/>
          <w:szCs w:val="28"/>
        </w:rPr>
        <w:t>.</w:t>
      </w:r>
    </w:p>
    <w:p w:rsidR="00EF2E83" w:rsidRPr="00F01C72"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EF2E83" w:rsidRPr="00F274A0" w:rsidRDefault="00EF2E83" w:rsidP="00EF2E83">
      <w:pPr>
        <w:spacing w:after="0" w:line="240" w:lineRule="auto"/>
        <w:ind w:firstLine="709"/>
        <w:jc w:val="both"/>
        <w:rPr>
          <w:rFonts w:ascii="Times New Roman" w:hAnsi="Times New Roman" w:cs="Times New Roman"/>
          <w:sz w:val="28"/>
          <w:szCs w:val="28"/>
        </w:rPr>
      </w:pPr>
      <w:r w:rsidRPr="00F274A0">
        <w:rPr>
          <w:rFonts w:ascii="Times New Roman" w:hAnsi="Times New Roman" w:cs="Times New Roman"/>
          <w:sz w:val="28"/>
          <w:szCs w:val="28"/>
        </w:rPr>
        <w:t>-</w:t>
      </w:r>
      <w:r w:rsidRPr="00F274A0">
        <w:rPr>
          <w:rFonts w:ascii="Times New Roman" w:hAnsi="Times New Roman" w:cs="Times New Roman"/>
          <w:sz w:val="28"/>
          <w:szCs w:val="28"/>
          <w:lang w:val="en-US"/>
        </w:rPr>
        <w:t> </w:t>
      </w:r>
      <w:r w:rsidRPr="00F274A0">
        <w:rPr>
          <w:rFonts w:ascii="Times New Roman" w:hAnsi="Times New Roman" w:cs="Times New Roman"/>
          <w:sz w:val="28"/>
          <w:szCs w:val="28"/>
        </w:rPr>
        <w:t>знаки и символы государства, региона, населенного пункта и ДОО;</w:t>
      </w:r>
    </w:p>
    <w:p w:rsidR="00EF2E83" w:rsidRPr="00F274A0" w:rsidRDefault="00EF2E83" w:rsidP="00EF2E83">
      <w:pPr>
        <w:spacing w:after="0" w:line="240" w:lineRule="auto"/>
        <w:ind w:firstLine="709"/>
        <w:jc w:val="both"/>
        <w:rPr>
          <w:rFonts w:ascii="Times New Roman" w:hAnsi="Times New Roman" w:cs="Times New Roman"/>
          <w:sz w:val="28"/>
          <w:szCs w:val="28"/>
        </w:rPr>
      </w:pPr>
      <w:r w:rsidRPr="00F274A0">
        <w:rPr>
          <w:rFonts w:ascii="Times New Roman" w:hAnsi="Times New Roman" w:cs="Times New Roman"/>
          <w:sz w:val="28"/>
          <w:szCs w:val="28"/>
        </w:rPr>
        <w:t>-</w:t>
      </w:r>
      <w:r w:rsidRPr="00F274A0">
        <w:rPr>
          <w:rFonts w:ascii="Times New Roman" w:hAnsi="Times New Roman" w:cs="Times New Roman"/>
          <w:sz w:val="28"/>
          <w:szCs w:val="28"/>
          <w:lang w:val="en-US"/>
        </w:rPr>
        <w:t> </w:t>
      </w:r>
      <w:r w:rsidRPr="00F274A0">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EF2E83" w:rsidRPr="00F274A0" w:rsidRDefault="00EF2E83" w:rsidP="00EF2E83">
      <w:pPr>
        <w:spacing w:after="0" w:line="240" w:lineRule="auto"/>
        <w:ind w:firstLine="709"/>
        <w:jc w:val="both"/>
        <w:rPr>
          <w:rFonts w:ascii="Times New Roman" w:hAnsi="Times New Roman" w:cs="Times New Roman"/>
          <w:sz w:val="28"/>
          <w:szCs w:val="28"/>
        </w:rPr>
      </w:pPr>
      <w:r w:rsidRPr="00F274A0">
        <w:rPr>
          <w:rFonts w:ascii="Times New Roman" w:hAnsi="Times New Roman" w:cs="Times New Roman"/>
          <w:sz w:val="28"/>
          <w:szCs w:val="28"/>
        </w:rPr>
        <w:t>-</w:t>
      </w:r>
      <w:r w:rsidRPr="00F274A0">
        <w:rPr>
          <w:rFonts w:ascii="Times New Roman" w:hAnsi="Times New Roman" w:cs="Times New Roman"/>
          <w:sz w:val="28"/>
          <w:szCs w:val="28"/>
          <w:lang w:val="en-US"/>
        </w:rPr>
        <w:t> </w:t>
      </w:r>
      <w:r w:rsidRPr="00F274A0">
        <w:rPr>
          <w:rFonts w:ascii="Times New Roman" w:hAnsi="Times New Roman" w:cs="Times New Roman"/>
          <w:sz w:val="28"/>
          <w:szCs w:val="28"/>
        </w:rPr>
        <w:t>компоненты среды, отражающие экологичность, природосообразность и безопасность;</w:t>
      </w:r>
    </w:p>
    <w:p w:rsidR="00EF2E83" w:rsidRPr="00F274A0" w:rsidRDefault="00EF2E83" w:rsidP="00EF2E83">
      <w:pPr>
        <w:spacing w:after="0" w:line="240" w:lineRule="auto"/>
        <w:ind w:firstLine="709"/>
        <w:jc w:val="both"/>
        <w:rPr>
          <w:rFonts w:ascii="Times New Roman" w:hAnsi="Times New Roman" w:cs="Times New Roman"/>
          <w:sz w:val="28"/>
          <w:szCs w:val="28"/>
        </w:rPr>
      </w:pPr>
      <w:r w:rsidRPr="00F274A0">
        <w:rPr>
          <w:rFonts w:ascii="Times New Roman" w:hAnsi="Times New Roman" w:cs="Times New Roman"/>
          <w:sz w:val="28"/>
          <w:szCs w:val="28"/>
        </w:rPr>
        <w:t>-</w:t>
      </w:r>
      <w:r w:rsidRPr="00F274A0">
        <w:rPr>
          <w:rFonts w:ascii="Times New Roman" w:hAnsi="Times New Roman" w:cs="Times New Roman"/>
          <w:sz w:val="28"/>
          <w:szCs w:val="28"/>
          <w:lang w:val="en-US"/>
        </w:rPr>
        <w:t> </w:t>
      </w:r>
      <w:r w:rsidRPr="00F274A0">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EF2E83" w:rsidRPr="00F274A0" w:rsidRDefault="00EF2E83" w:rsidP="00EF2E83">
      <w:pPr>
        <w:spacing w:after="0" w:line="240" w:lineRule="auto"/>
        <w:ind w:firstLine="709"/>
        <w:jc w:val="both"/>
        <w:rPr>
          <w:rFonts w:ascii="Times New Roman" w:hAnsi="Times New Roman" w:cs="Times New Roman"/>
          <w:sz w:val="28"/>
          <w:szCs w:val="28"/>
        </w:rPr>
      </w:pPr>
      <w:r w:rsidRPr="00F274A0">
        <w:rPr>
          <w:rFonts w:ascii="Times New Roman" w:hAnsi="Times New Roman" w:cs="Times New Roman"/>
          <w:sz w:val="28"/>
          <w:szCs w:val="28"/>
        </w:rPr>
        <w:t>-</w:t>
      </w:r>
      <w:r w:rsidRPr="00F274A0">
        <w:rPr>
          <w:rFonts w:ascii="Times New Roman" w:hAnsi="Times New Roman" w:cs="Times New Roman"/>
          <w:sz w:val="28"/>
          <w:szCs w:val="28"/>
          <w:lang w:val="en-US"/>
        </w:rPr>
        <w:t> </w:t>
      </w:r>
      <w:r w:rsidRPr="00F274A0">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EF2E83" w:rsidRPr="00F274A0" w:rsidRDefault="00EF2E83" w:rsidP="00EF2E83">
      <w:pPr>
        <w:spacing w:after="0" w:line="240" w:lineRule="auto"/>
        <w:ind w:firstLine="709"/>
        <w:jc w:val="both"/>
        <w:rPr>
          <w:rFonts w:ascii="Times New Roman" w:hAnsi="Times New Roman" w:cs="Times New Roman"/>
          <w:sz w:val="28"/>
          <w:szCs w:val="28"/>
        </w:rPr>
      </w:pPr>
      <w:r w:rsidRPr="00F274A0">
        <w:rPr>
          <w:rFonts w:ascii="Times New Roman" w:hAnsi="Times New Roman" w:cs="Times New Roman"/>
          <w:sz w:val="28"/>
          <w:szCs w:val="28"/>
        </w:rPr>
        <w:t>-</w:t>
      </w:r>
      <w:r w:rsidRPr="00F274A0">
        <w:rPr>
          <w:rFonts w:ascii="Times New Roman" w:hAnsi="Times New Roman" w:cs="Times New Roman"/>
          <w:sz w:val="28"/>
          <w:szCs w:val="28"/>
          <w:lang w:val="en-US"/>
        </w:rPr>
        <w:t> </w:t>
      </w:r>
      <w:r w:rsidRPr="00F274A0">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EF2E83" w:rsidRPr="00F274A0" w:rsidRDefault="00EF2E83" w:rsidP="00EF2E83">
      <w:pPr>
        <w:spacing w:after="0" w:line="240" w:lineRule="auto"/>
        <w:ind w:firstLine="709"/>
        <w:jc w:val="both"/>
        <w:rPr>
          <w:rFonts w:ascii="Times New Roman" w:hAnsi="Times New Roman" w:cs="Times New Roman"/>
          <w:sz w:val="28"/>
          <w:szCs w:val="28"/>
        </w:rPr>
      </w:pPr>
      <w:r w:rsidRPr="00F274A0">
        <w:rPr>
          <w:rFonts w:ascii="Times New Roman" w:hAnsi="Times New Roman" w:cs="Times New Roman"/>
          <w:sz w:val="28"/>
          <w:szCs w:val="28"/>
        </w:rPr>
        <w:t>-</w:t>
      </w:r>
      <w:r w:rsidRPr="00F274A0">
        <w:rPr>
          <w:rFonts w:ascii="Times New Roman" w:hAnsi="Times New Roman" w:cs="Times New Roman"/>
          <w:sz w:val="28"/>
          <w:szCs w:val="28"/>
          <w:lang w:val="en-US"/>
        </w:rPr>
        <w:t> </w:t>
      </w:r>
      <w:r w:rsidRPr="00F274A0">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EF2E83" w:rsidRPr="00F274A0" w:rsidRDefault="00EF2E83" w:rsidP="00EF2E83">
      <w:pPr>
        <w:spacing w:after="0" w:line="240" w:lineRule="auto"/>
        <w:ind w:firstLine="709"/>
        <w:jc w:val="both"/>
        <w:rPr>
          <w:rFonts w:ascii="Times New Roman" w:hAnsi="Times New Roman" w:cs="Times New Roman"/>
          <w:sz w:val="28"/>
          <w:szCs w:val="28"/>
        </w:rPr>
      </w:pPr>
      <w:r w:rsidRPr="00F274A0">
        <w:rPr>
          <w:rFonts w:ascii="Times New Roman" w:hAnsi="Times New Roman" w:cs="Times New Roman"/>
          <w:sz w:val="28"/>
          <w:szCs w:val="28"/>
        </w:rPr>
        <w:t>-</w:t>
      </w:r>
      <w:r w:rsidRPr="00F274A0">
        <w:rPr>
          <w:rFonts w:ascii="Times New Roman" w:hAnsi="Times New Roman" w:cs="Times New Roman"/>
          <w:sz w:val="28"/>
          <w:szCs w:val="28"/>
          <w:lang w:val="en-US"/>
        </w:rPr>
        <w:t> </w:t>
      </w:r>
      <w:r w:rsidRPr="00F274A0">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F274A0" w:rsidRDefault="00EF2E83" w:rsidP="00F274A0">
      <w:pPr>
        <w:spacing w:after="0" w:line="240" w:lineRule="auto"/>
        <w:ind w:firstLine="709"/>
        <w:jc w:val="both"/>
        <w:rPr>
          <w:rFonts w:ascii="Times New Roman" w:hAnsi="Times New Roman" w:cs="Times New Roman"/>
          <w:sz w:val="28"/>
          <w:szCs w:val="28"/>
        </w:rPr>
      </w:pPr>
      <w:r w:rsidRPr="00F274A0">
        <w:rPr>
          <w:rFonts w:ascii="Times New Roman" w:hAnsi="Times New Roman" w:cs="Times New Roman"/>
          <w:sz w:val="28"/>
          <w:szCs w:val="28"/>
        </w:rPr>
        <w:t>-</w:t>
      </w:r>
      <w:r w:rsidRPr="00F274A0">
        <w:rPr>
          <w:rFonts w:ascii="Times New Roman" w:hAnsi="Times New Roman" w:cs="Times New Roman"/>
          <w:sz w:val="28"/>
          <w:szCs w:val="28"/>
          <w:lang w:val="en-US"/>
        </w:rPr>
        <w:t> </w:t>
      </w:r>
      <w:r w:rsidRPr="00F274A0">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w:t>
      </w:r>
      <w:r w:rsidRPr="00F01C72">
        <w:rPr>
          <w:rFonts w:ascii="Times New Roman" w:hAnsi="Times New Roman" w:cs="Times New Roman"/>
          <w:color w:val="FF0000"/>
          <w:sz w:val="28"/>
          <w:szCs w:val="28"/>
        </w:rPr>
        <w:t xml:space="preserve"> </w:t>
      </w:r>
      <w:r w:rsidRPr="00F274A0">
        <w:rPr>
          <w:rFonts w:ascii="Times New Roman" w:hAnsi="Times New Roman" w:cs="Times New Roman"/>
          <w:sz w:val="28"/>
          <w:szCs w:val="28"/>
        </w:rPr>
        <w:t>традиций многона</w:t>
      </w:r>
      <w:r w:rsidR="00F274A0">
        <w:rPr>
          <w:rFonts w:ascii="Times New Roman" w:hAnsi="Times New Roman" w:cs="Times New Roman"/>
          <w:sz w:val="28"/>
          <w:szCs w:val="28"/>
        </w:rPr>
        <w:t>ционального российского народа и др.</w:t>
      </w:r>
    </w:p>
    <w:p w:rsidR="00EF2E83" w:rsidRPr="00BB0EBD" w:rsidRDefault="00EF2E83" w:rsidP="00F274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ППС</w:t>
      </w:r>
      <w:r w:rsidRPr="00BB0EBD">
        <w:rPr>
          <w:rFonts w:ascii="Times New Roman" w:hAnsi="Times New Roman" w:cs="Times New Roman"/>
          <w:sz w:val="28"/>
          <w:szCs w:val="28"/>
        </w:rPr>
        <w:t xml:space="preserve"> ДОО </w:t>
      </w:r>
      <w:r>
        <w:rPr>
          <w:rFonts w:ascii="Times New Roman" w:hAnsi="Times New Roman" w:cs="Times New Roman"/>
          <w:sz w:val="28"/>
          <w:szCs w:val="28"/>
        </w:rPr>
        <w:t xml:space="preserve">- управляемый процесс, направленный на то, чтобы среда была </w:t>
      </w:r>
      <w:r w:rsidRPr="00BB0EBD">
        <w:rPr>
          <w:rFonts w:ascii="Times New Roman" w:hAnsi="Times New Roman" w:cs="Times New Roman"/>
          <w:sz w:val="28"/>
          <w:szCs w:val="28"/>
        </w:rPr>
        <w:t>гармоничной и эстетически привлекательной.</w:t>
      </w:r>
    </w:p>
    <w:p w:rsidR="00EF2E83" w:rsidRDefault="00EF2E83" w:rsidP="00EF2E83">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При выборе материалов и игрушек для ППС </w:t>
      </w:r>
      <w:r>
        <w:rPr>
          <w:rFonts w:ascii="Times New Roman" w:hAnsi="Times New Roman" w:cs="Times New Roman"/>
          <w:sz w:val="28"/>
          <w:szCs w:val="28"/>
        </w:rPr>
        <w:t>приоритет отводится продукции</w:t>
      </w:r>
      <w:r w:rsidRPr="00BB0EBD">
        <w:rPr>
          <w:rFonts w:ascii="Times New Roman" w:hAnsi="Times New Roman" w:cs="Times New Roman"/>
          <w:sz w:val="28"/>
          <w:szCs w:val="28"/>
        </w:rPr>
        <w:t xml:space="preserve"> отечественных и территориальных производителей. Игрушки, материалы и оборудование с</w:t>
      </w:r>
      <w:r>
        <w:rPr>
          <w:rFonts w:ascii="Times New Roman" w:hAnsi="Times New Roman" w:cs="Times New Roman"/>
          <w:sz w:val="28"/>
          <w:szCs w:val="28"/>
        </w:rPr>
        <w:t>оответствуют</w:t>
      </w:r>
      <w:r w:rsidRPr="00BB0EBD">
        <w:rPr>
          <w:rFonts w:ascii="Times New Roman" w:hAnsi="Times New Roman" w:cs="Times New Roman"/>
          <w:sz w:val="28"/>
          <w:szCs w:val="28"/>
        </w:rPr>
        <w:t xml:space="preserve"> возрастным задачам воспитания детей дошкольного возраста и име</w:t>
      </w:r>
      <w:r>
        <w:rPr>
          <w:rFonts w:ascii="Times New Roman" w:hAnsi="Times New Roman" w:cs="Times New Roman"/>
          <w:sz w:val="28"/>
          <w:szCs w:val="28"/>
        </w:rPr>
        <w:t>ют</w:t>
      </w:r>
      <w:r w:rsidRPr="00BB0EBD">
        <w:rPr>
          <w:rFonts w:ascii="Times New Roman" w:hAnsi="Times New Roman" w:cs="Times New Roman"/>
          <w:sz w:val="28"/>
          <w:szCs w:val="28"/>
        </w:rPr>
        <w:t xml:space="preserve"> документы, подтверждающие соответствие требованиям безопасности.</w:t>
      </w:r>
    </w:p>
    <w:p w:rsidR="00F274A0" w:rsidRPr="00F274A0" w:rsidRDefault="00F274A0" w:rsidP="00F274A0">
      <w:pPr>
        <w:spacing w:after="0" w:line="240" w:lineRule="auto"/>
        <w:ind w:firstLine="567"/>
        <w:rPr>
          <w:rFonts w:ascii="Times New Roman" w:hAnsi="Times New Roman" w:cs="Times New Roman"/>
          <w:b/>
          <w:i/>
          <w:sz w:val="28"/>
          <w:szCs w:val="28"/>
        </w:rPr>
      </w:pPr>
      <w:r w:rsidRPr="00F274A0">
        <w:rPr>
          <w:rFonts w:ascii="Times New Roman" w:hAnsi="Times New Roman" w:cs="Times New Roman"/>
          <w:b/>
          <w:i/>
          <w:sz w:val="28"/>
          <w:szCs w:val="28"/>
        </w:rPr>
        <w:t>Перечень форм работы со средой</w:t>
      </w:r>
    </w:p>
    <w:p w:rsidR="00F274A0" w:rsidRPr="00F274A0" w:rsidRDefault="00F274A0" w:rsidP="00F274A0">
      <w:pPr>
        <w:spacing w:after="0" w:line="240" w:lineRule="auto"/>
        <w:ind w:firstLine="567"/>
        <w:rPr>
          <w:rFonts w:ascii="Times New Roman" w:hAnsi="Times New Roman" w:cs="Times New Roman"/>
          <w:b/>
          <w:i/>
          <w:sz w:val="28"/>
          <w:szCs w:val="28"/>
        </w:rPr>
      </w:pPr>
      <w:r w:rsidRPr="00F274A0">
        <w:rPr>
          <w:rFonts w:ascii="Times New Roman" w:hAnsi="Times New Roman" w:cs="Times New Roman"/>
          <w:b/>
          <w:i/>
          <w:sz w:val="28"/>
          <w:szCs w:val="28"/>
        </w:rPr>
        <w:t>Помещение ДОУ:</w:t>
      </w:r>
    </w:p>
    <w:p w:rsidR="00F274A0" w:rsidRPr="00F274A0" w:rsidRDefault="00F274A0" w:rsidP="00F274A0">
      <w:pPr>
        <w:spacing w:after="0" w:line="240" w:lineRule="auto"/>
        <w:ind w:firstLine="567"/>
        <w:rPr>
          <w:rFonts w:ascii="Times New Roman" w:hAnsi="Times New Roman" w:cs="Times New Roman"/>
          <w:sz w:val="28"/>
          <w:szCs w:val="28"/>
        </w:rPr>
      </w:pPr>
      <w:r w:rsidRPr="00F274A0">
        <w:rPr>
          <w:rFonts w:ascii="Times New Roman" w:hAnsi="Times New Roman" w:cs="Times New Roman"/>
          <w:sz w:val="28"/>
          <w:szCs w:val="28"/>
        </w:rPr>
        <w:t>- оформление интерьера помещения (коридоров, залов, лестничных пролетов) и их периодическая переориентация;</w:t>
      </w:r>
    </w:p>
    <w:p w:rsidR="00F274A0" w:rsidRPr="00F274A0" w:rsidRDefault="00F274A0" w:rsidP="00F274A0">
      <w:pPr>
        <w:spacing w:after="0" w:line="240" w:lineRule="auto"/>
        <w:ind w:firstLine="567"/>
        <w:rPr>
          <w:rFonts w:ascii="Times New Roman" w:hAnsi="Times New Roman" w:cs="Times New Roman"/>
          <w:sz w:val="28"/>
          <w:szCs w:val="28"/>
        </w:rPr>
      </w:pPr>
      <w:r w:rsidRPr="00F274A0">
        <w:rPr>
          <w:rFonts w:ascii="Times New Roman" w:hAnsi="Times New Roman" w:cs="Times New Roman"/>
          <w:sz w:val="28"/>
          <w:szCs w:val="28"/>
        </w:rPr>
        <w:lastRenderedPageBreak/>
        <w:t xml:space="preserve">- размещение на стенах образовательного учреждения и в групповых комнатах регулярно сменяемых экспозиций: творческих работ детей, фотоотчетов об интересных событиях, происходящих в ДОУ (проведенных ключевых делах, интересных экскурсиях, походах, встречах с интересными людьми и т.п.); </w:t>
      </w:r>
    </w:p>
    <w:p w:rsidR="00F274A0" w:rsidRPr="00F274A0" w:rsidRDefault="00F274A0" w:rsidP="00F274A0">
      <w:pPr>
        <w:spacing w:after="0" w:line="240" w:lineRule="auto"/>
        <w:ind w:firstLine="567"/>
        <w:rPr>
          <w:rFonts w:ascii="Times New Roman" w:hAnsi="Times New Roman" w:cs="Times New Roman"/>
          <w:sz w:val="28"/>
          <w:szCs w:val="28"/>
        </w:rPr>
      </w:pPr>
      <w:r w:rsidRPr="00F274A0">
        <w:rPr>
          <w:rFonts w:ascii="Times New Roman" w:hAnsi="Times New Roman" w:cs="Times New Roman"/>
          <w:sz w:val="28"/>
          <w:szCs w:val="28"/>
        </w:rPr>
        <w:t xml:space="preserve">- благоустройство групповых комнат, осуществляемое воспитателем; </w:t>
      </w:r>
    </w:p>
    <w:p w:rsidR="00F274A0" w:rsidRPr="00F274A0" w:rsidRDefault="00F274A0" w:rsidP="00F274A0">
      <w:pPr>
        <w:spacing w:after="0" w:line="240" w:lineRule="auto"/>
        <w:ind w:firstLine="567"/>
        <w:rPr>
          <w:rFonts w:ascii="Times New Roman" w:hAnsi="Times New Roman" w:cs="Times New Roman"/>
          <w:sz w:val="28"/>
          <w:szCs w:val="28"/>
        </w:rPr>
      </w:pPr>
      <w:r w:rsidRPr="00F274A0">
        <w:rPr>
          <w:rFonts w:ascii="Times New Roman" w:hAnsi="Times New Roman" w:cs="Times New Roman"/>
          <w:sz w:val="28"/>
          <w:szCs w:val="28"/>
        </w:rPr>
        <w:t xml:space="preserve">- событийный дизайн – оформление пространства проведения конкретных ключевых событий (праздников, творческих вечеров, выставок и т.п.);  </w:t>
      </w:r>
    </w:p>
    <w:p w:rsidR="00F274A0" w:rsidRPr="00F274A0" w:rsidRDefault="00F274A0" w:rsidP="00F274A0">
      <w:pPr>
        <w:spacing w:after="0" w:line="240" w:lineRule="auto"/>
        <w:ind w:firstLine="567"/>
        <w:rPr>
          <w:rFonts w:ascii="Times New Roman" w:hAnsi="Times New Roman" w:cs="Times New Roman"/>
          <w:sz w:val="28"/>
          <w:szCs w:val="28"/>
        </w:rPr>
      </w:pPr>
      <w:r w:rsidRPr="00F274A0">
        <w:rPr>
          <w:rFonts w:ascii="Times New Roman" w:hAnsi="Times New Roman" w:cs="Times New Roman"/>
          <w:sz w:val="28"/>
          <w:szCs w:val="28"/>
        </w:rPr>
        <w:t>- оформление музыкального и спортивного залов для проведения праздников, развлечений.</w:t>
      </w:r>
    </w:p>
    <w:p w:rsidR="00F274A0" w:rsidRPr="00F274A0" w:rsidRDefault="00F274A0" w:rsidP="00F274A0">
      <w:pPr>
        <w:spacing w:after="0" w:line="240" w:lineRule="auto"/>
        <w:ind w:firstLine="567"/>
        <w:rPr>
          <w:rFonts w:ascii="Times New Roman" w:hAnsi="Times New Roman" w:cs="Times New Roman"/>
          <w:b/>
          <w:i/>
          <w:sz w:val="28"/>
          <w:szCs w:val="28"/>
        </w:rPr>
      </w:pPr>
      <w:r w:rsidRPr="00F274A0">
        <w:rPr>
          <w:rFonts w:ascii="Times New Roman" w:hAnsi="Times New Roman" w:cs="Times New Roman"/>
          <w:b/>
          <w:i/>
          <w:sz w:val="28"/>
          <w:szCs w:val="28"/>
        </w:rPr>
        <w:t>Территория ДОУ:</w:t>
      </w:r>
    </w:p>
    <w:p w:rsidR="00F274A0" w:rsidRPr="00F274A0" w:rsidRDefault="00F274A0" w:rsidP="00F274A0">
      <w:pPr>
        <w:spacing w:after="0" w:line="240" w:lineRule="auto"/>
        <w:ind w:firstLine="567"/>
        <w:rPr>
          <w:rFonts w:ascii="Times New Roman" w:hAnsi="Times New Roman" w:cs="Times New Roman"/>
          <w:sz w:val="28"/>
          <w:szCs w:val="28"/>
        </w:rPr>
      </w:pPr>
      <w:r w:rsidRPr="00F274A0">
        <w:rPr>
          <w:rFonts w:ascii="Times New Roman" w:hAnsi="Times New Roman" w:cs="Times New Roman"/>
          <w:sz w:val="28"/>
          <w:szCs w:val="28"/>
        </w:rPr>
        <w:t xml:space="preserve">- озеленение территории, разбивка клумб, рекреационных зон, позволяющих разделить свободное пространство ДОУ на зоны активного и тихого отдыха; </w:t>
      </w:r>
    </w:p>
    <w:p w:rsidR="00F274A0" w:rsidRPr="00F274A0" w:rsidRDefault="00F274A0" w:rsidP="00F274A0">
      <w:pPr>
        <w:spacing w:after="0" w:line="240" w:lineRule="auto"/>
        <w:ind w:firstLine="567"/>
        <w:rPr>
          <w:rFonts w:ascii="Times New Roman" w:hAnsi="Times New Roman" w:cs="Times New Roman"/>
          <w:sz w:val="28"/>
          <w:szCs w:val="28"/>
        </w:rPr>
      </w:pPr>
      <w:r w:rsidRPr="00F274A0">
        <w:rPr>
          <w:rFonts w:ascii="Times New Roman" w:hAnsi="Times New Roman" w:cs="Times New Roman"/>
          <w:sz w:val="28"/>
          <w:szCs w:val="28"/>
        </w:rPr>
        <w:t xml:space="preserve">- событийный дизайн – оформление пространства проведения конкретных ключевых событий (праздников, творческих вечеров, выставок и т.п.);  </w:t>
      </w:r>
    </w:p>
    <w:p w:rsidR="00F274A0" w:rsidRPr="00F274A0" w:rsidRDefault="00F274A0" w:rsidP="00F274A0">
      <w:pPr>
        <w:spacing w:after="0" w:line="240" w:lineRule="auto"/>
        <w:ind w:firstLine="567"/>
        <w:rPr>
          <w:rFonts w:ascii="Times New Roman" w:hAnsi="Times New Roman" w:cs="Times New Roman"/>
          <w:sz w:val="28"/>
          <w:szCs w:val="28"/>
        </w:rPr>
      </w:pPr>
      <w:r w:rsidRPr="00F274A0">
        <w:rPr>
          <w:rFonts w:ascii="Times New Roman" w:hAnsi="Times New Roman" w:cs="Times New Roman"/>
          <w:sz w:val="28"/>
          <w:szCs w:val="28"/>
        </w:rPr>
        <w:t xml:space="preserve">- регулярная организация творческих проектов по благоустройству различных участков территории ДОУ;  </w:t>
      </w:r>
    </w:p>
    <w:p w:rsidR="00F274A0" w:rsidRPr="00F274A0" w:rsidRDefault="00F274A0" w:rsidP="00F274A0">
      <w:pPr>
        <w:spacing w:after="0" w:line="240" w:lineRule="auto"/>
        <w:ind w:firstLine="567"/>
        <w:rPr>
          <w:rFonts w:ascii="Times New Roman" w:hAnsi="Times New Roman" w:cs="Times New Roman"/>
          <w:sz w:val="28"/>
          <w:szCs w:val="28"/>
        </w:rPr>
      </w:pPr>
      <w:r w:rsidRPr="00F274A0">
        <w:rPr>
          <w:rFonts w:ascii="Times New Roman" w:hAnsi="Times New Roman" w:cs="Times New Roman"/>
          <w:sz w:val="28"/>
          <w:szCs w:val="28"/>
        </w:rPr>
        <w:t>- создание пространства для творчества детей.</w:t>
      </w:r>
    </w:p>
    <w:p w:rsidR="00F274A0" w:rsidRPr="00F274A0" w:rsidRDefault="00F274A0" w:rsidP="00F274A0">
      <w:pPr>
        <w:spacing w:after="0" w:line="240" w:lineRule="auto"/>
        <w:jc w:val="center"/>
        <w:rPr>
          <w:rFonts w:ascii="Times New Roman" w:hAnsi="Times New Roman" w:cs="Times New Roman"/>
          <w:b/>
          <w:sz w:val="28"/>
          <w:szCs w:val="28"/>
        </w:rPr>
      </w:pPr>
    </w:p>
    <w:p w:rsidR="00F274A0" w:rsidRPr="00F274A0" w:rsidRDefault="00F274A0" w:rsidP="00F274A0">
      <w:pPr>
        <w:spacing w:after="0" w:line="240" w:lineRule="auto"/>
        <w:jc w:val="center"/>
        <w:rPr>
          <w:rFonts w:ascii="Times New Roman" w:hAnsi="Times New Roman" w:cs="Times New Roman"/>
          <w:b/>
          <w:i/>
          <w:sz w:val="28"/>
          <w:szCs w:val="28"/>
        </w:rPr>
      </w:pPr>
      <w:r w:rsidRPr="00F274A0">
        <w:rPr>
          <w:rFonts w:ascii="Times New Roman" w:hAnsi="Times New Roman" w:cs="Times New Roman"/>
          <w:b/>
          <w:i/>
          <w:sz w:val="28"/>
          <w:szCs w:val="28"/>
        </w:rPr>
        <w:t>Формы реализации</w:t>
      </w:r>
    </w:p>
    <w:tbl>
      <w:tblPr>
        <w:tblStyle w:val="14"/>
        <w:tblW w:w="0" w:type="auto"/>
        <w:tblLook w:val="04A0" w:firstRow="1" w:lastRow="0" w:firstColumn="1" w:lastColumn="0" w:noHBand="0" w:noVBand="1"/>
      </w:tblPr>
      <w:tblGrid>
        <w:gridCol w:w="2286"/>
        <w:gridCol w:w="2855"/>
        <w:gridCol w:w="4283"/>
      </w:tblGrid>
      <w:tr w:rsidR="00F274A0" w:rsidRPr="00F274A0" w:rsidTr="00662369">
        <w:tc>
          <w:tcPr>
            <w:tcW w:w="2288" w:type="dxa"/>
          </w:tcPr>
          <w:p w:rsidR="00F274A0" w:rsidRPr="00F274A0" w:rsidRDefault="00F274A0" w:rsidP="00F274A0">
            <w:pPr>
              <w:ind w:right="-57"/>
              <w:rPr>
                <w:rFonts w:ascii="Times New Roman" w:hAnsi="Times New Roman" w:cs="Times New Roman"/>
                <w:b/>
                <w:sz w:val="24"/>
                <w:szCs w:val="24"/>
              </w:rPr>
            </w:pPr>
            <w:r w:rsidRPr="00F274A0">
              <w:rPr>
                <w:rFonts w:ascii="Times New Roman" w:hAnsi="Times New Roman" w:cs="Times New Roman"/>
                <w:b/>
                <w:sz w:val="24"/>
                <w:szCs w:val="24"/>
              </w:rPr>
              <w:t>Центры, уголки</w:t>
            </w:r>
          </w:p>
        </w:tc>
        <w:tc>
          <w:tcPr>
            <w:tcW w:w="2864" w:type="dxa"/>
          </w:tcPr>
          <w:p w:rsidR="00F274A0" w:rsidRPr="00F274A0" w:rsidRDefault="00F274A0" w:rsidP="00F274A0">
            <w:pPr>
              <w:ind w:right="-168"/>
              <w:rPr>
                <w:rFonts w:ascii="Times New Roman" w:hAnsi="Times New Roman" w:cs="Times New Roman"/>
                <w:b/>
                <w:sz w:val="24"/>
                <w:szCs w:val="24"/>
              </w:rPr>
            </w:pPr>
            <w:r w:rsidRPr="00F274A0">
              <w:rPr>
                <w:rFonts w:ascii="Times New Roman" w:hAnsi="Times New Roman" w:cs="Times New Roman"/>
                <w:b/>
                <w:sz w:val="24"/>
                <w:szCs w:val="24"/>
              </w:rPr>
              <w:t>Цели, задачи</w:t>
            </w:r>
          </w:p>
        </w:tc>
        <w:tc>
          <w:tcPr>
            <w:tcW w:w="4312" w:type="dxa"/>
          </w:tcPr>
          <w:p w:rsidR="00F274A0" w:rsidRPr="00F274A0" w:rsidRDefault="00F274A0" w:rsidP="00F274A0">
            <w:pPr>
              <w:ind w:right="-100"/>
              <w:jc w:val="center"/>
              <w:rPr>
                <w:rFonts w:ascii="Times New Roman" w:hAnsi="Times New Roman" w:cs="Times New Roman"/>
                <w:b/>
                <w:sz w:val="24"/>
                <w:szCs w:val="24"/>
              </w:rPr>
            </w:pPr>
            <w:r w:rsidRPr="00F274A0">
              <w:rPr>
                <w:rFonts w:ascii="Times New Roman" w:hAnsi="Times New Roman" w:cs="Times New Roman"/>
                <w:b/>
                <w:sz w:val="24"/>
                <w:szCs w:val="24"/>
              </w:rPr>
              <w:t>Наполняемость, содержание</w:t>
            </w:r>
          </w:p>
        </w:tc>
      </w:tr>
      <w:tr w:rsidR="00F274A0" w:rsidRPr="00F274A0" w:rsidTr="00662369">
        <w:tc>
          <w:tcPr>
            <w:tcW w:w="2288" w:type="dxa"/>
          </w:tcPr>
          <w:p w:rsidR="00F274A0" w:rsidRPr="00F274A0" w:rsidRDefault="00F274A0" w:rsidP="00F274A0">
            <w:pPr>
              <w:ind w:right="-57"/>
              <w:rPr>
                <w:rFonts w:ascii="Times New Roman" w:hAnsi="Times New Roman" w:cs="Times New Roman"/>
                <w:sz w:val="24"/>
                <w:szCs w:val="24"/>
              </w:rPr>
            </w:pPr>
            <w:r w:rsidRPr="00F274A0">
              <w:rPr>
                <w:rFonts w:ascii="Times New Roman" w:hAnsi="Times New Roman" w:cs="Times New Roman"/>
                <w:sz w:val="24"/>
                <w:szCs w:val="24"/>
              </w:rPr>
              <w:t>Центр социально – коммуникативного развития</w:t>
            </w:r>
          </w:p>
        </w:tc>
        <w:tc>
          <w:tcPr>
            <w:tcW w:w="2864" w:type="dxa"/>
          </w:tcPr>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 xml:space="preserve">Обеспечение организации самостоятельных разных видов игр </w:t>
            </w:r>
          </w:p>
          <w:p w:rsidR="00F274A0" w:rsidRPr="00F274A0" w:rsidRDefault="00F274A0" w:rsidP="00F274A0">
            <w:pPr>
              <w:ind w:right="-168"/>
              <w:rPr>
                <w:rFonts w:ascii="Times New Roman" w:hAnsi="Times New Roman" w:cs="Times New Roman"/>
                <w:sz w:val="24"/>
                <w:szCs w:val="24"/>
              </w:rPr>
            </w:pPr>
          </w:p>
        </w:tc>
        <w:tc>
          <w:tcPr>
            <w:tcW w:w="4312" w:type="dxa"/>
          </w:tcPr>
          <w:p w:rsidR="00F274A0" w:rsidRPr="00F274A0" w:rsidRDefault="00F274A0" w:rsidP="007F35A8">
            <w:pPr>
              <w:numPr>
                <w:ilvl w:val="0"/>
                <w:numId w:val="7"/>
              </w:numPr>
              <w:ind w:left="0" w:right="-100"/>
              <w:rPr>
                <w:rFonts w:ascii="Times New Roman" w:hAnsi="Times New Roman" w:cs="Times New Roman"/>
                <w:sz w:val="24"/>
                <w:szCs w:val="24"/>
              </w:rPr>
            </w:pPr>
            <w:r w:rsidRPr="00F274A0">
              <w:rPr>
                <w:rFonts w:ascii="Times New Roman" w:hAnsi="Times New Roman" w:cs="Times New Roman"/>
                <w:sz w:val="24"/>
                <w:szCs w:val="24"/>
              </w:rPr>
              <w:t>Игрушки, соответствующие возрастным и индивидуальным особенностям ребёнка.</w:t>
            </w:r>
          </w:p>
          <w:p w:rsidR="00F274A0" w:rsidRPr="00F274A0" w:rsidRDefault="00F274A0" w:rsidP="007F35A8">
            <w:pPr>
              <w:numPr>
                <w:ilvl w:val="0"/>
                <w:numId w:val="7"/>
              </w:numPr>
              <w:ind w:left="0" w:right="-100"/>
              <w:rPr>
                <w:rFonts w:ascii="Times New Roman" w:hAnsi="Times New Roman" w:cs="Times New Roman"/>
                <w:sz w:val="24"/>
                <w:szCs w:val="24"/>
              </w:rPr>
            </w:pPr>
            <w:r w:rsidRPr="00F274A0">
              <w:rPr>
                <w:rFonts w:ascii="Times New Roman" w:hAnsi="Times New Roman" w:cs="Times New Roman"/>
                <w:sz w:val="24"/>
                <w:szCs w:val="24"/>
              </w:rPr>
              <w:t>Настольно - печатные игры</w:t>
            </w:r>
          </w:p>
          <w:p w:rsidR="00F274A0" w:rsidRPr="00F274A0" w:rsidRDefault="00F274A0" w:rsidP="007F35A8">
            <w:pPr>
              <w:numPr>
                <w:ilvl w:val="0"/>
                <w:numId w:val="7"/>
              </w:numPr>
              <w:ind w:left="0" w:right="-100"/>
              <w:rPr>
                <w:rFonts w:ascii="Times New Roman" w:hAnsi="Times New Roman" w:cs="Times New Roman"/>
                <w:sz w:val="24"/>
                <w:szCs w:val="24"/>
              </w:rPr>
            </w:pPr>
            <w:r w:rsidRPr="00F274A0">
              <w:rPr>
                <w:rFonts w:ascii="Times New Roman" w:hAnsi="Times New Roman" w:cs="Times New Roman"/>
                <w:sz w:val="24"/>
                <w:szCs w:val="24"/>
              </w:rPr>
              <w:t>Атрибуты для театрализованных игр</w:t>
            </w:r>
          </w:p>
          <w:p w:rsidR="00F274A0" w:rsidRPr="00F274A0" w:rsidRDefault="00F274A0" w:rsidP="007F35A8">
            <w:pPr>
              <w:numPr>
                <w:ilvl w:val="0"/>
                <w:numId w:val="7"/>
              </w:numPr>
              <w:ind w:left="0" w:right="-100"/>
              <w:rPr>
                <w:rFonts w:ascii="Times New Roman" w:hAnsi="Times New Roman" w:cs="Times New Roman"/>
                <w:sz w:val="24"/>
                <w:szCs w:val="24"/>
              </w:rPr>
            </w:pPr>
            <w:r w:rsidRPr="00F274A0">
              <w:rPr>
                <w:rFonts w:ascii="Times New Roman" w:hAnsi="Times New Roman" w:cs="Times New Roman"/>
                <w:sz w:val="24"/>
                <w:szCs w:val="24"/>
              </w:rPr>
              <w:t>Уголки ряженья</w:t>
            </w:r>
          </w:p>
          <w:p w:rsidR="00F274A0" w:rsidRPr="00F274A0" w:rsidRDefault="00F274A0" w:rsidP="007F35A8">
            <w:pPr>
              <w:numPr>
                <w:ilvl w:val="0"/>
                <w:numId w:val="7"/>
              </w:numPr>
              <w:ind w:left="0" w:right="-100"/>
              <w:rPr>
                <w:rFonts w:ascii="Times New Roman" w:hAnsi="Times New Roman" w:cs="Times New Roman"/>
                <w:sz w:val="24"/>
                <w:szCs w:val="24"/>
              </w:rPr>
            </w:pPr>
            <w:r w:rsidRPr="00F274A0">
              <w:rPr>
                <w:rFonts w:ascii="Times New Roman" w:hAnsi="Times New Roman" w:cs="Times New Roman"/>
                <w:sz w:val="24"/>
                <w:szCs w:val="24"/>
              </w:rPr>
              <w:t>Настольные и напольные ширмы</w:t>
            </w:r>
          </w:p>
          <w:p w:rsidR="00F274A0" w:rsidRPr="00F274A0" w:rsidRDefault="00F274A0" w:rsidP="007F35A8">
            <w:pPr>
              <w:numPr>
                <w:ilvl w:val="0"/>
                <w:numId w:val="7"/>
              </w:numPr>
              <w:ind w:left="0" w:right="-100"/>
              <w:rPr>
                <w:rFonts w:ascii="Times New Roman" w:hAnsi="Times New Roman" w:cs="Times New Roman"/>
                <w:sz w:val="24"/>
                <w:szCs w:val="24"/>
              </w:rPr>
            </w:pPr>
            <w:r w:rsidRPr="00F274A0">
              <w:rPr>
                <w:rFonts w:ascii="Times New Roman" w:hAnsi="Times New Roman" w:cs="Times New Roman"/>
                <w:sz w:val="24"/>
                <w:szCs w:val="24"/>
              </w:rPr>
              <w:t>Мягкие модули</w:t>
            </w:r>
          </w:p>
          <w:p w:rsidR="00F274A0" w:rsidRPr="00F274A0" w:rsidRDefault="00F274A0" w:rsidP="007F35A8">
            <w:pPr>
              <w:numPr>
                <w:ilvl w:val="0"/>
                <w:numId w:val="7"/>
              </w:numPr>
              <w:ind w:left="0" w:right="-100"/>
              <w:rPr>
                <w:rFonts w:ascii="Times New Roman" w:hAnsi="Times New Roman" w:cs="Times New Roman"/>
                <w:sz w:val="24"/>
                <w:szCs w:val="24"/>
              </w:rPr>
            </w:pPr>
            <w:r w:rsidRPr="00F274A0">
              <w:rPr>
                <w:rFonts w:ascii="Times New Roman" w:hAnsi="Times New Roman" w:cs="Times New Roman"/>
                <w:sz w:val="24"/>
                <w:szCs w:val="24"/>
              </w:rPr>
              <w:t>Интерактивные игрушки</w:t>
            </w:r>
          </w:p>
          <w:p w:rsidR="00F274A0" w:rsidRPr="00F274A0" w:rsidRDefault="00F274A0" w:rsidP="007F35A8">
            <w:pPr>
              <w:numPr>
                <w:ilvl w:val="0"/>
                <w:numId w:val="7"/>
              </w:numPr>
              <w:ind w:left="0" w:right="-100"/>
              <w:rPr>
                <w:rFonts w:ascii="Times New Roman" w:hAnsi="Times New Roman" w:cs="Times New Roman"/>
                <w:sz w:val="24"/>
                <w:szCs w:val="24"/>
              </w:rPr>
            </w:pPr>
            <w:r w:rsidRPr="00F274A0">
              <w:rPr>
                <w:rFonts w:ascii="Times New Roman" w:hAnsi="Times New Roman" w:cs="Times New Roman"/>
                <w:sz w:val="24"/>
                <w:szCs w:val="24"/>
              </w:rPr>
              <w:t xml:space="preserve">Картотеки </w:t>
            </w:r>
          </w:p>
        </w:tc>
      </w:tr>
      <w:tr w:rsidR="00F274A0" w:rsidRPr="00F274A0" w:rsidTr="00662369">
        <w:tc>
          <w:tcPr>
            <w:tcW w:w="2288" w:type="dxa"/>
          </w:tcPr>
          <w:p w:rsidR="00F274A0" w:rsidRPr="00F274A0" w:rsidRDefault="00F274A0" w:rsidP="00F274A0">
            <w:pPr>
              <w:ind w:right="-57"/>
              <w:rPr>
                <w:rFonts w:ascii="Times New Roman" w:hAnsi="Times New Roman" w:cs="Times New Roman"/>
                <w:sz w:val="24"/>
                <w:szCs w:val="24"/>
              </w:rPr>
            </w:pPr>
            <w:r w:rsidRPr="00F274A0">
              <w:rPr>
                <w:rFonts w:ascii="Times New Roman" w:hAnsi="Times New Roman" w:cs="Times New Roman"/>
                <w:sz w:val="24"/>
                <w:szCs w:val="24"/>
              </w:rPr>
              <w:t>Центр познавательного развития</w:t>
            </w:r>
          </w:p>
        </w:tc>
        <w:tc>
          <w:tcPr>
            <w:tcW w:w="2864" w:type="dxa"/>
          </w:tcPr>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Воспитание интереса, любознательности;</w:t>
            </w:r>
          </w:p>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формирование первичных представлений о себе, других людях, объектах окружающего мира</w:t>
            </w:r>
          </w:p>
        </w:tc>
        <w:tc>
          <w:tcPr>
            <w:tcW w:w="4312" w:type="dxa"/>
          </w:tcPr>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Развивающие игры, конструкторы</w:t>
            </w:r>
          </w:p>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Центры экологии</w:t>
            </w:r>
          </w:p>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Наглядные пособия</w:t>
            </w:r>
          </w:p>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Видеотека</w:t>
            </w:r>
          </w:p>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Познавательная литература</w:t>
            </w:r>
          </w:p>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Настольно- печатные игры</w:t>
            </w:r>
          </w:p>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Демонстрационный и раздаточный материал</w:t>
            </w:r>
          </w:p>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Магнитно- маркерная доска</w:t>
            </w:r>
          </w:p>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Календари природы</w:t>
            </w:r>
          </w:p>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Интерактивные игрушки</w:t>
            </w:r>
          </w:p>
          <w:p w:rsidR="00F274A0" w:rsidRPr="00F274A0" w:rsidRDefault="00F274A0" w:rsidP="007F35A8">
            <w:pPr>
              <w:numPr>
                <w:ilvl w:val="0"/>
                <w:numId w:val="6"/>
              </w:numPr>
              <w:ind w:left="0" w:right="-100"/>
              <w:rPr>
                <w:rFonts w:ascii="Times New Roman" w:hAnsi="Times New Roman" w:cs="Times New Roman"/>
                <w:sz w:val="24"/>
                <w:szCs w:val="24"/>
              </w:rPr>
            </w:pPr>
            <w:r w:rsidRPr="00F274A0">
              <w:rPr>
                <w:rFonts w:ascii="Times New Roman" w:hAnsi="Times New Roman" w:cs="Times New Roman"/>
                <w:sz w:val="24"/>
                <w:szCs w:val="24"/>
              </w:rPr>
              <w:t>Методическая литература</w:t>
            </w:r>
          </w:p>
        </w:tc>
      </w:tr>
      <w:tr w:rsidR="00F274A0" w:rsidRPr="00F274A0" w:rsidTr="00662369">
        <w:tc>
          <w:tcPr>
            <w:tcW w:w="2288" w:type="dxa"/>
          </w:tcPr>
          <w:p w:rsidR="00F274A0" w:rsidRPr="00F274A0" w:rsidRDefault="00F274A0" w:rsidP="00F274A0">
            <w:pPr>
              <w:ind w:right="-57"/>
              <w:rPr>
                <w:rFonts w:ascii="Times New Roman" w:hAnsi="Times New Roman" w:cs="Times New Roman"/>
                <w:sz w:val="24"/>
                <w:szCs w:val="24"/>
              </w:rPr>
            </w:pPr>
            <w:r w:rsidRPr="00F274A0">
              <w:rPr>
                <w:rFonts w:ascii="Times New Roman" w:hAnsi="Times New Roman" w:cs="Times New Roman"/>
                <w:sz w:val="24"/>
                <w:szCs w:val="24"/>
              </w:rPr>
              <w:t xml:space="preserve">Центр физического </w:t>
            </w:r>
            <w:r w:rsidRPr="00F274A0">
              <w:rPr>
                <w:rFonts w:ascii="Times New Roman" w:hAnsi="Times New Roman" w:cs="Times New Roman"/>
                <w:sz w:val="24"/>
                <w:szCs w:val="24"/>
              </w:rPr>
              <w:lastRenderedPageBreak/>
              <w:t>развития</w:t>
            </w:r>
          </w:p>
        </w:tc>
        <w:tc>
          <w:tcPr>
            <w:tcW w:w="2864" w:type="dxa"/>
          </w:tcPr>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lastRenderedPageBreak/>
              <w:t xml:space="preserve">Обеспечение двигательной </w:t>
            </w:r>
            <w:r w:rsidRPr="00F274A0">
              <w:rPr>
                <w:rFonts w:ascii="Times New Roman" w:hAnsi="Times New Roman" w:cs="Times New Roman"/>
                <w:sz w:val="24"/>
                <w:szCs w:val="24"/>
              </w:rPr>
              <w:lastRenderedPageBreak/>
              <w:t>активности и организации здоровьесберегающей деятельности детей</w:t>
            </w:r>
          </w:p>
          <w:p w:rsidR="00F274A0" w:rsidRPr="00F274A0" w:rsidRDefault="00F274A0" w:rsidP="00F274A0">
            <w:pPr>
              <w:ind w:right="-168"/>
              <w:rPr>
                <w:rFonts w:ascii="Times New Roman" w:hAnsi="Times New Roman" w:cs="Times New Roman"/>
                <w:sz w:val="24"/>
                <w:szCs w:val="24"/>
              </w:rPr>
            </w:pPr>
          </w:p>
        </w:tc>
        <w:tc>
          <w:tcPr>
            <w:tcW w:w="4312" w:type="dxa"/>
          </w:tcPr>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lastRenderedPageBreak/>
              <w:t xml:space="preserve">Атрибуты: для прыжков, метания, </w:t>
            </w:r>
            <w:r w:rsidRPr="00F274A0">
              <w:rPr>
                <w:rFonts w:ascii="Times New Roman" w:hAnsi="Times New Roman" w:cs="Times New Roman"/>
                <w:sz w:val="24"/>
                <w:szCs w:val="24"/>
              </w:rPr>
              <w:lastRenderedPageBreak/>
              <w:t xml:space="preserve">лазания </w:t>
            </w:r>
            <w:r w:rsidRPr="00F274A0">
              <w:rPr>
                <w:rFonts w:ascii="Times New Roman" w:hAnsi="Times New Roman" w:cs="Times New Roman"/>
                <w:sz w:val="24"/>
                <w:szCs w:val="24"/>
              </w:rPr>
              <w:br/>
              <w:t>Магнитофон</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Кубы, мячи</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 xml:space="preserve">Наборы спортивных игр </w:t>
            </w:r>
            <w:r w:rsidRPr="00F274A0">
              <w:rPr>
                <w:rFonts w:ascii="Times New Roman" w:hAnsi="Times New Roman" w:cs="Times New Roman"/>
                <w:sz w:val="24"/>
                <w:szCs w:val="24"/>
              </w:rPr>
              <w:br/>
              <w:t>Лыжи</w:t>
            </w:r>
            <w:r w:rsidRPr="00F274A0">
              <w:rPr>
                <w:rFonts w:ascii="Times New Roman" w:hAnsi="Times New Roman" w:cs="Times New Roman"/>
                <w:sz w:val="24"/>
                <w:szCs w:val="24"/>
              </w:rPr>
              <w:br/>
              <w:t xml:space="preserve">Картотеки игр </w:t>
            </w:r>
          </w:p>
        </w:tc>
      </w:tr>
      <w:tr w:rsidR="00F274A0" w:rsidRPr="00F274A0" w:rsidTr="00662369">
        <w:tc>
          <w:tcPr>
            <w:tcW w:w="2288" w:type="dxa"/>
          </w:tcPr>
          <w:p w:rsidR="00F274A0" w:rsidRPr="00F274A0" w:rsidRDefault="00F274A0" w:rsidP="00F274A0">
            <w:pPr>
              <w:ind w:right="-57"/>
              <w:rPr>
                <w:rFonts w:ascii="Times New Roman" w:hAnsi="Times New Roman" w:cs="Times New Roman"/>
                <w:sz w:val="24"/>
                <w:szCs w:val="24"/>
              </w:rPr>
            </w:pPr>
            <w:r w:rsidRPr="00F274A0">
              <w:rPr>
                <w:rFonts w:ascii="Times New Roman" w:hAnsi="Times New Roman" w:cs="Times New Roman"/>
                <w:sz w:val="24"/>
                <w:szCs w:val="24"/>
              </w:rPr>
              <w:lastRenderedPageBreak/>
              <w:t>Центр художественно – эстетического развития</w:t>
            </w:r>
          </w:p>
        </w:tc>
        <w:tc>
          <w:tcPr>
            <w:tcW w:w="2864" w:type="dxa"/>
          </w:tcPr>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 xml:space="preserve">Обеспечение решения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tc>
        <w:tc>
          <w:tcPr>
            <w:tcW w:w="4312" w:type="dxa"/>
          </w:tcPr>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Музыкальный центр</w:t>
            </w:r>
          </w:p>
          <w:p w:rsidR="00F274A0" w:rsidRPr="00F274A0" w:rsidRDefault="00F274A0" w:rsidP="007F35A8">
            <w:pPr>
              <w:numPr>
                <w:ilvl w:val="0"/>
                <w:numId w:val="8"/>
              </w:numPr>
              <w:ind w:left="0" w:right="-100"/>
              <w:rPr>
                <w:rFonts w:ascii="Times New Roman" w:hAnsi="Times New Roman" w:cs="Times New Roman"/>
                <w:sz w:val="24"/>
                <w:szCs w:val="24"/>
              </w:rPr>
            </w:pPr>
            <w:r w:rsidRPr="00F274A0">
              <w:rPr>
                <w:rFonts w:ascii="Times New Roman" w:hAnsi="Times New Roman" w:cs="Times New Roman"/>
                <w:sz w:val="24"/>
                <w:szCs w:val="24"/>
              </w:rPr>
              <w:t>Детские музыкальные инструменты</w:t>
            </w:r>
          </w:p>
          <w:p w:rsidR="00F274A0" w:rsidRPr="00F274A0" w:rsidRDefault="00F274A0" w:rsidP="007F35A8">
            <w:pPr>
              <w:numPr>
                <w:ilvl w:val="0"/>
                <w:numId w:val="8"/>
              </w:numPr>
              <w:ind w:left="0" w:right="-100"/>
              <w:rPr>
                <w:rFonts w:ascii="Times New Roman" w:hAnsi="Times New Roman" w:cs="Times New Roman"/>
                <w:sz w:val="24"/>
                <w:szCs w:val="24"/>
              </w:rPr>
            </w:pPr>
            <w:r w:rsidRPr="00F274A0">
              <w:rPr>
                <w:rFonts w:ascii="Times New Roman" w:hAnsi="Times New Roman" w:cs="Times New Roman"/>
                <w:sz w:val="24"/>
                <w:szCs w:val="24"/>
              </w:rPr>
              <w:t>Ширмы</w:t>
            </w:r>
          </w:p>
          <w:p w:rsidR="00F274A0" w:rsidRPr="00F274A0" w:rsidRDefault="00F274A0" w:rsidP="007F35A8">
            <w:pPr>
              <w:numPr>
                <w:ilvl w:val="0"/>
                <w:numId w:val="8"/>
              </w:numPr>
              <w:ind w:left="0" w:right="-100"/>
              <w:rPr>
                <w:rFonts w:ascii="Times New Roman" w:hAnsi="Times New Roman" w:cs="Times New Roman"/>
                <w:sz w:val="24"/>
                <w:szCs w:val="24"/>
              </w:rPr>
            </w:pPr>
            <w:r w:rsidRPr="00F274A0">
              <w:rPr>
                <w:rFonts w:ascii="Times New Roman" w:hAnsi="Times New Roman" w:cs="Times New Roman"/>
                <w:sz w:val="24"/>
                <w:szCs w:val="24"/>
              </w:rPr>
              <w:t>Различные виды театра, реквизит, элементы декораций</w:t>
            </w:r>
          </w:p>
          <w:p w:rsidR="00F274A0" w:rsidRPr="00F274A0" w:rsidRDefault="00F274A0" w:rsidP="007F35A8">
            <w:pPr>
              <w:numPr>
                <w:ilvl w:val="0"/>
                <w:numId w:val="8"/>
              </w:numPr>
              <w:ind w:left="0" w:right="-100"/>
              <w:rPr>
                <w:rFonts w:ascii="Times New Roman" w:hAnsi="Times New Roman" w:cs="Times New Roman"/>
                <w:sz w:val="24"/>
                <w:szCs w:val="24"/>
              </w:rPr>
            </w:pPr>
            <w:r w:rsidRPr="00F274A0">
              <w:rPr>
                <w:rFonts w:ascii="Times New Roman" w:hAnsi="Times New Roman" w:cs="Times New Roman"/>
                <w:sz w:val="24"/>
                <w:szCs w:val="24"/>
              </w:rPr>
              <w:t>Мольберты</w:t>
            </w:r>
          </w:p>
          <w:p w:rsidR="00F274A0" w:rsidRPr="00F274A0" w:rsidRDefault="00F274A0" w:rsidP="007F35A8">
            <w:pPr>
              <w:numPr>
                <w:ilvl w:val="0"/>
                <w:numId w:val="8"/>
              </w:numPr>
              <w:ind w:left="0" w:right="-100"/>
              <w:rPr>
                <w:rFonts w:ascii="Times New Roman" w:hAnsi="Times New Roman" w:cs="Times New Roman"/>
                <w:sz w:val="24"/>
                <w:szCs w:val="24"/>
              </w:rPr>
            </w:pPr>
            <w:r w:rsidRPr="00F274A0">
              <w:rPr>
                <w:rFonts w:ascii="Times New Roman" w:hAnsi="Times New Roman" w:cs="Times New Roman"/>
                <w:sz w:val="24"/>
                <w:szCs w:val="24"/>
              </w:rPr>
              <w:t>Методическая литература</w:t>
            </w:r>
          </w:p>
          <w:p w:rsidR="00F274A0" w:rsidRPr="00F274A0" w:rsidRDefault="00F274A0" w:rsidP="007F35A8">
            <w:pPr>
              <w:numPr>
                <w:ilvl w:val="0"/>
                <w:numId w:val="8"/>
              </w:numPr>
              <w:ind w:left="0" w:right="-100"/>
              <w:rPr>
                <w:rFonts w:ascii="Times New Roman" w:hAnsi="Times New Roman" w:cs="Times New Roman"/>
                <w:sz w:val="24"/>
                <w:szCs w:val="24"/>
              </w:rPr>
            </w:pPr>
            <w:r w:rsidRPr="00F274A0">
              <w:rPr>
                <w:rFonts w:ascii="Times New Roman" w:hAnsi="Times New Roman" w:cs="Times New Roman"/>
                <w:sz w:val="24"/>
                <w:szCs w:val="24"/>
              </w:rPr>
              <w:t>Канцелярские принадлежности</w:t>
            </w:r>
          </w:p>
          <w:p w:rsidR="00F274A0" w:rsidRPr="00F274A0" w:rsidRDefault="00F274A0" w:rsidP="007F35A8">
            <w:pPr>
              <w:numPr>
                <w:ilvl w:val="0"/>
                <w:numId w:val="8"/>
              </w:numPr>
              <w:ind w:left="0" w:right="-100"/>
              <w:rPr>
                <w:rFonts w:ascii="Times New Roman" w:hAnsi="Times New Roman" w:cs="Times New Roman"/>
                <w:sz w:val="24"/>
                <w:szCs w:val="24"/>
              </w:rPr>
            </w:pPr>
            <w:r w:rsidRPr="00F274A0">
              <w:rPr>
                <w:rFonts w:ascii="Times New Roman" w:hAnsi="Times New Roman" w:cs="Times New Roman"/>
                <w:sz w:val="24"/>
                <w:szCs w:val="24"/>
              </w:rPr>
              <w:t>Образцы народных промыслов</w:t>
            </w:r>
          </w:p>
        </w:tc>
      </w:tr>
      <w:tr w:rsidR="00F274A0" w:rsidRPr="00F274A0" w:rsidTr="00662369">
        <w:tc>
          <w:tcPr>
            <w:tcW w:w="2288" w:type="dxa"/>
          </w:tcPr>
          <w:p w:rsidR="00F274A0" w:rsidRPr="00F274A0" w:rsidRDefault="00F274A0" w:rsidP="00F274A0">
            <w:pPr>
              <w:ind w:right="-57"/>
              <w:rPr>
                <w:rFonts w:ascii="Times New Roman" w:hAnsi="Times New Roman" w:cs="Times New Roman"/>
                <w:sz w:val="24"/>
                <w:szCs w:val="24"/>
              </w:rPr>
            </w:pPr>
            <w:r w:rsidRPr="00F274A0">
              <w:rPr>
                <w:rFonts w:ascii="Times New Roman" w:hAnsi="Times New Roman" w:cs="Times New Roman"/>
                <w:sz w:val="24"/>
                <w:szCs w:val="24"/>
              </w:rPr>
              <w:t>Центр речевого развития</w:t>
            </w:r>
          </w:p>
        </w:tc>
        <w:tc>
          <w:tcPr>
            <w:tcW w:w="2864" w:type="dxa"/>
          </w:tcPr>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 xml:space="preserve">Обеспечение литературного развития </w:t>
            </w:r>
          </w:p>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 xml:space="preserve">дошкольников </w:t>
            </w:r>
          </w:p>
          <w:p w:rsidR="00F274A0" w:rsidRPr="00F274A0" w:rsidRDefault="00F274A0" w:rsidP="00F274A0">
            <w:pPr>
              <w:ind w:right="-168"/>
              <w:rPr>
                <w:rFonts w:ascii="Times New Roman" w:hAnsi="Times New Roman" w:cs="Times New Roman"/>
                <w:sz w:val="24"/>
                <w:szCs w:val="24"/>
              </w:rPr>
            </w:pPr>
          </w:p>
        </w:tc>
        <w:tc>
          <w:tcPr>
            <w:tcW w:w="4312" w:type="dxa"/>
          </w:tcPr>
          <w:p w:rsidR="00F274A0" w:rsidRPr="00F274A0" w:rsidRDefault="00F274A0" w:rsidP="007F35A8">
            <w:pPr>
              <w:numPr>
                <w:ilvl w:val="0"/>
                <w:numId w:val="5"/>
              </w:numPr>
              <w:ind w:left="0" w:right="-100"/>
              <w:rPr>
                <w:rFonts w:ascii="Times New Roman" w:hAnsi="Times New Roman" w:cs="Times New Roman"/>
                <w:sz w:val="24"/>
                <w:szCs w:val="24"/>
              </w:rPr>
            </w:pPr>
            <w:r w:rsidRPr="00F274A0">
              <w:rPr>
                <w:rFonts w:ascii="Times New Roman" w:hAnsi="Times New Roman" w:cs="Times New Roman"/>
                <w:sz w:val="24"/>
                <w:szCs w:val="24"/>
              </w:rPr>
              <w:t>Иллюстративный материал</w:t>
            </w:r>
          </w:p>
          <w:p w:rsidR="00F274A0" w:rsidRPr="00F274A0" w:rsidRDefault="00F274A0" w:rsidP="007F35A8">
            <w:pPr>
              <w:numPr>
                <w:ilvl w:val="0"/>
                <w:numId w:val="5"/>
              </w:numPr>
              <w:ind w:left="0" w:right="-100"/>
              <w:rPr>
                <w:rFonts w:ascii="Times New Roman" w:hAnsi="Times New Roman" w:cs="Times New Roman"/>
                <w:sz w:val="24"/>
                <w:szCs w:val="24"/>
              </w:rPr>
            </w:pPr>
            <w:r w:rsidRPr="00F274A0">
              <w:rPr>
                <w:rFonts w:ascii="Times New Roman" w:hAnsi="Times New Roman" w:cs="Times New Roman"/>
                <w:sz w:val="24"/>
                <w:szCs w:val="24"/>
              </w:rPr>
              <w:t>Настольно- печатные игры</w:t>
            </w:r>
          </w:p>
          <w:p w:rsidR="00F274A0" w:rsidRPr="00F274A0" w:rsidRDefault="00F274A0" w:rsidP="007F35A8">
            <w:pPr>
              <w:numPr>
                <w:ilvl w:val="0"/>
                <w:numId w:val="5"/>
              </w:numPr>
              <w:ind w:left="0" w:right="-100"/>
              <w:rPr>
                <w:rFonts w:ascii="Times New Roman" w:hAnsi="Times New Roman" w:cs="Times New Roman"/>
                <w:sz w:val="24"/>
                <w:szCs w:val="24"/>
              </w:rPr>
            </w:pPr>
            <w:r w:rsidRPr="00F274A0">
              <w:rPr>
                <w:rFonts w:ascii="Times New Roman" w:hAnsi="Times New Roman" w:cs="Times New Roman"/>
                <w:sz w:val="24"/>
                <w:szCs w:val="24"/>
              </w:rPr>
              <w:t>Схемы, модели</w:t>
            </w:r>
          </w:p>
          <w:p w:rsidR="00F274A0" w:rsidRPr="00F274A0" w:rsidRDefault="00F274A0" w:rsidP="007F35A8">
            <w:pPr>
              <w:numPr>
                <w:ilvl w:val="0"/>
                <w:numId w:val="5"/>
              </w:numPr>
              <w:ind w:left="0" w:right="-100"/>
              <w:rPr>
                <w:rFonts w:ascii="Times New Roman" w:hAnsi="Times New Roman" w:cs="Times New Roman"/>
                <w:sz w:val="24"/>
                <w:szCs w:val="24"/>
              </w:rPr>
            </w:pPr>
            <w:r w:rsidRPr="00F274A0">
              <w:rPr>
                <w:rFonts w:ascii="Times New Roman" w:hAnsi="Times New Roman" w:cs="Times New Roman"/>
                <w:sz w:val="24"/>
                <w:szCs w:val="24"/>
              </w:rPr>
              <w:t xml:space="preserve">Мнемотаблицы </w:t>
            </w:r>
          </w:p>
          <w:p w:rsidR="00F274A0" w:rsidRPr="00F274A0" w:rsidRDefault="00F274A0" w:rsidP="007F35A8">
            <w:pPr>
              <w:numPr>
                <w:ilvl w:val="0"/>
                <w:numId w:val="5"/>
              </w:numPr>
              <w:ind w:left="0" w:right="-100"/>
              <w:rPr>
                <w:rFonts w:ascii="Times New Roman" w:hAnsi="Times New Roman" w:cs="Times New Roman"/>
                <w:sz w:val="24"/>
                <w:szCs w:val="24"/>
              </w:rPr>
            </w:pPr>
            <w:r w:rsidRPr="00F274A0">
              <w:rPr>
                <w:rFonts w:ascii="Times New Roman" w:hAnsi="Times New Roman" w:cs="Times New Roman"/>
                <w:sz w:val="24"/>
                <w:szCs w:val="24"/>
              </w:rPr>
              <w:t>Опорные схемы</w:t>
            </w:r>
          </w:p>
          <w:p w:rsidR="00F274A0" w:rsidRPr="00F274A0" w:rsidRDefault="00F274A0" w:rsidP="007F35A8">
            <w:pPr>
              <w:numPr>
                <w:ilvl w:val="0"/>
                <w:numId w:val="5"/>
              </w:numPr>
              <w:ind w:left="0" w:right="-100"/>
              <w:rPr>
                <w:rFonts w:ascii="Times New Roman" w:hAnsi="Times New Roman" w:cs="Times New Roman"/>
                <w:sz w:val="24"/>
                <w:szCs w:val="24"/>
              </w:rPr>
            </w:pPr>
            <w:r w:rsidRPr="00F274A0">
              <w:rPr>
                <w:rFonts w:ascii="Times New Roman" w:hAnsi="Times New Roman" w:cs="Times New Roman"/>
                <w:sz w:val="24"/>
                <w:szCs w:val="24"/>
              </w:rPr>
              <w:t>Коллажи для составления рассказов</w:t>
            </w:r>
          </w:p>
          <w:p w:rsidR="00F274A0" w:rsidRPr="00F274A0" w:rsidRDefault="00F274A0" w:rsidP="007F35A8">
            <w:pPr>
              <w:numPr>
                <w:ilvl w:val="0"/>
                <w:numId w:val="5"/>
              </w:numPr>
              <w:ind w:left="0" w:right="-100"/>
              <w:rPr>
                <w:rFonts w:ascii="Times New Roman" w:hAnsi="Times New Roman" w:cs="Times New Roman"/>
                <w:sz w:val="24"/>
                <w:szCs w:val="24"/>
              </w:rPr>
            </w:pPr>
            <w:r w:rsidRPr="00F274A0">
              <w:rPr>
                <w:rFonts w:ascii="Times New Roman" w:hAnsi="Times New Roman" w:cs="Times New Roman"/>
                <w:sz w:val="24"/>
                <w:szCs w:val="24"/>
              </w:rPr>
              <w:t>Картотеки (загадки, пословицы, потешки, артикуляционные гимнастики и др.)</w:t>
            </w:r>
          </w:p>
          <w:p w:rsidR="00F274A0" w:rsidRPr="00F274A0" w:rsidRDefault="00F274A0" w:rsidP="007F35A8">
            <w:pPr>
              <w:numPr>
                <w:ilvl w:val="0"/>
                <w:numId w:val="5"/>
              </w:numPr>
              <w:ind w:left="0" w:right="-100"/>
              <w:rPr>
                <w:rFonts w:ascii="Times New Roman" w:hAnsi="Times New Roman" w:cs="Times New Roman"/>
                <w:sz w:val="24"/>
                <w:szCs w:val="24"/>
              </w:rPr>
            </w:pPr>
            <w:r w:rsidRPr="00F274A0">
              <w:rPr>
                <w:rFonts w:ascii="Times New Roman" w:hAnsi="Times New Roman" w:cs="Times New Roman"/>
                <w:sz w:val="24"/>
                <w:szCs w:val="24"/>
              </w:rPr>
              <w:t>Пособия для развития дыхания, мелкой моторики</w:t>
            </w:r>
          </w:p>
          <w:p w:rsidR="00F274A0" w:rsidRPr="00F274A0" w:rsidRDefault="00F274A0" w:rsidP="007F35A8">
            <w:pPr>
              <w:numPr>
                <w:ilvl w:val="0"/>
                <w:numId w:val="5"/>
              </w:numPr>
              <w:ind w:left="0" w:right="-100"/>
              <w:rPr>
                <w:rFonts w:ascii="Times New Roman" w:hAnsi="Times New Roman" w:cs="Times New Roman"/>
                <w:sz w:val="24"/>
                <w:szCs w:val="24"/>
              </w:rPr>
            </w:pPr>
            <w:r w:rsidRPr="00F274A0">
              <w:rPr>
                <w:rFonts w:ascii="Times New Roman" w:hAnsi="Times New Roman" w:cs="Times New Roman"/>
                <w:sz w:val="24"/>
                <w:szCs w:val="24"/>
              </w:rPr>
              <w:t xml:space="preserve">Игрушки </w:t>
            </w:r>
          </w:p>
          <w:p w:rsidR="00F274A0" w:rsidRPr="00F274A0" w:rsidRDefault="00F274A0" w:rsidP="007F35A8">
            <w:pPr>
              <w:numPr>
                <w:ilvl w:val="0"/>
                <w:numId w:val="5"/>
              </w:numPr>
              <w:ind w:left="0" w:right="-100"/>
              <w:rPr>
                <w:rFonts w:ascii="Times New Roman" w:hAnsi="Times New Roman" w:cs="Times New Roman"/>
                <w:sz w:val="24"/>
                <w:szCs w:val="24"/>
              </w:rPr>
            </w:pPr>
            <w:r w:rsidRPr="00F274A0">
              <w:rPr>
                <w:rFonts w:ascii="Times New Roman" w:hAnsi="Times New Roman" w:cs="Times New Roman"/>
                <w:sz w:val="24"/>
                <w:szCs w:val="24"/>
              </w:rPr>
              <w:t>Методическая литература</w:t>
            </w:r>
          </w:p>
        </w:tc>
      </w:tr>
      <w:tr w:rsidR="00F274A0" w:rsidRPr="00F274A0" w:rsidTr="00662369">
        <w:tc>
          <w:tcPr>
            <w:tcW w:w="2288" w:type="dxa"/>
          </w:tcPr>
          <w:p w:rsidR="00F274A0" w:rsidRPr="00F274A0" w:rsidRDefault="00F274A0" w:rsidP="00F274A0">
            <w:pPr>
              <w:ind w:right="-57"/>
              <w:rPr>
                <w:rFonts w:ascii="Times New Roman" w:hAnsi="Times New Roman" w:cs="Times New Roman"/>
                <w:sz w:val="24"/>
                <w:szCs w:val="24"/>
              </w:rPr>
            </w:pPr>
            <w:r w:rsidRPr="00F274A0">
              <w:rPr>
                <w:rFonts w:ascii="Times New Roman" w:hAnsi="Times New Roman" w:cs="Times New Roman"/>
                <w:sz w:val="24"/>
                <w:szCs w:val="24"/>
              </w:rPr>
              <w:t>Музыкальный зал</w:t>
            </w:r>
          </w:p>
        </w:tc>
        <w:tc>
          <w:tcPr>
            <w:tcW w:w="2864" w:type="dxa"/>
          </w:tcPr>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 xml:space="preserve">Воспитание любви и интереса к музыке путем развития музыкальной </w:t>
            </w:r>
          </w:p>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 xml:space="preserve">восприимчивости. </w:t>
            </w:r>
          </w:p>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Развитие творческой активности во</w:t>
            </w:r>
          </w:p>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всех доступных детям видах музыкальной деятельности.</w:t>
            </w:r>
          </w:p>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 xml:space="preserve">Знакомство детей с культурой и традициями родного края, совместное </w:t>
            </w:r>
          </w:p>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празднование национальных праздников.</w:t>
            </w:r>
          </w:p>
        </w:tc>
        <w:tc>
          <w:tcPr>
            <w:tcW w:w="4312" w:type="dxa"/>
          </w:tcPr>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Мультимедийный проектор и экран</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Цифровое фортепиано</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Музыкальный центр</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Детские музыкальные инструменты</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Фонотека</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Демонстрационные пособия</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Ширма</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Различные виды театра, реквизит, элементы декораций</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Мольберт</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Методическая литература</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Домашний кинотеатр</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Костюмы для детей и взрослых</w:t>
            </w:r>
          </w:p>
          <w:p w:rsidR="00F274A0" w:rsidRPr="00F274A0" w:rsidRDefault="00F274A0" w:rsidP="007F35A8">
            <w:pPr>
              <w:numPr>
                <w:ilvl w:val="0"/>
                <w:numId w:val="9"/>
              </w:numPr>
              <w:ind w:left="0" w:right="-100"/>
              <w:rPr>
                <w:rFonts w:ascii="Times New Roman" w:hAnsi="Times New Roman" w:cs="Times New Roman"/>
                <w:sz w:val="24"/>
                <w:szCs w:val="24"/>
              </w:rPr>
            </w:pPr>
            <w:r w:rsidRPr="00F274A0">
              <w:rPr>
                <w:rFonts w:ascii="Times New Roman" w:hAnsi="Times New Roman" w:cs="Times New Roman"/>
                <w:sz w:val="24"/>
                <w:szCs w:val="24"/>
              </w:rPr>
              <w:t>Дидактические игры</w:t>
            </w:r>
          </w:p>
        </w:tc>
      </w:tr>
      <w:tr w:rsidR="00F274A0" w:rsidRPr="00F274A0" w:rsidTr="00662369">
        <w:tc>
          <w:tcPr>
            <w:tcW w:w="2288" w:type="dxa"/>
          </w:tcPr>
          <w:p w:rsidR="00F274A0" w:rsidRPr="00F274A0" w:rsidRDefault="00F274A0" w:rsidP="00F274A0">
            <w:pPr>
              <w:ind w:right="-57"/>
              <w:rPr>
                <w:rFonts w:ascii="Times New Roman" w:hAnsi="Times New Roman" w:cs="Times New Roman"/>
                <w:sz w:val="24"/>
                <w:szCs w:val="24"/>
              </w:rPr>
            </w:pPr>
            <w:r w:rsidRPr="00F274A0">
              <w:rPr>
                <w:rFonts w:ascii="Times New Roman" w:hAnsi="Times New Roman" w:cs="Times New Roman"/>
                <w:sz w:val="24"/>
                <w:szCs w:val="24"/>
              </w:rPr>
              <w:t>Физкультурный зал</w:t>
            </w:r>
          </w:p>
        </w:tc>
        <w:tc>
          <w:tcPr>
            <w:tcW w:w="2864" w:type="dxa"/>
          </w:tcPr>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Становление ценностей здорового образа жизни, формирование начальных представлений о видах спорта</w:t>
            </w:r>
          </w:p>
        </w:tc>
        <w:tc>
          <w:tcPr>
            <w:tcW w:w="4312" w:type="dxa"/>
          </w:tcPr>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 xml:space="preserve">Спортивное оборудование для прыжков, метания, лазания </w:t>
            </w:r>
            <w:r w:rsidRPr="00F274A0">
              <w:rPr>
                <w:rFonts w:ascii="Times New Roman" w:hAnsi="Times New Roman" w:cs="Times New Roman"/>
                <w:sz w:val="24"/>
                <w:szCs w:val="24"/>
              </w:rPr>
              <w:br/>
              <w:t>Магнитофон</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 xml:space="preserve">Гимнастическая стенка </w:t>
            </w:r>
            <w:r w:rsidRPr="00F274A0">
              <w:rPr>
                <w:rFonts w:ascii="Times New Roman" w:hAnsi="Times New Roman" w:cs="Times New Roman"/>
                <w:sz w:val="24"/>
                <w:szCs w:val="24"/>
              </w:rPr>
              <w:br/>
              <w:t>Кубы, мячи</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Пособия для выполнения основных движений</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 xml:space="preserve">Наборы спортивных игр </w:t>
            </w:r>
            <w:r w:rsidRPr="00F274A0">
              <w:rPr>
                <w:rFonts w:ascii="Times New Roman" w:hAnsi="Times New Roman" w:cs="Times New Roman"/>
                <w:sz w:val="24"/>
                <w:szCs w:val="24"/>
              </w:rPr>
              <w:br/>
            </w:r>
            <w:r w:rsidRPr="00F274A0">
              <w:rPr>
                <w:rFonts w:ascii="Times New Roman" w:hAnsi="Times New Roman" w:cs="Times New Roman"/>
                <w:sz w:val="24"/>
                <w:szCs w:val="24"/>
              </w:rPr>
              <w:lastRenderedPageBreak/>
              <w:t>Лыжи</w:t>
            </w:r>
            <w:r w:rsidRPr="00F274A0">
              <w:rPr>
                <w:rFonts w:ascii="Times New Roman" w:hAnsi="Times New Roman" w:cs="Times New Roman"/>
                <w:sz w:val="24"/>
                <w:szCs w:val="24"/>
              </w:rPr>
              <w:br/>
              <w:t>Методические пособия схемы различных основных движений, картотеки игр и др.)</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Мягкие модули, сухой бассейн</w:t>
            </w:r>
          </w:p>
        </w:tc>
      </w:tr>
      <w:tr w:rsidR="00F274A0" w:rsidRPr="00F274A0" w:rsidTr="00662369">
        <w:tc>
          <w:tcPr>
            <w:tcW w:w="2288" w:type="dxa"/>
          </w:tcPr>
          <w:p w:rsidR="00F274A0" w:rsidRPr="00F274A0" w:rsidRDefault="00F274A0" w:rsidP="00F274A0">
            <w:pPr>
              <w:ind w:right="-57"/>
              <w:rPr>
                <w:rFonts w:ascii="Times New Roman" w:hAnsi="Times New Roman" w:cs="Times New Roman"/>
                <w:sz w:val="24"/>
                <w:szCs w:val="24"/>
              </w:rPr>
            </w:pPr>
            <w:r w:rsidRPr="00F274A0">
              <w:rPr>
                <w:rFonts w:ascii="Times New Roman" w:hAnsi="Times New Roman" w:cs="Times New Roman"/>
                <w:sz w:val="24"/>
                <w:szCs w:val="24"/>
              </w:rPr>
              <w:lastRenderedPageBreak/>
              <w:t>Тренажерный зал</w:t>
            </w:r>
          </w:p>
        </w:tc>
        <w:tc>
          <w:tcPr>
            <w:tcW w:w="2864" w:type="dxa"/>
          </w:tcPr>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color w:val="333333"/>
                <w:sz w:val="24"/>
                <w:szCs w:val="24"/>
                <w:shd w:val="clear" w:color="auto" w:fill="FFFFFF"/>
              </w:rPr>
              <w:t>Укрепление сердечно-сосудистой системы, вестибулярного аппарата и формирование правильной осанки у дошкольника</w:t>
            </w:r>
          </w:p>
        </w:tc>
        <w:tc>
          <w:tcPr>
            <w:tcW w:w="4312" w:type="dxa"/>
          </w:tcPr>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Спортивные комплексы</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Тренажеры</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Маты</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Мягкие модули</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Массажные коврики</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Мячи массажеры</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Сухой бассейн</w:t>
            </w:r>
          </w:p>
        </w:tc>
      </w:tr>
      <w:tr w:rsidR="00F274A0" w:rsidRPr="00F274A0" w:rsidTr="00662369">
        <w:tc>
          <w:tcPr>
            <w:tcW w:w="2288" w:type="dxa"/>
          </w:tcPr>
          <w:p w:rsidR="00F274A0" w:rsidRPr="00F274A0" w:rsidRDefault="00F274A0" w:rsidP="00F274A0">
            <w:pPr>
              <w:ind w:right="-57"/>
              <w:rPr>
                <w:rFonts w:ascii="Times New Roman" w:hAnsi="Times New Roman" w:cs="Times New Roman"/>
                <w:sz w:val="24"/>
                <w:szCs w:val="24"/>
              </w:rPr>
            </w:pPr>
            <w:r w:rsidRPr="00F274A0">
              <w:rPr>
                <w:rFonts w:ascii="Times New Roman" w:hAnsi="Times New Roman" w:cs="Times New Roman"/>
                <w:sz w:val="24"/>
                <w:szCs w:val="24"/>
              </w:rPr>
              <w:t>Бассейн</w:t>
            </w:r>
          </w:p>
        </w:tc>
        <w:tc>
          <w:tcPr>
            <w:tcW w:w="2864" w:type="dxa"/>
          </w:tcPr>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Обучение плаванию, гигиенического воспитания, оздоровления детей и проведения развлечений, праздников</w:t>
            </w:r>
          </w:p>
        </w:tc>
        <w:tc>
          <w:tcPr>
            <w:tcW w:w="4312" w:type="dxa"/>
          </w:tcPr>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Инвентарь для обеспечения безопасности купания и страховки детей</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Пособия и игрушки для организации занятий, проведения различных упражнений и игр на воде</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Приборы, позволяющие контролировать и поддерживать соответствующее санитарно-гигиеническое состояние помещения и воды</w:t>
            </w:r>
          </w:p>
        </w:tc>
      </w:tr>
      <w:tr w:rsidR="00F274A0" w:rsidRPr="00F274A0" w:rsidTr="00662369">
        <w:tc>
          <w:tcPr>
            <w:tcW w:w="2288" w:type="dxa"/>
          </w:tcPr>
          <w:p w:rsidR="00F274A0" w:rsidRPr="00F274A0" w:rsidRDefault="00F274A0" w:rsidP="00F274A0">
            <w:pPr>
              <w:ind w:right="-57"/>
              <w:rPr>
                <w:rFonts w:ascii="Times New Roman" w:hAnsi="Times New Roman" w:cs="Times New Roman"/>
                <w:sz w:val="24"/>
                <w:szCs w:val="24"/>
              </w:rPr>
            </w:pPr>
            <w:r w:rsidRPr="00F274A0">
              <w:rPr>
                <w:rFonts w:ascii="Times New Roman" w:hAnsi="Times New Roman" w:cs="Times New Roman"/>
                <w:sz w:val="24"/>
                <w:szCs w:val="24"/>
              </w:rPr>
              <w:t>Мини- музей «Русская горница», «Славная Русь»</w:t>
            </w:r>
          </w:p>
        </w:tc>
        <w:tc>
          <w:tcPr>
            <w:tcW w:w="2864" w:type="dxa"/>
          </w:tcPr>
          <w:p w:rsidR="00F274A0" w:rsidRPr="00F274A0" w:rsidRDefault="00F274A0" w:rsidP="00F274A0">
            <w:pPr>
              <w:ind w:right="-168"/>
              <w:rPr>
                <w:rFonts w:ascii="Times New Roman" w:hAnsi="Times New Roman" w:cs="Times New Roman"/>
                <w:sz w:val="24"/>
                <w:szCs w:val="24"/>
              </w:rPr>
            </w:pPr>
            <w:r w:rsidRPr="00F274A0">
              <w:rPr>
                <w:rFonts w:ascii="Times New Roman" w:hAnsi="Times New Roman" w:cs="Times New Roman"/>
                <w:sz w:val="24"/>
                <w:szCs w:val="24"/>
              </w:rPr>
              <w:t>Возрождение в воспитании дошкольников патриотизма, как важнейшей духовно-нравственной и социальной ценности, посредством воспитания любви к родному краю; знакомство с культурными традициями русского народа, бытом, обычаями, фольклором, праздничным календарем. Осознание смысла и значения исторической и духовной ценности музейных предметов</w:t>
            </w:r>
          </w:p>
        </w:tc>
        <w:tc>
          <w:tcPr>
            <w:tcW w:w="4312" w:type="dxa"/>
          </w:tcPr>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Предметы национальной культуры, народного быта.</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Народные музыкальные инструменты</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Народные костюмы</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Утварь и посуда</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Куклы, обереги</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Экспонаты русских народных промыслов</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Дидактический – наглядный материал</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Русский народный фольклор игры</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Учебно-методические пособия</w:t>
            </w:r>
          </w:p>
          <w:p w:rsidR="00F274A0" w:rsidRPr="00F274A0" w:rsidRDefault="00F274A0" w:rsidP="00F274A0">
            <w:pPr>
              <w:ind w:right="-100"/>
              <w:rPr>
                <w:rFonts w:ascii="Times New Roman" w:hAnsi="Times New Roman" w:cs="Times New Roman"/>
                <w:sz w:val="24"/>
                <w:szCs w:val="24"/>
              </w:rPr>
            </w:pPr>
            <w:r w:rsidRPr="00F274A0">
              <w:rPr>
                <w:rFonts w:ascii="Times New Roman" w:hAnsi="Times New Roman" w:cs="Times New Roman"/>
                <w:sz w:val="24"/>
                <w:szCs w:val="24"/>
              </w:rPr>
              <w:t>Журналы, книги</w:t>
            </w:r>
          </w:p>
          <w:p w:rsidR="00F274A0" w:rsidRPr="00F274A0" w:rsidRDefault="00F274A0" w:rsidP="00F274A0">
            <w:pPr>
              <w:ind w:right="-100"/>
              <w:rPr>
                <w:rFonts w:ascii="Times New Roman" w:hAnsi="Times New Roman" w:cs="Times New Roman"/>
                <w:sz w:val="24"/>
                <w:szCs w:val="24"/>
              </w:rPr>
            </w:pPr>
          </w:p>
        </w:tc>
      </w:tr>
    </w:tbl>
    <w:p w:rsidR="00EF2E83" w:rsidRPr="00BB0EBD" w:rsidRDefault="00EF2E83" w:rsidP="00F274A0">
      <w:pPr>
        <w:spacing w:after="0" w:line="240" w:lineRule="auto"/>
        <w:jc w:val="both"/>
        <w:rPr>
          <w:rFonts w:ascii="Times New Roman" w:hAnsi="Times New Roman" w:cs="Times New Roman"/>
          <w:sz w:val="28"/>
          <w:szCs w:val="28"/>
        </w:rPr>
      </w:pPr>
    </w:p>
    <w:p w:rsidR="00EF2E83" w:rsidRPr="00F01C72" w:rsidRDefault="00EF2E83" w:rsidP="00EF2E8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2.8</w:t>
      </w:r>
      <w:r w:rsidRPr="00F01C72">
        <w:rPr>
          <w:rFonts w:ascii="Times New Roman" w:hAnsi="Times New Roman" w:cs="Times New Roman"/>
          <w:b/>
          <w:sz w:val="28"/>
          <w:szCs w:val="28"/>
        </w:rPr>
        <w:t>. Социальное партнерство</w:t>
      </w:r>
    </w:p>
    <w:p w:rsidR="00F274A0" w:rsidRDefault="00EF2E83" w:rsidP="00EF2E83">
      <w:pPr>
        <w:spacing w:after="0" w:line="240" w:lineRule="auto"/>
        <w:ind w:firstLine="709"/>
        <w:jc w:val="both"/>
        <w:rPr>
          <w:rFonts w:ascii="Times New Roman" w:hAnsi="Times New Roman" w:cs="Times New Roman"/>
          <w:color w:val="FF0000"/>
          <w:sz w:val="28"/>
          <w:szCs w:val="28"/>
        </w:rPr>
      </w:pPr>
      <w:r w:rsidRPr="00BB0EBD">
        <w:rPr>
          <w:rFonts w:ascii="Times New Roman" w:hAnsi="Times New Roman" w:cs="Times New Roman"/>
          <w:sz w:val="28"/>
          <w:szCs w:val="28"/>
        </w:rPr>
        <w:t>Реализация воспитательного потенциала социальн</w:t>
      </w:r>
      <w:r>
        <w:rPr>
          <w:rFonts w:ascii="Times New Roman" w:hAnsi="Times New Roman" w:cs="Times New Roman"/>
          <w:sz w:val="28"/>
          <w:szCs w:val="28"/>
        </w:rPr>
        <w:t>ого партнерства предусматривает</w:t>
      </w:r>
      <w:r w:rsidRPr="00F01C72">
        <w:rPr>
          <w:rFonts w:ascii="Times New Roman" w:hAnsi="Times New Roman" w:cs="Times New Roman"/>
          <w:sz w:val="28"/>
          <w:szCs w:val="28"/>
        </w:rPr>
        <w:t>:</w:t>
      </w:r>
      <w:r>
        <w:rPr>
          <w:rFonts w:ascii="Times New Roman" w:hAnsi="Times New Roman" w:cs="Times New Roman"/>
          <w:sz w:val="28"/>
          <w:szCs w:val="28"/>
        </w:rPr>
        <w:t xml:space="preserve"> </w:t>
      </w:r>
    </w:p>
    <w:p w:rsidR="00EF2E83" w:rsidRPr="00BB0EBD"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EF2E83" w:rsidRPr="00BB0EBD"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rsidR="00EF2E83" w:rsidRPr="00BB0EBD"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rsidR="00EF2E83"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BB0EBD">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EF2E83" w:rsidRDefault="00297A3E" w:rsidP="00EF2E83">
      <w:pPr>
        <w:spacing w:after="0" w:line="240" w:lineRule="auto"/>
        <w:ind w:firstLine="709"/>
        <w:jc w:val="both"/>
        <w:rPr>
          <w:rFonts w:ascii="Times New Roman" w:hAnsi="Times New Roman" w:cs="Times New Roman"/>
          <w:sz w:val="28"/>
          <w:szCs w:val="28"/>
        </w:rPr>
      </w:pPr>
      <w:r w:rsidRPr="007C1CAB">
        <w:rPr>
          <w:b/>
          <w:noProof/>
          <w:sz w:val="28"/>
          <w:szCs w:val="28"/>
        </w:rPr>
        <w:drawing>
          <wp:inline distT="0" distB="0" distL="0" distR="0" wp14:anchorId="4B289C8B" wp14:editId="700A6DE4">
            <wp:extent cx="5793740" cy="394335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6D11F2" w:rsidRDefault="006D11F2"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56253D" w:rsidRDefault="0056253D" w:rsidP="00B7013C">
      <w:pPr>
        <w:spacing w:after="0" w:line="240" w:lineRule="auto"/>
        <w:jc w:val="both"/>
        <w:rPr>
          <w:rFonts w:ascii="Times New Roman" w:hAnsi="Times New Roman" w:cs="Times New Roman"/>
          <w:sz w:val="28"/>
          <w:szCs w:val="28"/>
        </w:rPr>
      </w:pPr>
    </w:p>
    <w:p w:rsidR="009F69EF" w:rsidRPr="00BB0EBD" w:rsidRDefault="009F69EF" w:rsidP="00B7013C">
      <w:pPr>
        <w:spacing w:after="0" w:line="240" w:lineRule="auto"/>
        <w:jc w:val="both"/>
        <w:rPr>
          <w:rFonts w:ascii="Times New Roman" w:hAnsi="Times New Roman" w:cs="Times New Roman"/>
          <w:sz w:val="28"/>
          <w:szCs w:val="28"/>
        </w:rPr>
      </w:pPr>
    </w:p>
    <w:p w:rsidR="00BB0EBD" w:rsidRPr="006D11F2" w:rsidRDefault="006D11F2" w:rsidP="00BB0EBD">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lastRenderedPageBreak/>
        <w:t>3. ОРГАНИЗАЦИОННЫЙ РАЗДЕЛ</w:t>
      </w:r>
    </w:p>
    <w:p w:rsidR="00BB0EBD" w:rsidRPr="006D11F2" w:rsidRDefault="006D11F2" w:rsidP="00BB0EBD">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3.1. </w:t>
      </w:r>
      <w:r w:rsidR="00BB0EBD" w:rsidRPr="006D11F2">
        <w:rPr>
          <w:rFonts w:ascii="Times New Roman" w:hAnsi="Times New Roman" w:cs="Times New Roman"/>
          <w:b/>
          <w:sz w:val="28"/>
          <w:szCs w:val="28"/>
        </w:rPr>
        <w:t>Кадровое</w:t>
      </w:r>
      <w:r w:rsidRPr="006D11F2">
        <w:rPr>
          <w:rFonts w:ascii="Times New Roman" w:hAnsi="Times New Roman" w:cs="Times New Roman"/>
          <w:b/>
          <w:sz w:val="28"/>
          <w:szCs w:val="28"/>
        </w:rPr>
        <w:t xml:space="preserve"> обеспечение</w:t>
      </w:r>
      <w:r w:rsidR="008A6CE2">
        <w:rPr>
          <w:rFonts w:ascii="Times New Roman" w:hAnsi="Times New Roman" w:cs="Times New Roman"/>
          <w:b/>
          <w:sz w:val="28"/>
          <w:szCs w:val="28"/>
        </w:rPr>
        <w:t xml:space="preserve"> рабочей программы воспитания</w:t>
      </w:r>
    </w:p>
    <w:p w:rsidR="0056253D" w:rsidRPr="0056253D" w:rsidRDefault="0056253D" w:rsidP="0056253D">
      <w:pPr>
        <w:shd w:val="clear" w:color="auto" w:fill="FFFFFF"/>
        <w:spacing w:after="0" w:line="300" w:lineRule="atLeast"/>
        <w:ind w:firstLine="567"/>
        <w:jc w:val="both"/>
        <w:rPr>
          <w:rFonts w:ascii="Times New Roman" w:hAnsi="Times New Roman" w:cs="Times New Roman"/>
          <w:sz w:val="28"/>
          <w:szCs w:val="28"/>
        </w:rPr>
      </w:pPr>
      <w:r w:rsidRPr="0056253D">
        <w:rPr>
          <w:rFonts w:ascii="Times New Roman" w:hAnsi="Times New Roman" w:cs="Times New Roman"/>
          <w:sz w:val="28"/>
          <w:szCs w:val="28"/>
        </w:rPr>
        <w:t>Кадровая политика опирается на развитие профессиональной компетентности педагогов и личностно-ориентированный подход к детям.</w:t>
      </w:r>
    </w:p>
    <w:p w:rsidR="0056253D" w:rsidRPr="0056253D" w:rsidRDefault="0056253D" w:rsidP="0056253D">
      <w:pPr>
        <w:shd w:val="clear" w:color="auto" w:fill="FFFFFF"/>
        <w:spacing w:after="0" w:line="300" w:lineRule="atLeast"/>
        <w:ind w:firstLine="567"/>
        <w:jc w:val="both"/>
        <w:rPr>
          <w:rFonts w:ascii="Times New Roman" w:hAnsi="Times New Roman" w:cs="Times New Roman"/>
          <w:sz w:val="28"/>
          <w:szCs w:val="28"/>
        </w:rPr>
      </w:pPr>
      <w:r>
        <w:rPr>
          <w:rFonts w:ascii="Times New Roman" w:hAnsi="Times New Roman" w:cs="Times New Roman"/>
          <w:sz w:val="28"/>
          <w:szCs w:val="28"/>
        </w:rPr>
        <w:t>Педагогические кадры всего: 9</w:t>
      </w:r>
    </w:p>
    <w:p w:rsidR="0056253D" w:rsidRPr="0056253D" w:rsidRDefault="0056253D" w:rsidP="0056253D">
      <w:pPr>
        <w:shd w:val="clear" w:color="auto" w:fill="FFFFFF"/>
        <w:spacing w:after="0" w:line="300" w:lineRule="atLeast"/>
        <w:ind w:firstLine="567"/>
        <w:jc w:val="both"/>
        <w:rPr>
          <w:rFonts w:ascii="Times New Roman" w:hAnsi="Times New Roman" w:cs="Times New Roman"/>
          <w:sz w:val="28"/>
          <w:szCs w:val="28"/>
        </w:rPr>
      </w:pPr>
      <w:r w:rsidRPr="0056253D">
        <w:rPr>
          <w:rFonts w:ascii="Times New Roman" w:hAnsi="Times New Roman" w:cs="Times New Roman"/>
          <w:sz w:val="28"/>
          <w:szCs w:val="28"/>
        </w:rPr>
        <w:t>Старший воспитатель: 1</w:t>
      </w:r>
    </w:p>
    <w:p w:rsidR="0056253D" w:rsidRPr="0056253D" w:rsidRDefault="0056253D" w:rsidP="0056253D">
      <w:pPr>
        <w:shd w:val="clear" w:color="auto" w:fill="FFFFFF"/>
        <w:spacing w:after="0" w:line="300" w:lineRule="atLeast"/>
        <w:ind w:firstLine="567"/>
        <w:jc w:val="both"/>
        <w:rPr>
          <w:rFonts w:ascii="Times New Roman" w:hAnsi="Times New Roman" w:cs="Times New Roman"/>
          <w:sz w:val="28"/>
          <w:szCs w:val="28"/>
        </w:rPr>
      </w:pPr>
      <w:r w:rsidRPr="0056253D">
        <w:rPr>
          <w:rFonts w:ascii="Times New Roman" w:hAnsi="Times New Roman" w:cs="Times New Roman"/>
          <w:sz w:val="28"/>
          <w:szCs w:val="28"/>
        </w:rPr>
        <w:t>Воспитатели – 7</w:t>
      </w:r>
    </w:p>
    <w:p w:rsidR="0056253D" w:rsidRPr="0056253D" w:rsidRDefault="0056253D" w:rsidP="0056253D">
      <w:pPr>
        <w:shd w:val="clear" w:color="auto" w:fill="FFFFFF"/>
        <w:spacing w:after="0" w:line="300" w:lineRule="atLeast"/>
        <w:ind w:firstLine="567"/>
        <w:jc w:val="both"/>
        <w:rPr>
          <w:rFonts w:ascii="Times New Roman" w:hAnsi="Times New Roman" w:cs="Times New Roman"/>
          <w:sz w:val="28"/>
          <w:szCs w:val="28"/>
        </w:rPr>
      </w:pPr>
      <w:r w:rsidRPr="0056253D">
        <w:rPr>
          <w:rFonts w:ascii="Times New Roman" w:hAnsi="Times New Roman" w:cs="Times New Roman"/>
          <w:sz w:val="28"/>
          <w:szCs w:val="28"/>
        </w:rPr>
        <w:t>Специалисты:</w:t>
      </w:r>
    </w:p>
    <w:p w:rsidR="0056253D" w:rsidRPr="0056253D" w:rsidRDefault="0056253D" w:rsidP="0056253D">
      <w:pPr>
        <w:shd w:val="clear" w:color="auto" w:fill="FFFFFF"/>
        <w:spacing w:after="0" w:line="300" w:lineRule="atLeast"/>
        <w:ind w:firstLine="567"/>
        <w:jc w:val="both"/>
        <w:rPr>
          <w:rFonts w:ascii="Times New Roman" w:hAnsi="Times New Roman" w:cs="Times New Roman"/>
          <w:sz w:val="28"/>
          <w:szCs w:val="28"/>
        </w:rPr>
      </w:pPr>
      <w:r w:rsidRPr="0056253D">
        <w:rPr>
          <w:rFonts w:ascii="Times New Roman" w:hAnsi="Times New Roman" w:cs="Times New Roman"/>
          <w:sz w:val="28"/>
          <w:szCs w:val="28"/>
        </w:rPr>
        <w:t>- музыкальный руководитель — 1</w:t>
      </w:r>
    </w:p>
    <w:p w:rsidR="0056253D" w:rsidRPr="0056253D" w:rsidRDefault="0056253D" w:rsidP="0056253D">
      <w:pPr>
        <w:shd w:val="clear" w:color="auto" w:fill="FFFFFF"/>
        <w:spacing w:after="0" w:line="300" w:lineRule="atLeast"/>
        <w:ind w:firstLine="567"/>
        <w:jc w:val="both"/>
        <w:rPr>
          <w:rFonts w:ascii="Times New Roman" w:hAnsi="Times New Roman" w:cs="Times New Roman"/>
          <w:sz w:val="28"/>
          <w:szCs w:val="28"/>
        </w:rPr>
      </w:pPr>
      <w:r w:rsidRPr="0056253D">
        <w:rPr>
          <w:rFonts w:ascii="Times New Roman" w:hAnsi="Times New Roman" w:cs="Times New Roman"/>
          <w:sz w:val="28"/>
          <w:szCs w:val="28"/>
        </w:rPr>
        <w:t>- инструктор по физической культуре - 0</w:t>
      </w:r>
    </w:p>
    <w:p w:rsidR="0056253D" w:rsidRPr="0056253D" w:rsidRDefault="0056253D" w:rsidP="0056253D">
      <w:pPr>
        <w:shd w:val="clear" w:color="auto" w:fill="FFFFFF"/>
        <w:spacing w:after="0" w:line="300" w:lineRule="atLeast"/>
        <w:ind w:firstLine="567"/>
        <w:jc w:val="both"/>
        <w:rPr>
          <w:rFonts w:ascii="Times New Roman" w:hAnsi="Times New Roman" w:cs="Times New Roman"/>
          <w:sz w:val="28"/>
          <w:szCs w:val="28"/>
        </w:rPr>
      </w:pPr>
      <w:r w:rsidRPr="0056253D">
        <w:rPr>
          <w:rFonts w:ascii="Times New Roman" w:hAnsi="Times New Roman" w:cs="Times New Roman"/>
          <w:sz w:val="28"/>
          <w:szCs w:val="28"/>
        </w:rPr>
        <w:t xml:space="preserve">   </w:t>
      </w:r>
    </w:p>
    <w:tbl>
      <w:tblPr>
        <w:tblStyle w:val="a5"/>
        <w:tblW w:w="0" w:type="auto"/>
        <w:tblLook w:val="04A0" w:firstRow="1" w:lastRow="0" w:firstColumn="1" w:lastColumn="0" w:noHBand="0" w:noVBand="1"/>
      </w:tblPr>
      <w:tblGrid>
        <w:gridCol w:w="2379"/>
        <w:gridCol w:w="7045"/>
      </w:tblGrid>
      <w:tr w:rsidR="0056253D" w:rsidRPr="0056253D" w:rsidTr="00662369">
        <w:tc>
          <w:tcPr>
            <w:tcW w:w="2518" w:type="dxa"/>
          </w:tcPr>
          <w:p w:rsidR="0056253D" w:rsidRPr="0056253D" w:rsidRDefault="0056253D" w:rsidP="00662369">
            <w:pPr>
              <w:spacing w:line="300" w:lineRule="atLeast"/>
              <w:jc w:val="center"/>
              <w:rPr>
                <w:rFonts w:ascii="Times New Roman" w:hAnsi="Times New Roman" w:cs="Times New Roman"/>
                <w:b/>
                <w:sz w:val="24"/>
                <w:szCs w:val="24"/>
              </w:rPr>
            </w:pPr>
            <w:r w:rsidRPr="0056253D">
              <w:rPr>
                <w:rFonts w:ascii="Times New Roman" w:hAnsi="Times New Roman" w:cs="Times New Roman"/>
                <w:b/>
                <w:sz w:val="24"/>
                <w:szCs w:val="24"/>
              </w:rPr>
              <w:t>Наименование должностей</w:t>
            </w:r>
          </w:p>
        </w:tc>
        <w:tc>
          <w:tcPr>
            <w:tcW w:w="8268" w:type="dxa"/>
          </w:tcPr>
          <w:p w:rsidR="0056253D" w:rsidRPr="0056253D" w:rsidRDefault="0056253D" w:rsidP="00662369">
            <w:pPr>
              <w:spacing w:line="300" w:lineRule="atLeast"/>
              <w:jc w:val="center"/>
              <w:rPr>
                <w:rFonts w:ascii="Times New Roman" w:hAnsi="Times New Roman" w:cs="Times New Roman"/>
                <w:b/>
                <w:sz w:val="24"/>
                <w:szCs w:val="24"/>
              </w:rPr>
            </w:pPr>
            <w:r w:rsidRPr="0056253D">
              <w:rPr>
                <w:rFonts w:ascii="Times New Roman" w:hAnsi="Times New Roman" w:cs="Times New Roman"/>
                <w:b/>
                <w:sz w:val="24"/>
                <w:szCs w:val="24"/>
              </w:rPr>
              <w:t>Функционал, связанный с организацией и реализацией воспитательного процесса</w:t>
            </w:r>
          </w:p>
        </w:tc>
      </w:tr>
      <w:tr w:rsidR="0056253D" w:rsidRPr="0056253D" w:rsidTr="00662369">
        <w:trPr>
          <w:trHeight w:val="5105"/>
        </w:trPr>
        <w:tc>
          <w:tcPr>
            <w:tcW w:w="2518" w:type="dxa"/>
          </w:tcPr>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Заведующий детским садом</w:t>
            </w:r>
          </w:p>
        </w:tc>
        <w:tc>
          <w:tcPr>
            <w:tcW w:w="8268" w:type="dxa"/>
          </w:tcPr>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управляет воспитательной деятельностью на уровне ДОУ;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создает условия, позволяющие педагогическому составу реализовать воспитательную деятельность;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проводит анализ итогов воспитательной деятельности в ДОУ за учебный год;</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 планирует воспитательную деятельность в ДОУ на учебный год, включая календарный план воспитательной работы на учебный год;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регулирование воспитательной деятельности в ДОУ;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-разработка необходимых для организации воспитательной деятельности в ДОУ нормативных документов (положений, инструкций, должностных и функциональных обязанностей, проектов и програм</w:t>
            </w:r>
            <w:r>
              <w:rPr>
                <w:rFonts w:ascii="Times New Roman" w:hAnsi="Times New Roman" w:cs="Times New Roman"/>
                <w:sz w:val="24"/>
                <w:szCs w:val="24"/>
              </w:rPr>
              <w:t>м воспитательной работы и др.)</w:t>
            </w:r>
          </w:p>
        </w:tc>
      </w:tr>
      <w:tr w:rsidR="0056253D" w:rsidRPr="0056253D" w:rsidTr="00662369">
        <w:tc>
          <w:tcPr>
            <w:tcW w:w="2518" w:type="dxa"/>
          </w:tcPr>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Старший воспитатель</w:t>
            </w:r>
          </w:p>
        </w:tc>
        <w:tc>
          <w:tcPr>
            <w:tcW w:w="8268" w:type="dxa"/>
          </w:tcPr>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организация воспитательной деятельности в ДОУ;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планирование работы в организации воспитательной деятельности;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организация практической работы в ДОУ в соответствии с календарным планом воспитательной работы;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проведение мониторинга состояния воспитательной деятельности в ДОУ совместно с Педагогическим советом;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организация повышения квалификации и профессиональной переподготовки педагогов по вопросам воспитания;</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формирование мотивации педагогов к участию в разработке и реализации разнообразных образовательных и социально значимых проектов;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наполнение сайта ДОУ информацией о воспитательной деятельности;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организационно-координационная работа при проведении общесадовых воспитательных мероприятий; </w:t>
            </w:r>
          </w:p>
          <w:p w:rsidR="0056253D" w:rsidRPr="0056253D" w:rsidRDefault="0056253D" w:rsidP="00662369">
            <w:pPr>
              <w:spacing w:line="300" w:lineRule="atLeast"/>
              <w:rPr>
                <w:rFonts w:ascii="Times New Roman" w:hAnsi="Times New Roman" w:cs="Times New Roman"/>
                <w:sz w:val="24"/>
                <w:szCs w:val="24"/>
              </w:rPr>
            </w:pPr>
            <w:r>
              <w:rPr>
                <w:rFonts w:ascii="Times New Roman" w:hAnsi="Times New Roman" w:cs="Times New Roman"/>
                <w:sz w:val="24"/>
                <w:szCs w:val="24"/>
              </w:rPr>
              <w:t>- участие  воспитанников</w:t>
            </w:r>
            <w:r w:rsidRPr="0056253D">
              <w:rPr>
                <w:rFonts w:ascii="Times New Roman" w:hAnsi="Times New Roman" w:cs="Times New Roman"/>
                <w:sz w:val="24"/>
                <w:szCs w:val="24"/>
              </w:rPr>
              <w:t xml:space="preserve">  в конкурсах  различного уровня;</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lastRenderedPageBreak/>
              <w:t xml:space="preserve">- организационно-методическое сопровождение воспитательной деятельности педагогических инициатив;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развитие сотрудничества с социальными партнерами;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стимулирование активной воспитательной деятельности педагогов.</w:t>
            </w:r>
          </w:p>
        </w:tc>
      </w:tr>
      <w:tr w:rsidR="0056253D" w:rsidRPr="0056253D" w:rsidTr="00662369">
        <w:tc>
          <w:tcPr>
            <w:tcW w:w="2518" w:type="dxa"/>
          </w:tcPr>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lastRenderedPageBreak/>
              <w:t>Воспитатели,</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музыкальный руководитель, инструктор по физической культуре</w:t>
            </w:r>
          </w:p>
        </w:tc>
        <w:tc>
          <w:tcPr>
            <w:tcW w:w="8268" w:type="dxa"/>
          </w:tcPr>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обеспечивает занятие обучающихся творчеством, медиа, физической культурой;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организация работы по формированию общей культуры будущего школьника;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внедрение здорового образа жизни;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внедрение в практику воспитательной деятельности научных достижений, новых технологий образовательного процесса;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организация участия обучающихся в мероприятиях, проводимых городскими и другими структурами в рамках воспитательной деятельности</w:t>
            </w:r>
          </w:p>
        </w:tc>
      </w:tr>
      <w:tr w:rsidR="0056253D" w:rsidRPr="0056253D" w:rsidTr="00662369">
        <w:tc>
          <w:tcPr>
            <w:tcW w:w="2518" w:type="dxa"/>
          </w:tcPr>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Младшие воспитатели</w:t>
            </w:r>
          </w:p>
        </w:tc>
        <w:tc>
          <w:tcPr>
            <w:tcW w:w="8268" w:type="dxa"/>
          </w:tcPr>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xml:space="preserve">- совместно с воспитателем обеспечивает занятие воспитанников творчеством, трудовой деятельностью; </w:t>
            </w:r>
          </w:p>
          <w:p w:rsidR="0056253D" w:rsidRPr="0056253D" w:rsidRDefault="0056253D" w:rsidP="00662369">
            <w:pPr>
              <w:spacing w:line="300" w:lineRule="atLeast"/>
              <w:rPr>
                <w:rFonts w:ascii="Times New Roman" w:hAnsi="Times New Roman" w:cs="Times New Roman"/>
                <w:sz w:val="24"/>
                <w:szCs w:val="24"/>
              </w:rPr>
            </w:pPr>
            <w:r w:rsidRPr="0056253D">
              <w:rPr>
                <w:rFonts w:ascii="Times New Roman" w:hAnsi="Times New Roman" w:cs="Times New Roman"/>
                <w:sz w:val="24"/>
                <w:szCs w:val="24"/>
              </w:rPr>
              <w:t>- участвует в организации работы по формированию общей культуры будущего школьника.</w:t>
            </w:r>
          </w:p>
        </w:tc>
      </w:tr>
    </w:tbl>
    <w:p w:rsidR="006D11F2" w:rsidRPr="0056253D" w:rsidRDefault="006D11F2" w:rsidP="00BB0EBD">
      <w:pPr>
        <w:spacing w:after="0" w:line="240" w:lineRule="auto"/>
        <w:ind w:firstLine="709"/>
        <w:jc w:val="both"/>
        <w:rPr>
          <w:rFonts w:ascii="Times New Roman" w:hAnsi="Times New Roman" w:cs="Times New Roman"/>
          <w:color w:val="FF0000"/>
          <w:sz w:val="24"/>
          <w:szCs w:val="24"/>
        </w:rPr>
      </w:pPr>
    </w:p>
    <w:p w:rsidR="00BB0EBD" w:rsidRDefault="006D11F2" w:rsidP="00BB0EBD">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00BB0EBD" w:rsidRPr="006D11F2">
        <w:rPr>
          <w:rFonts w:ascii="Times New Roman" w:hAnsi="Times New Roman" w:cs="Times New Roman"/>
          <w:b/>
          <w:sz w:val="28"/>
          <w:szCs w:val="28"/>
        </w:rPr>
        <w:t>Нормати</w:t>
      </w:r>
      <w:r w:rsidRPr="006D11F2">
        <w:rPr>
          <w:rFonts w:ascii="Times New Roman" w:hAnsi="Times New Roman" w:cs="Times New Roman"/>
          <w:b/>
          <w:sz w:val="28"/>
          <w:szCs w:val="28"/>
        </w:rPr>
        <w:t>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sidR="008A6CE2">
        <w:rPr>
          <w:rFonts w:ascii="Times New Roman" w:hAnsi="Times New Roman" w:cs="Times New Roman"/>
          <w:b/>
          <w:sz w:val="28"/>
          <w:szCs w:val="28"/>
        </w:rPr>
        <w:t xml:space="preserve"> рабочей программы воспитания</w:t>
      </w:r>
    </w:p>
    <w:p w:rsidR="00A1474B" w:rsidRDefault="00150526" w:rsidP="00BB0EBD">
      <w:pPr>
        <w:spacing w:after="0" w:line="240" w:lineRule="auto"/>
        <w:ind w:firstLine="709"/>
        <w:jc w:val="both"/>
        <w:rPr>
          <w:rFonts w:ascii="Times New Roman" w:hAnsi="Times New Roman" w:cs="Times New Roman"/>
          <w:color w:val="FF0000"/>
          <w:sz w:val="28"/>
          <w:szCs w:val="28"/>
        </w:rPr>
      </w:pPr>
      <w:r w:rsidRPr="00150526">
        <w:rPr>
          <w:rFonts w:ascii="Times New Roman" w:hAnsi="Times New Roman" w:cs="Times New Roman"/>
          <w:b/>
          <w:i/>
          <w:sz w:val="28"/>
          <w:szCs w:val="28"/>
        </w:rPr>
        <w:t>Нормативное обеспечение программы</w:t>
      </w:r>
      <w:r>
        <w:rPr>
          <w:rFonts w:ascii="Times New Roman" w:hAnsi="Times New Roman" w:cs="Times New Roman"/>
          <w:b/>
          <w:i/>
          <w:sz w:val="28"/>
          <w:szCs w:val="28"/>
        </w:rPr>
        <w:t xml:space="preserve"> </w:t>
      </w:r>
    </w:p>
    <w:p w:rsidR="00150526" w:rsidRDefault="00A1474B"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w:t>
      </w:r>
      <w:r w:rsidR="00150526">
        <w:rPr>
          <w:rFonts w:ascii="Times New Roman" w:hAnsi="Times New Roman" w:cs="Times New Roman"/>
          <w:sz w:val="28"/>
          <w:szCs w:val="28"/>
        </w:rPr>
        <w:t>несении изменений в д</w:t>
      </w:r>
      <w:r w:rsidR="00BB0EBD" w:rsidRPr="00BB0EBD">
        <w:rPr>
          <w:rFonts w:ascii="Times New Roman" w:hAnsi="Times New Roman" w:cs="Times New Roman"/>
          <w:sz w:val="28"/>
          <w:szCs w:val="28"/>
        </w:rPr>
        <w:t>олжностные инструкции педагогов по вопро</w:t>
      </w:r>
      <w:r w:rsidR="00150526">
        <w:rPr>
          <w:rFonts w:ascii="Times New Roman" w:hAnsi="Times New Roman" w:cs="Times New Roman"/>
          <w:sz w:val="28"/>
          <w:szCs w:val="28"/>
        </w:rPr>
        <w:t>сам воспитательной деятельности;</w:t>
      </w:r>
    </w:p>
    <w:p w:rsidR="00150526" w:rsidRDefault="00150526"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Договорные отношения о</w:t>
      </w:r>
      <w:r w:rsidR="00BB0EBD" w:rsidRPr="00BB0EBD">
        <w:rPr>
          <w:rFonts w:ascii="Times New Roman" w:hAnsi="Times New Roman" w:cs="Times New Roman"/>
          <w:sz w:val="28"/>
          <w:szCs w:val="28"/>
        </w:rPr>
        <w:t xml:space="preserve"> сетевой форме организ</w:t>
      </w:r>
      <w:r>
        <w:rPr>
          <w:rFonts w:ascii="Times New Roman" w:hAnsi="Times New Roman" w:cs="Times New Roman"/>
          <w:sz w:val="28"/>
          <w:szCs w:val="28"/>
        </w:rPr>
        <w:t>ации образовательного процесса;</w:t>
      </w:r>
    </w:p>
    <w:p w:rsidR="00150526" w:rsidRDefault="00150526"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Договорные отношения о </w:t>
      </w:r>
      <w:r w:rsidR="00BB0EBD" w:rsidRPr="00BB0EBD">
        <w:rPr>
          <w:rFonts w:ascii="Times New Roman" w:hAnsi="Times New Roman" w:cs="Times New Roman"/>
          <w:sz w:val="28"/>
          <w:szCs w:val="28"/>
        </w:rPr>
        <w:t>сотрудни</w:t>
      </w:r>
      <w:r>
        <w:rPr>
          <w:rFonts w:ascii="Times New Roman" w:hAnsi="Times New Roman" w:cs="Times New Roman"/>
          <w:sz w:val="28"/>
          <w:szCs w:val="28"/>
        </w:rPr>
        <w:t>честве с социальными партнерами;</w:t>
      </w:r>
    </w:p>
    <w:p w:rsidR="00BB0EBD" w:rsidRDefault="00150526"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A1474B">
        <w:rPr>
          <w:rFonts w:ascii="Times New Roman" w:hAnsi="Times New Roman" w:cs="Times New Roman"/>
          <w:sz w:val="28"/>
          <w:szCs w:val="28"/>
        </w:rPr>
        <w:t>Л</w:t>
      </w:r>
      <w:r w:rsidR="00BB0EBD" w:rsidRPr="00BB0EBD">
        <w:rPr>
          <w:rFonts w:ascii="Times New Roman" w:hAnsi="Times New Roman" w:cs="Times New Roman"/>
          <w:sz w:val="28"/>
          <w:szCs w:val="28"/>
        </w:rPr>
        <w:t>окальные нормативные акты, в которые вносятся изменения в связи с утверждени</w:t>
      </w:r>
      <w:r w:rsidR="00A1474B">
        <w:rPr>
          <w:rFonts w:ascii="Times New Roman" w:hAnsi="Times New Roman" w:cs="Times New Roman"/>
          <w:sz w:val="28"/>
          <w:szCs w:val="28"/>
        </w:rPr>
        <w:t>ем рабочей программы воспитания:</w:t>
      </w:r>
    </w:p>
    <w:p w:rsidR="00A1474B" w:rsidRPr="00A1474B" w:rsidRDefault="00A1474B" w:rsidP="00A1474B">
      <w:pPr>
        <w:spacing w:after="0" w:line="240" w:lineRule="auto"/>
        <w:ind w:firstLine="709"/>
        <w:jc w:val="both"/>
        <w:rPr>
          <w:rFonts w:ascii="Times New Roman" w:hAnsi="Times New Roman" w:cs="Times New Roman"/>
          <w:sz w:val="28"/>
          <w:szCs w:val="28"/>
        </w:rPr>
      </w:pPr>
      <w:r w:rsidRPr="00A1474B">
        <w:rPr>
          <w:rFonts w:ascii="Times New Roman" w:hAnsi="Times New Roman" w:cs="Times New Roman"/>
          <w:sz w:val="28"/>
          <w:szCs w:val="28"/>
        </w:rPr>
        <w:t>- Программа развития Учреждения;</w:t>
      </w:r>
    </w:p>
    <w:p w:rsidR="00A1474B" w:rsidRPr="00A1474B" w:rsidRDefault="001768E8" w:rsidP="00A147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1474B" w:rsidRPr="00A1474B">
        <w:rPr>
          <w:rFonts w:ascii="Times New Roman" w:hAnsi="Times New Roman" w:cs="Times New Roman"/>
          <w:sz w:val="28"/>
          <w:szCs w:val="28"/>
        </w:rPr>
        <w:t>бразовательная программа МДОБУ ЦРР – д/с№ 30 «Лесная сказка»;</w:t>
      </w:r>
    </w:p>
    <w:p w:rsidR="00A1474B" w:rsidRPr="00A1474B" w:rsidRDefault="00A1474B" w:rsidP="00A1474B">
      <w:pPr>
        <w:spacing w:after="0" w:line="240" w:lineRule="auto"/>
        <w:ind w:firstLine="709"/>
        <w:jc w:val="both"/>
        <w:rPr>
          <w:rFonts w:ascii="Times New Roman" w:hAnsi="Times New Roman" w:cs="Times New Roman"/>
          <w:sz w:val="28"/>
          <w:szCs w:val="28"/>
        </w:rPr>
      </w:pPr>
      <w:r w:rsidRPr="00A1474B">
        <w:rPr>
          <w:rFonts w:ascii="Times New Roman" w:hAnsi="Times New Roman" w:cs="Times New Roman"/>
          <w:sz w:val="28"/>
          <w:szCs w:val="28"/>
        </w:rPr>
        <w:t>- Годово</w:t>
      </w:r>
      <w:r>
        <w:rPr>
          <w:rFonts w:ascii="Times New Roman" w:hAnsi="Times New Roman" w:cs="Times New Roman"/>
          <w:sz w:val="28"/>
          <w:szCs w:val="28"/>
        </w:rPr>
        <w:t>й план работы на учебный год;</w:t>
      </w:r>
      <w:r w:rsidRPr="00A1474B">
        <w:rPr>
          <w:rFonts w:ascii="Times New Roman" w:hAnsi="Times New Roman" w:cs="Times New Roman"/>
          <w:sz w:val="28"/>
          <w:szCs w:val="28"/>
        </w:rPr>
        <w:t xml:space="preserve"> </w:t>
      </w:r>
    </w:p>
    <w:p w:rsidR="00150526" w:rsidRPr="00A1474B" w:rsidRDefault="00A1474B" w:rsidP="00A1474B">
      <w:pPr>
        <w:spacing w:after="0" w:line="240" w:lineRule="auto"/>
        <w:ind w:firstLine="709"/>
        <w:jc w:val="both"/>
        <w:rPr>
          <w:rFonts w:ascii="Times New Roman" w:hAnsi="Times New Roman" w:cs="Times New Roman"/>
          <w:sz w:val="28"/>
          <w:szCs w:val="28"/>
        </w:rPr>
      </w:pPr>
      <w:r w:rsidRPr="00A1474B">
        <w:rPr>
          <w:rFonts w:ascii="Times New Roman" w:hAnsi="Times New Roman" w:cs="Times New Roman"/>
          <w:sz w:val="28"/>
          <w:szCs w:val="28"/>
        </w:rPr>
        <w:t xml:space="preserve">- Календарный учебный график. </w:t>
      </w:r>
    </w:p>
    <w:p w:rsidR="00150526" w:rsidRPr="00150526" w:rsidRDefault="00150526" w:rsidP="00BB0EBD">
      <w:pPr>
        <w:spacing w:after="0" w:line="240" w:lineRule="auto"/>
        <w:ind w:firstLine="709"/>
        <w:jc w:val="both"/>
        <w:rPr>
          <w:rFonts w:ascii="Times New Roman" w:hAnsi="Times New Roman" w:cs="Times New Roman"/>
          <w:b/>
          <w:i/>
          <w:sz w:val="28"/>
          <w:szCs w:val="28"/>
        </w:rPr>
      </w:pPr>
      <w:r w:rsidRPr="00150526">
        <w:rPr>
          <w:rFonts w:ascii="Times New Roman" w:hAnsi="Times New Roman" w:cs="Times New Roman"/>
          <w:b/>
          <w:i/>
          <w:sz w:val="28"/>
          <w:szCs w:val="28"/>
        </w:rPr>
        <w:t>Методическое обеспечение программы</w:t>
      </w:r>
      <w:r>
        <w:rPr>
          <w:rFonts w:ascii="Times New Roman" w:hAnsi="Times New Roman" w:cs="Times New Roman"/>
          <w:b/>
          <w:i/>
          <w:sz w:val="28"/>
          <w:szCs w:val="28"/>
        </w:rPr>
        <w:t xml:space="preserve"> </w:t>
      </w:r>
    </w:p>
    <w:p w:rsidR="00B7640F" w:rsidRPr="001D7E94" w:rsidRDefault="00150526" w:rsidP="001D7E94">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1. </w:t>
      </w:r>
      <w:r w:rsidR="00B7640F">
        <w:rPr>
          <w:rFonts w:ascii="Times New Roman" w:hAnsi="Times New Roman" w:cs="Times New Roman"/>
          <w:sz w:val="28"/>
          <w:szCs w:val="28"/>
        </w:rPr>
        <w:t>Воспитателю о воспитании детей 5-7 лет в детском саду и семье. Практическое руководство по реализации Программы воспитания</w:t>
      </w:r>
      <w:r w:rsidR="00B7640F" w:rsidRPr="00B7640F">
        <w:rPr>
          <w:rFonts w:ascii="Times New Roman" w:hAnsi="Times New Roman" w:cs="Times New Roman"/>
          <w:sz w:val="28"/>
          <w:szCs w:val="28"/>
        </w:rPr>
        <w:t xml:space="preserve">. М.: ФГБНУ </w:t>
      </w:r>
      <w:r w:rsidR="00994E42">
        <w:rPr>
          <w:rFonts w:ascii="Times New Roman" w:hAnsi="Times New Roman" w:cs="Times New Roman"/>
          <w:sz w:val="28"/>
          <w:szCs w:val="28"/>
        </w:rPr>
        <w:t>«</w:t>
      </w:r>
      <w:r w:rsidR="00B7640F" w:rsidRPr="00B7640F">
        <w:rPr>
          <w:rFonts w:ascii="Times New Roman" w:hAnsi="Times New Roman" w:cs="Times New Roman"/>
          <w:sz w:val="28"/>
          <w:szCs w:val="28"/>
        </w:rPr>
        <w:t>Институт изучения детства, семьи и воспитания Российско</w:t>
      </w:r>
      <w:r w:rsidR="00B7640F">
        <w:rPr>
          <w:rFonts w:ascii="Times New Roman" w:hAnsi="Times New Roman" w:cs="Times New Roman"/>
          <w:sz w:val="28"/>
          <w:szCs w:val="28"/>
        </w:rPr>
        <w:t>й академии образования</w:t>
      </w:r>
      <w:r w:rsidR="00994E42">
        <w:rPr>
          <w:rFonts w:ascii="Times New Roman" w:hAnsi="Times New Roman" w:cs="Times New Roman"/>
          <w:sz w:val="28"/>
          <w:szCs w:val="28"/>
        </w:rPr>
        <w:t>»</w:t>
      </w:r>
      <w:r w:rsidR="00B7640F">
        <w:rPr>
          <w:rFonts w:ascii="Times New Roman" w:hAnsi="Times New Roman" w:cs="Times New Roman"/>
          <w:sz w:val="28"/>
          <w:szCs w:val="28"/>
        </w:rPr>
        <w:t>, 2022. -</w:t>
      </w:r>
      <w:r w:rsidR="00B7640F" w:rsidRPr="00B7640F">
        <w:rPr>
          <w:rFonts w:ascii="Times New Roman" w:hAnsi="Times New Roman" w:cs="Times New Roman"/>
          <w:sz w:val="28"/>
          <w:szCs w:val="28"/>
        </w:rPr>
        <w:t xml:space="preserve"> 16 с.</w:t>
      </w:r>
      <w:r w:rsidR="001D7E94" w:rsidRPr="001D7E94">
        <w:rPr>
          <w:rFonts w:ascii="Times New Roman" w:eastAsia="Times New Roman" w:hAnsi="Times New Roman" w:cs="Times New Roman"/>
          <w:color w:val="000000"/>
          <w:sz w:val="28"/>
          <w:szCs w:val="28"/>
        </w:rPr>
        <w:t xml:space="preserve"> </w:t>
      </w:r>
      <w:r w:rsidR="000570CE">
        <w:rPr>
          <w:rFonts w:ascii="Times New Roman" w:eastAsia="Times New Roman" w:hAnsi="Times New Roman" w:cs="Times New Roman"/>
          <w:color w:val="000000"/>
          <w:sz w:val="28"/>
          <w:szCs w:val="28"/>
        </w:rPr>
        <w:t>Представлено</w:t>
      </w:r>
      <w:r w:rsidR="001D7E94" w:rsidRPr="009F253B">
        <w:rPr>
          <w:rFonts w:ascii="Times New Roman" w:eastAsia="Times New Roman" w:hAnsi="Times New Roman" w:cs="Times New Roman"/>
          <w:color w:val="000000"/>
          <w:sz w:val="28"/>
          <w:szCs w:val="28"/>
        </w:rPr>
        <w:t xml:space="preserve"> в открытом доступе в электронной форме на платформе</w:t>
      </w:r>
      <w:r w:rsidR="000570CE">
        <w:rPr>
          <w:rFonts w:ascii="Times New Roman" w:eastAsia="Times New Roman" w:hAnsi="Times New Roman" w:cs="Times New Roman"/>
          <w:color w:val="000000"/>
          <w:sz w:val="28"/>
          <w:szCs w:val="28"/>
        </w:rPr>
        <w:t xml:space="preserve"> </w:t>
      </w:r>
      <w:r w:rsidR="001D7E94" w:rsidRPr="009F253B">
        <w:rPr>
          <w:rFonts w:ascii="Times New Roman" w:eastAsia="Times New Roman" w:hAnsi="Times New Roman" w:cs="Times New Roman"/>
          <w:color w:val="0000FF"/>
          <w:sz w:val="28"/>
          <w:szCs w:val="28"/>
          <w:u w:val="single" w:color="0000FF"/>
          <w:lang w:val="en-US"/>
        </w:rPr>
        <w:t>https</w:t>
      </w:r>
      <w:r w:rsidR="001D7E94" w:rsidRPr="009F253B">
        <w:rPr>
          <w:rFonts w:ascii="Times New Roman" w:eastAsia="Times New Roman" w:hAnsi="Times New Roman" w:cs="Times New Roman"/>
          <w:color w:val="0000FF"/>
          <w:sz w:val="28"/>
          <w:szCs w:val="28"/>
          <w:u w:val="single" w:color="0000FF"/>
        </w:rPr>
        <w:t>://институтвоспитания.рф/</w:t>
      </w:r>
      <w:r w:rsidR="001D7E94" w:rsidRPr="009F253B">
        <w:rPr>
          <w:rFonts w:ascii="Times New Roman" w:eastAsia="Times New Roman" w:hAnsi="Times New Roman" w:cs="Times New Roman"/>
          <w:color w:val="000000"/>
          <w:sz w:val="28"/>
          <w:szCs w:val="28"/>
        </w:rPr>
        <w:t xml:space="preserve"> </w:t>
      </w:r>
    </w:p>
    <w:p w:rsidR="00B7640F" w:rsidRDefault="00150526" w:rsidP="00B764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1.1. </w:t>
      </w:r>
      <w:r w:rsidR="00B7640F">
        <w:rPr>
          <w:rFonts w:ascii="Times New Roman" w:hAnsi="Times New Roman" w:cs="Times New Roman"/>
          <w:sz w:val="28"/>
          <w:szCs w:val="28"/>
        </w:rPr>
        <w:t xml:space="preserve">Моделирование </w:t>
      </w:r>
      <w:r>
        <w:rPr>
          <w:rFonts w:ascii="Times New Roman" w:hAnsi="Times New Roman" w:cs="Times New Roman"/>
          <w:sz w:val="28"/>
          <w:szCs w:val="28"/>
        </w:rPr>
        <w:t>воспитательной работы (сентябрь).</w:t>
      </w:r>
    </w:p>
    <w:p w:rsidR="00B7640F" w:rsidRDefault="00150526" w:rsidP="00B764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B7640F">
        <w:rPr>
          <w:rFonts w:ascii="Times New Roman" w:hAnsi="Times New Roman" w:cs="Times New Roman"/>
          <w:sz w:val="28"/>
          <w:szCs w:val="28"/>
        </w:rPr>
        <w:t>Организация воспитательной работы с детьми 5-7 лет в октябре.</w:t>
      </w:r>
    </w:p>
    <w:p w:rsidR="00B7640F" w:rsidRDefault="00150526" w:rsidP="00B764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B7640F">
        <w:rPr>
          <w:rFonts w:ascii="Times New Roman" w:hAnsi="Times New Roman" w:cs="Times New Roman"/>
          <w:sz w:val="28"/>
          <w:szCs w:val="28"/>
        </w:rPr>
        <w:t>Организация воспитательной работы с детьми 5-7 лет в ноябре.</w:t>
      </w:r>
    </w:p>
    <w:p w:rsidR="00B7640F" w:rsidRDefault="00150526" w:rsidP="00B764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B7640F">
        <w:rPr>
          <w:rFonts w:ascii="Times New Roman" w:hAnsi="Times New Roman" w:cs="Times New Roman"/>
          <w:sz w:val="28"/>
          <w:szCs w:val="28"/>
        </w:rPr>
        <w:t>Организация воспитательной работы с детьми 5-7 лет декабре.</w:t>
      </w:r>
    </w:p>
    <w:p w:rsidR="00B7640F" w:rsidRDefault="00150526" w:rsidP="00150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5F7E15">
        <w:rPr>
          <w:rFonts w:ascii="Times New Roman" w:hAnsi="Times New Roman" w:cs="Times New Roman"/>
          <w:sz w:val="28"/>
          <w:szCs w:val="28"/>
        </w:rPr>
        <w:t>Организация воспитательной работы с детьми 5-7 лет январе.</w:t>
      </w:r>
    </w:p>
    <w:p w:rsidR="001D7E94" w:rsidRDefault="001D7E94" w:rsidP="00150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D7E94">
        <w:rPr>
          <w:rFonts w:ascii="Times New Roman" w:hAnsi="Times New Roman" w:cs="Times New Roman"/>
          <w:sz w:val="28"/>
          <w:szCs w:val="28"/>
        </w:rPr>
        <w:t>Программа для дошкольн</w:t>
      </w:r>
      <w:r>
        <w:rPr>
          <w:rFonts w:ascii="Times New Roman" w:hAnsi="Times New Roman" w:cs="Times New Roman"/>
          <w:sz w:val="28"/>
          <w:szCs w:val="28"/>
        </w:rPr>
        <w:t>ых образовательных учреждений «О</w:t>
      </w:r>
      <w:r w:rsidRPr="001D7E94">
        <w:rPr>
          <w:rFonts w:ascii="Times New Roman" w:hAnsi="Times New Roman" w:cs="Times New Roman"/>
          <w:sz w:val="28"/>
          <w:szCs w:val="28"/>
        </w:rPr>
        <w:t>сновы безопасности детей дошкольного возраста» Авдеева Н.Н., Князева О.Л, Стеркина Р.Б.. СПб.: «ДЕТСТВО-ПРЕСС», 2009. - 144 с.</w:t>
      </w:r>
    </w:p>
    <w:p w:rsidR="001D7E94" w:rsidRPr="001D7E94" w:rsidRDefault="001D7E94" w:rsidP="00150526">
      <w:pPr>
        <w:spacing w:after="0" w:line="240" w:lineRule="auto"/>
        <w:ind w:firstLine="709"/>
        <w:jc w:val="both"/>
        <w:rPr>
          <w:rFonts w:ascii="Times New Roman" w:hAnsi="Times New Roman" w:cs="Times New Roman"/>
          <w:sz w:val="28"/>
          <w:szCs w:val="28"/>
        </w:rPr>
      </w:pPr>
    </w:p>
    <w:p w:rsidR="004F7C95" w:rsidRDefault="004F7C95" w:rsidP="0015052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Вариативная часть</w:t>
      </w:r>
    </w:p>
    <w:p w:rsidR="00EE4984" w:rsidRPr="00EE4984" w:rsidRDefault="00EE4984" w:rsidP="00EE4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60BA8">
        <w:rPr>
          <w:rFonts w:ascii="Times New Roman" w:hAnsi="Times New Roman" w:cs="Times New Roman"/>
          <w:sz w:val="28"/>
          <w:szCs w:val="28"/>
        </w:rPr>
        <w:t xml:space="preserve">. </w:t>
      </w:r>
      <w:r>
        <w:rPr>
          <w:rFonts w:ascii="Times New Roman" w:hAnsi="Times New Roman" w:cs="Times New Roman"/>
          <w:sz w:val="28"/>
          <w:szCs w:val="28"/>
        </w:rPr>
        <w:t>Приобщение детей к истокам русской народной культуры: Программа. Учебно-методическое пособие. Князева О.А., Маханева М.Д. – СПб: Детство-Пресс, 1998. – 304 с.</w:t>
      </w:r>
    </w:p>
    <w:p w:rsidR="00960BA8" w:rsidRPr="00EE4984" w:rsidRDefault="00EE4984" w:rsidP="00BB0EBD">
      <w:pPr>
        <w:spacing w:after="0" w:line="240" w:lineRule="auto"/>
        <w:ind w:firstLine="709"/>
        <w:jc w:val="both"/>
        <w:rPr>
          <w:rFonts w:ascii="Times New Roman" w:hAnsi="Times New Roman" w:cs="Times New Roman"/>
          <w:sz w:val="28"/>
          <w:szCs w:val="28"/>
        </w:rPr>
      </w:pPr>
      <w:r w:rsidRPr="00EE4984">
        <w:rPr>
          <w:rFonts w:ascii="Times New Roman" w:hAnsi="Times New Roman" w:cs="Times New Roman"/>
          <w:sz w:val="28"/>
          <w:szCs w:val="28"/>
        </w:rPr>
        <w:t>2</w:t>
      </w:r>
      <w:r w:rsidR="00960BA8" w:rsidRPr="00EE4984">
        <w:rPr>
          <w:rFonts w:ascii="Times New Roman" w:hAnsi="Times New Roman" w:cs="Times New Roman"/>
          <w:sz w:val="28"/>
          <w:szCs w:val="28"/>
        </w:rPr>
        <w:t>. Знакомство детей с русским народным творчеством: Конспекты занятий и сценарии календарно-обрядовых праздников</w:t>
      </w:r>
      <w:r w:rsidR="004F7C95" w:rsidRPr="00EE4984">
        <w:rPr>
          <w:rFonts w:ascii="Times New Roman" w:hAnsi="Times New Roman" w:cs="Times New Roman"/>
          <w:sz w:val="28"/>
          <w:szCs w:val="28"/>
        </w:rPr>
        <w:t>: Методическое пособие для педагогов ДОУ/ Авт.-сост. Л.С.Куприна, Т.А.Бударина, О.А.Маркеева, О.Н.Корепанова и др. – СПб: «ДЕТСТВО-ПРЕСС», 2001. – 400 с.</w:t>
      </w:r>
    </w:p>
    <w:p w:rsidR="004F7C95" w:rsidRPr="00EE4984" w:rsidRDefault="00EE4984" w:rsidP="00BB0EBD">
      <w:pPr>
        <w:spacing w:after="0" w:line="240" w:lineRule="auto"/>
        <w:ind w:firstLine="709"/>
        <w:jc w:val="both"/>
        <w:rPr>
          <w:rFonts w:ascii="Times New Roman" w:hAnsi="Times New Roman" w:cs="Times New Roman"/>
          <w:sz w:val="28"/>
          <w:szCs w:val="28"/>
        </w:rPr>
      </w:pPr>
      <w:r w:rsidRPr="00EE4984">
        <w:rPr>
          <w:rFonts w:ascii="Times New Roman" w:hAnsi="Times New Roman" w:cs="Times New Roman"/>
          <w:sz w:val="28"/>
          <w:szCs w:val="28"/>
        </w:rPr>
        <w:t>3</w:t>
      </w:r>
      <w:r w:rsidR="004F7C95" w:rsidRPr="00EE4984">
        <w:rPr>
          <w:rFonts w:ascii="Times New Roman" w:hAnsi="Times New Roman" w:cs="Times New Roman"/>
          <w:sz w:val="28"/>
          <w:szCs w:val="28"/>
        </w:rPr>
        <w:t>. Российский Этнографический музей – детям: Методическое пособие для педагогов ДОУ / Ботякова О.А., Зязева Л.К., Прокофьева С.А. и др. – СПб: «ДЕТСТВО-ПРЕСС», 2001. – 192 с.</w:t>
      </w:r>
    </w:p>
    <w:p w:rsidR="004F7C95" w:rsidRPr="00EE4984" w:rsidRDefault="00EE4984" w:rsidP="00BB0EBD">
      <w:pPr>
        <w:spacing w:after="0" w:line="240" w:lineRule="auto"/>
        <w:ind w:firstLine="709"/>
        <w:jc w:val="both"/>
        <w:rPr>
          <w:rFonts w:ascii="Times New Roman" w:hAnsi="Times New Roman" w:cs="Times New Roman"/>
          <w:sz w:val="28"/>
          <w:szCs w:val="28"/>
        </w:rPr>
      </w:pPr>
      <w:r w:rsidRPr="00EE4984">
        <w:rPr>
          <w:rFonts w:ascii="Times New Roman" w:hAnsi="Times New Roman" w:cs="Times New Roman"/>
          <w:sz w:val="28"/>
          <w:szCs w:val="28"/>
        </w:rPr>
        <w:t>4</w:t>
      </w:r>
      <w:r w:rsidR="004F7C95" w:rsidRPr="00EE4984">
        <w:rPr>
          <w:rFonts w:ascii="Times New Roman" w:hAnsi="Times New Roman" w:cs="Times New Roman"/>
          <w:sz w:val="28"/>
          <w:szCs w:val="28"/>
        </w:rPr>
        <w:t>. Красна</w:t>
      </w:r>
      <w:r w:rsidR="00B17CF7" w:rsidRPr="00EE4984">
        <w:rPr>
          <w:rFonts w:ascii="Times New Roman" w:hAnsi="Times New Roman" w:cs="Times New Roman"/>
          <w:sz w:val="28"/>
          <w:szCs w:val="28"/>
        </w:rPr>
        <w:t xml:space="preserve"> Изба… Знакомство детей с русским народным искусством, ремеслами, бытом в музее детского сада. – СПб: «Детство-Пресс, 2000. – 208 с.</w:t>
      </w:r>
    </w:p>
    <w:p w:rsidR="004F7C95" w:rsidRPr="00EE4984" w:rsidRDefault="00EE4984" w:rsidP="00BB0EBD">
      <w:pPr>
        <w:spacing w:after="0" w:line="240" w:lineRule="auto"/>
        <w:ind w:firstLine="709"/>
        <w:jc w:val="both"/>
        <w:rPr>
          <w:rFonts w:ascii="Times New Roman" w:hAnsi="Times New Roman" w:cs="Times New Roman"/>
          <w:sz w:val="28"/>
          <w:szCs w:val="28"/>
        </w:rPr>
      </w:pPr>
      <w:r w:rsidRPr="00EE4984">
        <w:rPr>
          <w:rFonts w:ascii="Times New Roman" w:hAnsi="Times New Roman" w:cs="Times New Roman"/>
          <w:sz w:val="28"/>
          <w:szCs w:val="28"/>
        </w:rPr>
        <w:t>5</w:t>
      </w:r>
      <w:r w:rsidR="00B17CF7" w:rsidRPr="00EE4984">
        <w:rPr>
          <w:rFonts w:ascii="Times New Roman" w:hAnsi="Times New Roman" w:cs="Times New Roman"/>
          <w:sz w:val="28"/>
          <w:szCs w:val="28"/>
        </w:rPr>
        <w:t>. Русские обряды. Зима. Весна. Лето. Осень. – М.: ООО «Издательство Скрипторий 2000», 2004.</w:t>
      </w:r>
    </w:p>
    <w:p w:rsidR="00B17CF7" w:rsidRDefault="00EE4984" w:rsidP="00BB0EBD">
      <w:pPr>
        <w:spacing w:after="0" w:line="240" w:lineRule="auto"/>
        <w:ind w:firstLine="709"/>
        <w:jc w:val="both"/>
        <w:rPr>
          <w:rFonts w:ascii="Times New Roman" w:hAnsi="Times New Roman" w:cs="Times New Roman"/>
          <w:sz w:val="28"/>
          <w:szCs w:val="28"/>
        </w:rPr>
      </w:pPr>
      <w:r w:rsidRPr="00EE4984">
        <w:rPr>
          <w:rFonts w:ascii="Times New Roman" w:hAnsi="Times New Roman" w:cs="Times New Roman"/>
          <w:sz w:val="28"/>
          <w:szCs w:val="28"/>
        </w:rPr>
        <w:t>6</w:t>
      </w:r>
      <w:r w:rsidR="00B17CF7" w:rsidRPr="00EE4984">
        <w:rPr>
          <w:rFonts w:ascii="Times New Roman" w:hAnsi="Times New Roman" w:cs="Times New Roman"/>
          <w:sz w:val="28"/>
          <w:szCs w:val="28"/>
        </w:rPr>
        <w:t>. Родной дом: Учебное пособие для подготовки детей к школе. / М.Ю.Новицкая, Е.В.Мартинкова. – М.: Просвещение, 2001. – 95 с.</w:t>
      </w:r>
    </w:p>
    <w:p w:rsidR="00BC75E0" w:rsidRPr="00865560" w:rsidRDefault="00865560" w:rsidP="00BB0EBD">
      <w:pPr>
        <w:spacing w:after="0" w:line="240" w:lineRule="auto"/>
        <w:ind w:firstLine="709"/>
        <w:jc w:val="both"/>
        <w:rPr>
          <w:rFonts w:ascii="Times New Roman" w:hAnsi="Times New Roman" w:cs="Times New Roman"/>
          <w:sz w:val="28"/>
          <w:szCs w:val="28"/>
        </w:rPr>
      </w:pPr>
      <w:r w:rsidRPr="00865560">
        <w:rPr>
          <w:rFonts w:ascii="Times New Roman" w:hAnsi="Times New Roman" w:cs="Times New Roman"/>
          <w:sz w:val="28"/>
          <w:szCs w:val="28"/>
        </w:rPr>
        <w:t xml:space="preserve">7. </w:t>
      </w:r>
      <w:r w:rsidR="00BC75E0" w:rsidRPr="00865560">
        <w:rPr>
          <w:rFonts w:ascii="Times New Roman" w:hAnsi="Times New Roman" w:cs="Times New Roman"/>
          <w:sz w:val="28"/>
          <w:szCs w:val="28"/>
        </w:rPr>
        <w:t xml:space="preserve">Парциальная программа духовно-нравственного воспитания детей 5–7 лет «С чистым сердцем» / Р.Ю.  Белоусова, А.Н.  Егорова, Ю.С.  Калинкина.  — М.: </w:t>
      </w:r>
      <w:r w:rsidRPr="00865560">
        <w:rPr>
          <w:rFonts w:ascii="Times New Roman" w:hAnsi="Times New Roman" w:cs="Times New Roman"/>
          <w:sz w:val="28"/>
          <w:szCs w:val="28"/>
        </w:rPr>
        <w:t>ООО «</w:t>
      </w:r>
      <w:r w:rsidR="00BC75E0" w:rsidRPr="00865560">
        <w:rPr>
          <w:rFonts w:ascii="Times New Roman" w:hAnsi="Times New Roman" w:cs="Times New Roman"/>
          <w:sz w:val="28"/>
          <w:szCs w:val="28"/>
        </w:rPr>
        <w:t xml:space="preserve">Русское </w:t>
      </w:r>
      <w:r w:rsidRPr="00865560">
        <w:rPr>
          <w:rFonts w:ascii="Times New Roman" w:hAnsi="Times New Roman" w:cs="Times New Roman"/>
          <w:sz w:val="28"/>
          <w:szCs w:val="28"/>
        </w:rPr>
        <w:t>слово —</w:t>
      </w:r>
      <w:r w:rsidR="00BC75E0" w:rsidRPr="00865560">
        <w:rPr>
          <w:rFonts w:ascii="Times New Roman" w:hAnsi="Times New Roman" w:cs="Times New Roman"/>
          <w:sz w:val="28"/>
          <w:szCs w:val="28"/>
        </w:rPr>
        <w:t xml:space="preserve"> учебник», 2019.  — 112 с. — (ФГОС ДО. ПМК «Мозаичный ПАРК»).</w:t>
      </w:r>
    </w:p>
    <w:p w:rsidR="00B17CF7" w:rsidRPr="00EE4984" w:rsidRDefault="00865560" w:rsidP="001D7E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D7E94" w:rsidRPr="00EE4984">
        <w:rPr>
          <w:rFonts w:ascii="Times New Roman" w:hAnsi="Times New Roman" w:cs="Times New Roman"/>
          <w:sz w:val="28"/>
          <w:szCs w:val="28"/>
        </w:rPr>
        <w:t>. Парциальная программа рекреационного туризма для детей старшего дошкольного возраста «Весёлый Рюкзачок» / А.А. Чеменева, А.Ф. Мельникова, В.С. Волкова. — 2-е изд. — М.: ООО «Русское слово — учебник», 2019. — 80 с. — (ФГОС ДО. ПМК «Мозаичный ПАРК»).</w:t>
      </w:r>
    </w:p>
    <w:p w:rsidR="00B7640F" w:rsidRPr="001D7E94" w:rsidRDefault="00B7640F" w:rsidP="00BB0EBD">
      <w:pPr>
        <w:spacing w:after="0" w:line="240" w:lineRule="auto"/>
        <w:ind w:firstLine="709"/>
        <w:jc w:val="both"/>
        <w:rPr>
          <w:rFonts w:ascii="Times New Roman" w:hAnsi="Times New Roman" w:cs="Times New Roman"/>
          <w:b/>
          <w:sz w:val="28"/>
          <w:szCs w:val="28"/>
        </w:rPr>
      </w:pPr>
    </w:p>
    <w:p w:rsidR="00BB0EBD" w:rsidRPr="008A6CE2" w:rsidRDefault="008A6CE2" w:rsidP="00BB0EBD">
      <w:pPr>
        <w:spacing w:after="0" w:line="240" w:lineRule="auto"/>
        <w:ind w:firstLine="709"/>
        <w:jc w:val="both"/>
        <w:rPr>
          <w:rFonts w:ascii="Times New Roman" w:hAnsi="Times New Roman" w:cs="Times New Roman"/>
          <w:b/>
          <w:sz w:val="28"/>
          <w:szCs w:val="28"/>
        </w:rPr>
      </w:pPr>
      <w:r w:rsidRPr="008A6CE2">
        <w:rPr>
          <w:rFonts w:ascii="Times New Roman" w:hAnsi="Times New Roman" w:cs="Times New Roman"/>
          <w:b/>
          <w:sz w:val="28"/>
          <w:szCs w:val="28"/>
        </w:rPr>
        <w:t>3.3. </w:t>
      </w:r>
      <w:r w:rsidR="00EF2E83">
        <w:rPr>
          <w:rFonts w:ascii="Times New Roman" w:hAnsi="Times New Roman" w:cs="Times New Roman"/>
          <w:b/>
          <w:sz w:val="28"/>
          <w:szCs w:val="28"/>
        </w:rPr>
        <w:t>Условия</w:t>
      </w:r>
      <w:r w:rsidR="00BB0EBD" w:rsidRPr="008A6CE2">
        <w:rPr>
          <w:rFonts w:ascii="Times New Roman" w:hAnsi="Times New Roman" w:cs="Times New Roman"/>
          <w:b/>
          <w:sz w:val="28"/>
          <w:szCs w:val="28"/>
        </w:rPr>
        <w:t xml:space="preserve"> раб</w:t>
      </w:r>
      <w:r w:rsidRPr="008A6CE2">
        <w:rPr>
          <w:rFonts w:ascii="Times New Roman" w:hAnsi="Times New Roman" w:cs="Times New Roman"/>
          <w:b/>
          <w:sz w:val="28"/>
          <w:szCs w:val="28"/>
        </w:rPr>
        <w:t>оты с особыми категориями детей</w:t>
      </w:r>
    </w:p>
    <w:p w:rsidR="00BB0EBD" w:rsidRPr="00BB0EBD"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По своим основным задачам воспитательная работа в ДОО не зависит от наличия (отсутствия) у ребёнка особых образовательных потребностей.</w:t>
      </w:r>
    </w:p>
    <w:p w:rsidR="008A6CE2"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В основе процесса воспитания детей в ДОО </w:t>
      </w:r>
      <w:r w:rsidR="008A6CE2">
        <w:rPr>
          <w:rFonts w:ascii="Times New Roman" w:hAnsi="Times New Roman" w:cs="Times New Roman"/>
          <w:sz w:val="28"/>
          <w:szCs w:val="28"/>
        </w:rPr>
        <w:t>лежат</w:t>
      </w:r>
      <w:r w:rsidRPr="00BB0EBD">
        <w:rPr>
          <w:rFonts w:ascii="Times New Roman" w:hAnsi="Times New Roman" w:cs="Times New Roman"/>
          <w:sz w:val="28"/>
          <w:szCs w:val="28"/>
        </w:rPr>
        <w:t xml:space="preserve"> традиционные ценности российского общества. </w:t>
      </w:r>
    </w:p>
    <w:p w:rsidR="00BB0EBD" w:rsidRPr="00230140" w:rsidRDefault="008A6CE2" w:rsidP="00BB0EBD">
      <w:pPr>
        <w:spacing w:after="0" w:line="240" w:lineRule="auto"/>
        <w:ind w:firstLine="709"/>
        <w:jc w:val="both"/>
        <w:rPr>
          <w:rFonts w:ascii="Times New Roman" w:hAnsi="Times New Roman" w:cs="Times New Roman"/>
          <w:sz w:val="28"/>
          <w:szCs w:val="28"/>
        </w:rPr>
      </w:pPr>
      <w:r w:rsidRPr="00230140">
        <w:rPr>
          <w:rFonts w:ascii="Times New Roman" w:hAnsi="Times New Roman" w:cs="Times New Roman"/>
          <w:sz w:val="28"/>
          <w:szCs w:val="28"/>
        </w:rPr>
        <w:t xml:space="preserve">ДОО готова </w:t>
      </w:r>
      <w:r w:rsidR="00BB0EBD" w:rsidRPr="00230140">
        <w:rPr>
          <w:rFonts w:ascii="Times New Roman" w:hAnsi="Times New Roman" w:cs="Times New Roman"/>
          <w:sz w:val="28"/>
          <w:szCs w:val="28"/>
        </w:rPr>
        <w:t xml:space="preserve">принять любого ребёнка независимо от его особенностей (психофизиологических, социальных, психологических, этнокультурных, </w:t>
      </w:r>
      <w:r w:rsidR="00BB0EBD" w:rsidRPr="00230140">
        <w:rPr>
          <w:rFonts w:ascii="Times New Roman" w:hAnsi="Times New Roman" w:cs="Times New Roman"/>
          <w:sz w:val="28"/>
          <w:szCs w:val="28"/>
        </w:rPr>
        <w:lastRenderedPageBreak/>
        <w:t>национальных, религиозных и других) и обеспечить ему оптимальн</w:t>
      </w:r>
      <w:r w:rsidRPr="00230140">
        <w:rPr>
          <w:rFonts w:ascii="Times New Roman" w:hAnsi="Times New Roman" w:cs="Times New Roman"/>
          <w:sz w:val="28"/>
          <w:szCs w:val="28"/>
        </w:rPr>
        <w:t>ую социальную ситуацию развития в условиях инклюзивного образования.</w:t>
      </w:r>
    </w:p>
    <w:p w:rsidR="00BB0EBD" w:rsidRPr="00230140" w:rsidRDefault="008A6CE2" w:rsidP="00BB0EBD">
      <w:pPr>
        <w:spacing w:after="0" w:line="240" w:lineRule="auto"/>
        <w:ind w:firstLine="709"/>
        <w:jc w:val="both"/>
        <w:rPr>
          <w:rFonts w:ascii="Times New Roman" w:hAnsi="Times New Roman" w:cs="Times New Roman"/>
          <w:i/>
          <w:sz w:val="28"/>
          <w:szCs w:val="28"/>
        </w:rPr>
      </w:pPr>
      <w:r w:rsidRPr="00230140">
        <w:rPr>
          <w:rFonts w:ascii="Times New Roman" w:hAnsi="Times New Roman" w:cs="Times New Roman"/>
          <w:i/>
          <w:sz w:val="28"/>
          <w:szCs w:val="28"/>
        </w:rPr>
        <w:t>Для реализации рабочей программы воспитания созданы</w:t>
      </w:r>
      <w:r w:rsidR="00BB0EBD" w:rsidRPr="00230140">
        <w:rPr>
          <w:rFonts w:ascii="Times New Roman" w:hAnsi="Times New Roman" w:cs="Times New Roman"/>
          <w:i/>
          <w:sz w:val="28"/>
          <w:szCs w:val="28"/>
        </w:rPr>
        <w:t xml:space="preserve"> </w:t>
      </w:r>
      <w:r w:rsidRPr="00230140">
        <w:rPr>
          <w:rFonts w:ascii="Times New Roman" w:hAnsi="Times New Roman" w:cs="Times New Roman"/>
          <w:i/>
          <w:sz w:val="28"/>
          <w:szCs w:val="28"/>
        </w:rPr>
        <w:t>условия, обеспечивающие</w:t>
      </w:r>
      <w:r w:rsidR="00BB0EBD" w:rsidRPr="00230140">
        <w:rPr>
          <w:rFonts w:ascii="Times New Roman" w:hAnsi="Times New Roman" w:cs="Times New Roman"/>
          <w:i/>
          <w:sz w:val="28"/>
          <w:szCs w:val="28"/>
        </w:rPr>
        <w:t xml:space="preserve"> достижение целевых ориентиров в работе с особыми категориями детей:</w:t>
      </w:r>
    </w:p>
    <w:p w:rsidR="00BB0EBD" w:rsidRPr="00230140" w:rsidRDefault="008A6CE2" w:rsidP="00BB0EBD">
      <w:pPr>
        <w:spacing w:after="0" w:line="240" w:lineRule="auto"/>
        <w:ind w:firstLine="709"/>
        <w:jc w:val="both"/>
        <w:rPr>
          <w:rFonts w:ascii="Times New Roman" w:hAnsi="Times New Roman" w:cs="Times New Roman"/>
          <w:sz w:val="28"/>
          <w:szCs w:val="28"/>
        </w:rPr>
      </w:pPr>
      <w:r w:rsidRPr="00230140">
        <w:rPr>
          <w:rFonts w:ascii="Times New Roman" w:hAnsi="Times New Roman" w:cs="Times New Roman"/>
          <w:sz w:val="28"/>
          <w:szCs w:val="28"/>
        </w:rPr>
        <w:t xml:space="preserve">1) осуществляется </w:t>
      </w:r>
      <w:r w:rsidR="00BB0EBD" w:rsidRPr="00230140">
        <w:rPr>
          <w:rFonts w:ascii="Times New Roman" w:hAnsi="Times New Roman" w:cs="Times New Roman"/>
          <w:sz w:val="28"/>
          <w:szCs w:val="28"/>
        </w:rPr>
        <w:t>взаимодействие взрослых с детьми, предполагающее создание таких ситуаций, в которых каждому ребёнку с</w:t>
      </w:r>
      <w:r w:rsidRPr="00230140">
        <w:rPr>
          <w:rFonts w:ascii="Times New Roman" w:hAnsi="Times New Roman" w:cs="Times New Roman"/>
          <w:sz w:val="28"/>
          <w:szCs w:val="28"/>
        </w:rPr>
        <w:t xml:space="preserve"> ООП </w:t>
      </w:r>
      <w:r w:rsidR="00BB0EBD" w:rsidRPr="00230140">
        <w:rPr>
          <w:rFonts w:ascii="Times New Roman" w:hAnsi="Times New Roman" w:cs="Times New Roman"/>
          <w:sz w:val="28"/>
          <w:szCs w:val="28"/>
        </w:rPr>
        <w:t>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BB0EBD" w:rsidRPr="00230140" w:rsidRDefault="008A6CE2" w:rsidP="00BB0EBD">
      <w:pPr>
        <w:spacing w:after="0" w:line="240" w:lineRule="auto"/>
        <w:ind w:firstLine="709"/>
        <w:jc w:val="both"/>
        <w:rPr>
          <w:rFonts w:ascii="Times New Roman" w:hAnsi="Times New Roman" w:cs="Times New Roman"/>
          <w:sz w:val="28"/>
          <w:szCs w:val="28"/>
        </w:rPr>
      </w:pPr>
      <w:r w:rsidRPr="00230140">
        <w:rPr>
          <w:rFonts w:ascii="Times New Roman" w:hAnsi="Times New Roman" w:cs="Times New Roman"/>
          <w:sz w:val="28"/>
          <w:szCs w:val="28"/>
        </w:rPr>
        <w:t>2) используется игра как важнейший фактор</w:t>
      </w:r>
      <w:r w:rsidR="00BB0EBD" w:rsidRPr="00230140">
        <w:rPr>
          <w:rFonts w:ascii="Times New Roman" w:hAnsi="Times New Roman" w:cs="Times New Roman"/>
          <w:sz w:val="28"/>
          <w:szCs w:val="28"/>
        </w:rPr>
        <w:t xml:space="preserve"> воспитания и развития ребёнка с </w:t>
      </w:r>
      <w:r w:rsidRPr="00230140">
        <w:rPr>
          <w:rFonts w:ascii="Times New Roman" w:hAnsi="Times New Roman" w:cs="Times New Roman"/>
          <w:sz w:val="28"/>
          <w:szCs w:val="28"/>
        </w:rPr>
        <w:t>ООП</w:t>
      </w:r>
      <w:r w:rsidR="00BB0EBD" w:rsidRPr="00230140">
        <w:rPr>
          <w:rFonts w:ascii="Times New Roman" w:hAnsi="Times New Roman" w:cs="Times New Roman"/>
          <w:sz w:val="28"/>
          <w:szCs w:val="28"/>
        </w:rPr>
        <w:t xml:space="preserve"> с учётом необходимости разв</w:t>
      </w:r>
      <w:r w:rsidRPr="00230140">
        <w:rPr>
          <w:rFonts w:ascii="Times New Roman" w:hAnsi="Times New Roman" w:cs="Times New Roman"/>
          <w:sz w:val="28"/>
          <w:szCs w:val="28"/>
        </w:rPr>
        <w:t>ития личности ребёнка, создаются условия</w:t>
      </w:r>
      <w:r w:rsidR="00BB0EBD" w:rsidRPr="00230140">
        <w:rPr>
          <w:rFonts w:ascii="Times New Roman" w:hAnsi="Times New Roman" w:cs="Times New Roman"/>
          <w:sz w:val="28"/>
          <w:szCs w:val="28"/>
        </w:rPr>
        <w:t xml:space="preserve">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BB0EBD" w:rsidRPr="00230140" w:rsidRDefault="00BB0EBD" w:rsidP="00BB0EBD">
      <w:pPr>
        <w:spacing w:after="0" w:line="240" w:lineRule="auto"/>
        <w:ind w:firstLine="709"/>
        <w:jc w:val="both"/>
        <w:rPr>
          <w:rFonts w:ascii="Times New Roman" w:hAnsi="Times New Roman" w:cs="Times New Roman"/>
          <w:sz w:val="28"/>
          <w:szCs w:val="28"/>
        </w:rPr>
      </w:pPr>
      <w:r w:rsidRPr="00230140">
        <w:rPr>
          <w:rFonts w:ascii="Times New Roman" w:hAnsi="Times New Roman" w:cs="Times New Roman"/>
          <w:sz w:val="28"/>
          <w:szCs w:val="28"/>
        </w:rPr>
        <w:t>3)</w:t>
      </w:r>
      <w:r w:rsidR="008A6CE2" w:rsidRPr="00230140">
        <w:rPr>
          <w:rFonts w:ascii="Times New Roman" w:hAnsi="Times New Roman" w:cs="Times New Roman"/>
          <w:sz w:val="28"/>
          <w:szCs w:val="28"/>
        </w:rPr>
        <w:t xml:space="preserve"> задействуются ресурсы</w:t>
      </w:r>
      <w:r w:rsidRPr="00230140">
        <w:rPr>
          <w:rFonts w:ascii="Times New Roman" w:hAnsi="Times New Roman" w:cs="Times New Roman"/>
          <w:sz w:val="28"/>
          <w:szCs w:val="28"/>
        </w:rPr>
        <w:t xml:space="preserve">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B0EBD" w:rsidRPr="00230140" w:rsidRDefault="00BB0EBD" w:rsidP="00BB0EBD">
      <w:pPr>
        <w:spacing w:after="0" w:line="240" w:lineRule="auto"/>
        <w:ind w:firstLine="709"/>
        <w:jc w:val="both"/>
        <w:rPr>
          <w:rFonts w:ascii="Times New Roman" w:hAnsi="Times New Roman" w:cs="Times New Roman"/>
          <w:sz w:val="28"/>
          <w:szCs w:val="28"/>
        </w:rPr>
      </w:pPr>
      <w:r w:rsidRPr="00230140">
        <w:rPr>
          <w:rFonts w:ascii="Times New Roman" w:hAnsi="Times New Roman" w:cs="Times New Roman"/>
          <w:sz w:val="28"/>
          <w:szCs w:val="28"/>
        </w:rPr>
        <w:t xml:space="preserve">4) </w:t>
      </w:r>
      <w:r w:rsidR="008A6CE2" w:rsidRPr="00230140">
        <w:rPr>
          <w:rFonts w:ascii="Times New Roman" w:hAnsi="Times New Roman" w:cs="Times New Roman"/>
          <w:sz w:val="28"/>
          <w:szCs w:val="28"/>
        </w:rPr>
        <w:t xml:space="preserve">обеспечивается физическая и интеллектуальная </w:t>
      </w:r>
      <w:r w:rsidRPr="00230140">
        <w:rPr>
          <w:rFonts w:ascii="Times New Roman" w:hAnsi="Times New Roman" w:cs="Times New Roman"/>
          <w:sz w:val="28"/>
          <w:szCs w:val="28"/>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BB0EBD" w:rsidRPr="00230140" w:rsidRDefault="00BB0EBD" w:rsidP="00BB0EBD">
      <w:pPr>
        <w:spacing w:after="0" w:line="240" w:lineRule="auto"/>
        <w:ind w:firstLine="709"/>
        <w:jc w:val="both"/>
        <w:rPr>
          <w:rFonts w:ascii="Times New Roman" w:hAnsi="Times New Roman" w:cs="Times New Roman"/>
          <w:sz w:val="28"/>
          <w:szCs w:val="28"/>
        </w:rPr>
      </w:pPr>
      <w:r w:rsidRPr="00230140">
        <w:rPr>
          <w:rFonts w:ascii="Times New Roman" w:hAnsi="Times New Roman" w:cs="Times New Roman"/>
          <w:sz w:val="28"/>
          <w:szCs w:val="28"/>
        </w:rPr>
        <w:t xml:space="preserve">5) </w:t>
      </w:r>
      <w:r w:rsidR="008A6CE2" w:rsidRPr="00230140">
        <w:rPr>
          <w:rFonts w:ascii="Times New Roman" w:hAnsi="Times New Roman" w:cs="Times New Roman"/>
          <w:sz w:val="28"/>
          <w:szCs w:val="28"/>
        </w:rPr>
        <w:t>осуществляется взаимодействие с семьей</w:t>
      </w:r>
      <w:r w:rsidRPr="00230140">
        <w:rPr>
          <w:rFonts w:ascii="Times New Roman" w:hAnsi="Times New Roman" w:cs="Times New Roman"/>
          <w:sz w:val="28"/>
          <w:szCs w:val="28"/>
        </w:rPr>
        <w:t xml:space="preserve"> как необходимое условие для полноценного воспитания </w:t>
      </w:r>
      <w:r w:rsidR="008A6CE2" w:rsidRPr="00230140">
        <w:rPr>
          <w:rFonts w:ascii="Times New Roman" w:hAnsi="Times New Roman" w:cs="Times New Roman"/>
          <w:sz w:val="28"/>
          <w:szCs w:val="28"/>
        </w:rPr>
        <w:t>реб</w:t>
      </w:r>
      <w:r w:rsidR="00230140" w:rsidRPr="00230140">
        <w:rPr>
          <w:rFonts w:ascii="Times New Roman" w:hAnsi="Times New Roman" w:cs="Times New Roman"/>
          <w:sz w:val="28"/>
          <w:szCs w:val="28"/>
        </w:rPr>
        <w:t>ёнка дошкольного возраста с ООП.</w:t>
      </w:r>
    </w:p>
    <w:p w:rsidR="00230140" w:rsidRDefault="00230140"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230140" w:rsidRDefault="00230140"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230140" w:rsidRDefault="00230140"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230140" w:rsidRDefault="00230140"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230140" w:rsidRDefault="00230140"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70CE" w:rsidRDefault="000570CE"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70CE" w:rsidRDefault="000570CE"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70CE" w:rsidRDefault="000570CE"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70CE" w:rsidRDefault="000570CE"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70CE" w:rsidRDefault="000570CE"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70CE" w:rsidRDefault="000570CE"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70CE" w:rsidRDefault="000570CE"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70CE" w:rsidRDefault="000570CE"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70CE" w:rsidRDefault="000570CE"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70CE" w:rsidRDefault="000570CE"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70CE" w:rsidRDefault="000570CE"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70CE" w:rsidRDefault="000570CE"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70CE" w:rsidRDefault="000570CE"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70CE" w:rsidRDefault="000570CE" w:rsidP="00731A6A">
      <w:pPr>
        <w:autoSpaceDE w:val="0"/>
        <w:autoSpaceDN w:val="0"/>
        <w:adjustRightInd w:val="0"/>
        <w:spacing w:after="0" w:line="240" w:lineRule="auto"/>
        <w:jc w:val="both"/>
        <w:rPr>
          <w:rFonts w:ascii="Times New Roman" w:hAnsi="Times New Roman" w:cs="Times New Roman"/>
          <w:b/>
          <w:bCs/>
          <w:color w:val="000000"/>
          <w:sz w:val="28"/>
          <w:szCs w:val="28"/>
        </w:rPr>
      </w:pPr>
    </w:p>
    <w:p w:rsidR="00731A6A" w:rsidRDefault="00731A6A" w:rsidP="00731A6A">
      <w:pPr>
        <w:autoSpaceDE w:val="0"/>
        <w:autoSpaceDN w:val="0"/>
        <w:adjustRightInd w:val="0"/>
        <w:spacing w:after="0" w:line="240" w:lineRule="auto"/>
        <w:jc w:val="both"/>
        <w:rPr>
          <w:rFonts w:ascii="Times New Roman" w:hAnsi="Times New Roman" w:cs="Times New Roman"/>
          <w:b/>
          <w:bCs/>
          <w:color w:val="000000"/>
          <w:sz w:val="28"/>
          <w:szCs w:val="28"/>
        </w:rPr>
      </w:pPr>
    </w:p>
    <w:p w:rsidR="00223270" w:rsidRPr="00D55F8E" w:rsidRDefault="008A6CE2"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D55F8E">
        <w:rPr>
          <w:rFonts w:ascii="Times New Roman" w:hAnsi="Times New Roman" w:cs="Times New Roman"/>
          <w:b/>
          <w:bCs/>
          <w:color w:val="000000"/>
          <w:sz w:val="28"/>
          <w:szCs w:val="28"/>
        </w:rPr>
        <w:lastRenderedPageBreak/>
        <w:t>3. </w:t>
      </w:r>
      <w:r w:rsidR="00223270" w:rsidRPr="00D55F8E">
        <w:rPr>
          <w:rFonts w:ascii="Times New Roman" w:hAnsi="Times New Roman" w:cs="Times New Roman"/>
          <w:b/>
          <w:bCs/>
          <w:color w:val="000000"/>
          <w:sz w:val="28"/>
          <w:szCs w:val="28"/>
        </w:rPr>
        <w:t>ОРГАНИЗАЦИОННЫЙ РАЗДЕЛ</w:t>
      </w:r>
    </w:p>
    <w:p w:rsidR="00D55F8E" w:rsidRPr="00D55F8E" w:rsidRDefault="00D55F8E" w:rsidP="00D55F8E">
      <w:pPr>
        <w:spacing w:after="0" w:line="240" w:lineRule="auto"/>
        <w:ind w:firstLine="709"/>
        <w:jc w:val="both"/>
        <w:rPr>
          <w:rFonts w:ascii="Times New Roman" w:hAnsi="Times New Roman" w:cs="Times New Roman"/>
          <w:sz w:val="28"/>
          <w:szCs w:val="28"/>
        </w:rPr>
      </w:pPr>
    </w:p>
    <w:p w:rsidR="00D55F8E" w:rsidRDefault="00D55F8E" w:rsidP="00D55F8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3.1. </w:t>
      </w:r>
      <w:r w:rsidRPr="00D55F8E">
        <w:rPr>
          <w:rFonts w:ascii="Times New Roman" w:hAnsi="Times New Roman" w:cs="Times New Roman"/>
          <w:b/>
          <w:sz w:val="28"/>
          <w:szCs w:val="28"/>
        </w:rPr>
        <w:t xml:space="preserve">Психолого-педагогические условия реализации </w:t>
      </w:r>
      <w:r>
        <w:rPr>
          <w:rFonts w:ascii="Times New Roman" w:hAnsi="Times New Roman" w:cs="Times New Roman"/>
          <w:b/>
          <w:sz w:val="28"/>
          <w:szCs w:val="28"/>
        </w:rPr>
        <w:t>Программы</w:t>
      </w:r>
    </w:p>
    <w:p w:rsidR="00D55F8E" w:rsidRPr="00D55F8E" w:rsidRDefault="00D55F8E" w:rsidP="00D55F8E">
      <w:pPr>
        <w:spacing w:after="0" w:line="240" w:lineRule="auto"/>
        <w:ind w:firstLine="709"/>
        <w:jc w:val="both"/>
        <w:rPr>
          <w:rFonts w:ascii="Times New Roman" w:hAnsi="Times New Roman" w:cs="Times New Roman"/>
          <w:i/>
          <w:sz w:val="28"/>
          <w:szCs w:val="28"/>
        </w:rPr>
      </w:pPr>
      <w:r w:rsidRPr="00D55F8E">
        <w:rPr>
          <w:rFonts w:ascii="Times New Roman" w:hAnsi="Times New Roman" w:cs="Times New Roman"/>
          <w:i/>
          <w:sz w:val="28"/>
          <w:szCs w:val="28"/>
        </w:rPr>
        <w:t xml:space="preserve">Успешная реализация </w:t>
      </w:r>
      <w:r>
        <w:rPr>
          <w:rFonts w:ascii="Times New Roman" w:hAnsi="Times New Roman" w:cs="Times New Roman"/>
          <w:i/>
          <w:sz w:val="28"/>
          <w:szCs w:val="28"/>
        </w:rPr>
        <w:t>П</w:t>
      </w:r>
      <w:r w:rsidRPr="00D55F8E">
        <w:rPr>
          <w:rFonts w:ascii="Times New Roman" w:hAnsi="Times New Roman" w:cs="Times New Roman"/>
          <w:i/>
          <w:sz w:val="28"/>
          <w:szCs w:val="28"/>
        </w:rPr>
        <w:t>рограммы обеспечивается следующими психолого-педагогическими условиями:</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55F8E" w:rsidRPr="00D55F8E">
        <w:rPr>
          <w:rFonts w:ascii="Times New Roman" w:hAnsi="Times New Roman" w:cs="Times New Roman"/>
          <w:i/>
          <w:sz w:val="28"/>
          <w:szCs w:val="28"/>
        </w:rPr>
        <w:t>признание детства как уникального периода в становлении человека</w:t>
      </w:r>
      <w:r w:rsidR="00D55F8E" w:rsidRPr="00D55F8E">
        <w:rPr>
          <w:rFonts w:ascii="Times New Roman" w:hAnsi="Times New Roman" w:cs="Times New Roman"/>
          <w:sz w:val="28"/>
          <w:szCs w:val="28"/>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55F8E" w:rsidRPr="00D55F8E">
        <w:rPr>
          <w:rFonts w:ascii="Times New Roman" w:hAnsi="Times New Roman" w:cs="Times New Roman"/>
          <w:i/>
          <w:sz w:val="28"/>
          <w:szCs w:val="28"/>
        </w:rPr>
        <w:t>решение образовательных задач с использованием как новых форм организации процесса образования</w:t>
      </w:r>
      <w:r w:rsidR="00D55F8E" w:rsidRPr="00D55F8E">
        <w:rPr>
          <w:rFonts w:ascii="Times New Roman" w:hAnsi="Times New Roman" w:cs="Times New Roman"/>
          <w:sz w:val="28"/>
          <w:szCs w:val="28"/>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55F8E" w:rsidRPr="00BD63E9">
        <w:rPr>
          <w:rFonts w:ascii="Times New Roman" w:hAnsi="Times New Roman" w:cs="Times New Roman"/>
          <w:i/>
          <w:sz w:val="28"/>
          <w:szCs w:val="28"/>
        </w:rPr>
        <w:t>обеспечение преемственности содержания и форм организации образовательного процесса в ДОО, в т.ч. дошкольного и начального общего уровней образования</w:t>
      </w:r>
      <w:r w:rsidR="00D55F8E" w:rsidRPr="00D55F8E">
        <w:rPr>
          <w:rFonts w:ascii="Times New Roman" w:hAnsi="Times New Roman" w:cs="Times New Roman"/>
          <w:sz w:val="28"/>
          <w:szCs w:val="28"/>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55F8E" w:rsidRPr="00BD63E9">
        <w:rPr>
          <w:rFonts w:ascii="Times New Roman" w:hAnsi="Times New Roman" w:cs="Times New Roman"/>
          <w:i/>
          <w:sz w:val="28"/>
          <w:szCs w:val="28"/>
        </w:rPr>
        <w:t>учёт специфики возрастного и индивидуального психофизического развития обучающихся</w:t>
      </w:r>
      <w:r w:rsidR="00D55F8E" w:rsidRPr="00D55F8E">
        <w:rPr>
          <w:rFonts w:ascii="Times New Roman" w:hAnsi="Times New Roman" w:cs="Times New Roman"/>
          <w:sz w:val="28"/>
          <w:szCs w:val="28"/>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D55F8E" w:rsidRPr="00BD63E9">
        <w:rPr>
          <w:rFonts w:ascii="Times New Roman" w:hAnsi="Times New Roman" w:cs="Times New Roman"/>
          <w:i/>
          <w:sz w:val="28"/>
          <w:szCs w:val="28"/>
        </w:rPr>
        <w:t xml:space="preserve">создание развивающей и эмоционально комфортной для ребёнка образовательной среды, </w:t>
      </w:r>
      <w:r w:rsidR="00D55F8E" w:rsidRPr="00D55F8E">
        <w:rPr>
          <w:rFonts w:ascii="Times New Roman" w:hAnsi="Times New Roman" w:cs="Times New Roman"/>
          <w:sz w:val="28"/>
          <w:szCs w:val="28"/>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D55F8E" w:rsidRPr="00BD63E9">
        <w:rPr>
          <w:rFonts w:ascii="Times New Roman" w:hAnsi="Times New Roman" w:cs="Times New Roman"/>
          <w:i/>
          <w:sz w:val="28"/>
          <w:szCs w:val="28"/>
        </w:rPr>
        <w:t>построение образовательной деятельности на основе взаимодействия взрослых с детьми,</w:t>
      </w:r>
      <w:r w:rsidR="00D55F8E" w:rsidRPr="00D55F8E">
        <w:rPr>
          <w:rFonts w:ascii="Times New Roman" w:hAnsi="Times New Roman" w:cs="Times New Roman"/>
          <w:sz w:val="28"/>
          <w:szCs w:val="28"/>
        </w:rPr>
        <w:t xml:space="preserve"> ориентированного на интересы и возможности каждого ребёнка и учитывающего социальную ситуацию его развития;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D55F8E" w:rsidRPr="00BD63E9">
        <w:rPr>
          <w:rFonts w:ascii="Times New Roman" w:hAnsi="Times New Roman" w:cs="Times New Roman"/>
          <w:i/>
          <w:sz w:val="28"/>
          <w:szCs w:val="28"/>
        </w:rPr>
        <w:t>индивидуализация образования</w:t>
      </w:r>
      <w:r w:rsidR="00D55F8E" w:rsidRPr="00D55F8E">
        <w:rPr>
          <w:rFonts w:ascii="Times New Roman" w:hAnsi="Times New Roman" w:cs="Times New Roman"/>
          <w:sz w:val="28"/>
          <w:szCs w:val="28"/>
        </w:rPr>
        <w:t xml:space="preserve">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D55F8E" w:rsidRPr="00D55F8E" w:rsidRDefault="00230140"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BD63E9">
        <w:rPr>
          <w:rFonts w:ascii="Times New Roman" w:hAnsi="Times New Roman" w:cs="Times New Roman"/>
          <w:sz w:val="28"/>
          <w:szCs w:val="28"/>
        </w:rPr>
        <w:t>) </w:t>
      </w:r>
      <w:r w:rsidR="00D55F8E" w:rsidRPr="00BD63E9">
        <w:rPr>
          <w:rFonts w:ascii="Times New Roman" w:hAnsi="Times New Roman" w:cs="Times New Roman"/>
          <w:i/>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D55F8E" w:rsidRPr="00D55F8E" w:rsidRDefault="00230140"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D63E9">
        <w:rPr>
          <w:rFonts w:ascii="Times New Roman" w:hAnsi="Times New Roman" w:cs="Times New Roman"/>
          <w:sz w:val="28"/>
          <w:szCs w:val="28"/>
        </w:rPr>
        <w:t>) </w:t>
      </w:r>
      <w:r w:rsidR="00D55F8E" w:rsidRPr="00BD63E9">
        <w:rPr>
          <w:rFonts w:ascii="Times New Roman" w:hAnsi="Times New Roman" w:cs="Times New Roman"/>
          <w:i/>
          <w:sz w:val="28"/>
          <w:szCs w:val="28"/>
        </w:rPr>
        <w:t>психологическая, педагогическая и методическая помощь и поддержка, консультирование родителей</w:t>
      </w:r>
      <w:r w:rsidR="00D55F8E" w:rsidRPr="00D55F8E">
        <w:rPr>
          <w:rFonts w:ascii="Times New Roman" w:hAnsi="Times New Roman" w:cs="Times New Roman"/>
          <w:sz w:val="28"/>
          <w:szCs w:val="28"/>
        </w:rPr>
        <w:t xml:space="preserve"> (законных представителей) в вопросах обучения, воспитания и развитии детей, охраны и укрепления их здоровья;</w:t>
      </w:r>
    </w:p>
    <w:p w:rsidR="00D55F8E" w:rsidRPr="00D55F8E" w:rsidRDefault="00230140"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D63E9">
        <w:rPr>
          <w:rFonts w:ascii="Times New Roman" w:hAnsi="Times New Roman" w:cs="Times New Roman"/>
          <w:sz w:val="28"/>
          <w:szCs w:val="28"/>
        </w:rPr>
        <w:t>) </w:t>
      </w:r>
      <w:r w:rsidR="00D55F8E" w:rsidRPr="00BD63E9">
        <w:rPr>
          <w:rFonts w:ascii="Times New Roman" w:hAnsi="Times New Roman" w:cs="Times New Roman"/>
          <w:i/>
          <w:sz w:val="28"/>
          <w:szCs w:val="28"/>
        </w:rPr>
        <w:t xml:space="preserve">вовлечение родителей (законных представителей) в процесс реализации образовательной программы </w:t>
      </w:r>
      <w:r w:rsidR="00D55F8E" w:rsidRPr="00D55F8E">
        <w:rPr>
          <w:rFonts w:ascii="Times New Roman" w:hAnsi="Times New Roman" w:cs="Times New Roman"/>
          <w:sz w:val="28"/>
          <w:szCs w:val="28"/>
        </w:rPr>
        <w:t>и построение отношений сотрудничества в соответствии с образовательными потребностями и возможностями семьи обучающихся;</w:t>
      </w:r>
    </w:p>
    <w:p w:rsidR="00D55F8E" w:rsidRPr="00D55F8E" w:rsidRDefault="00230140"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D63E9">
        <w:rPr>
          <w:rFonts w:ascii="Times New Roman" w:hAnsi="Times New Roman" w:cs="Times New Roman"/>
          <w:sz w:val="28"/>
          <w:szCs w:val="28"/>
        </w:rPr>
        <w:t>) </w:t>
      </w:r>
      <w:r w:rsidR="00D55F8E" w:rsidRPr="00BD63E9">
        <w:rPr>
          <w:rFonts w:ascii="Times New Roman" w:hAnsi="Times New Roman" w:cs="Times New Roman"/>
          <w:i/>
          <w:sz w:val="28"/>
          <w:szCs w:val="28"/>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D55F8E" w:rsidRPr="00D55F8E" w:rsidRDefault="00230140"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D63E9">
        <w:rPr>
          <w:rFonts w:ascii="Times New Roman" w:hAnsi="Times New Roman" w:cs="Times New Roman"/>
          <w:sz w:val="28"/>
          <w:szCs w:val="28"/>
        </w:rPr>
        <w:t>) </w:t>
      </w:r>
      <w:r w:rsidR="00D55F8E" w:rsidRPr="00BD63E9">
        <w:rPr>
          <w:rFonts w:ascii="Times New Roman" w:hAnsi="Times New Roman" w:cs="Times New Roman"/>
          <w:i/>
          <w:sz w:val="28"/>
          <w:szCs w:val="28"/>
        </w:rPr>
        <w:t xml:space="preserve">непрерывное психолого-педагогическое сопровождение участников образовательных отношений </w:t>
      </w:r>
      <w:r w:rsidR="00D55F8E" w:rsidRPr="00D55F8E">
        <w:rPr>
          <w:rFonts w:ascii="Times New Roman" w:hAnsi="Times New Roman" w:cs="Times New Roman"/>
          <w:sz w:val="28"/>
          <w:szCs w:val="28"/>
        </w:rPr>
        <w:t xml:space="preserve">в процессе реализации </w:t>
      </w:r>
      <w:r w:rsidR="00BD63E9">
        <w:rPr>
          <w:rFonts w:ascii="Times New Roman" w:hAnsi="Times New Roman" w:cs="Times New Roman"/>
          <w:sz w:val="28"/>
          <w:szCs w:val="28"/>
        </w:rPr>
        <w:t>Программы</w:t>
      </w:r>
      <w:r w:rsidR="00D55F8E" w:rsidRPr="00D55F8E">
        <w:rPr>
          <w:rFonts w:ascii="Times New Roman" w:hAnsi="Times New Roman" w:cs="Times New Roman"/>
          <w:sz w:val="28"/>
          <w:szCs w:val="28"/>
        </w:rPr>
        <w:t>, обеспечение вариативности его содержания, направлений и форм, согласно запросам родительского и профессионального сообществ;</w:t>
      </w:r>
    </w:p>
    <w:p w:rsidR="00D55F8E" w:rsidRPr="00D55F8E" w:rsidRDefault="00230140"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D63E9">
        <w:rPr>
          <w:rFonts w:ascii="Times New Roman" w:hAnsi="Times New Roman" w:cs="Times New Roman"/>
          <w:sz w:val="28"/>
          <w:szCs w:val="28"/>
        </w:rPr>
        <w:t>) </w:t>
      </w:r>
      <w:r w:rsidR="00D55F8E" w:rsidRPr="00BD63E9">
        <w:rPr>
          <w:rFonts w:ascii="Times New Roman" w:hAnsi="Times New Roman" w:cs="Times New Roman"/>
          <w:i/>
          <w:sz w:val="28"/>
          <w:szCs w:val="28"/>
        </w:rPr>
        <w:t>взаимодействие с различными социальными институтами</w:t>
      </w:r>
      <w:r w:rsidR="00D55F8E" w:rsidRPr="00D55F8E">
        <w:rPr>
          <w:rFonts w:ascii="Times New Roman" w:hAnsi="Times New Roman" w:cs="Times New Roman"/>
          <w:sz w:val="28"/>
          <w:szCs w:val="28"/>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D55F8E" w:rsidRPr="00D55F8E" w:rsidRDefault="00230140"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D63E9">
        <w:rPr>
          <w:rFonts w:ascii="Times New Roman" w:hAnsi="Times New Roman" w:cs="Times New Roman"/>
          <w:sz w:val="28"/>
          <w:szCs w:val="28"/>
        </w:rPr>
        <w:t>) </w:t>
      </w:r>
      <w:r w:rsidR="00D55F8E" w:rsidRPr="00BD63E9">
        <w:rPr>
          <w:rFonts w:ascii="Times New Roman" w:hAnsi="Times New Roman" w:cs="Times New Roman"/>
          <w:i/>
          <w:sz w:val="28"/>
          <w:szCs w:val="28"/>
        </w:rPr>
        <w:t>использование широких возможностей социальной среды, социума</w:t>
      </w:r>
      <w:r w:rsidR="00D55F8E" w:rsidRPr="00D55F8E">
        <w:rPr>
          <w:rFonts w:ascii="Times New Roman" w:hAnsi="Times New Roman" w:cs="Times New Roman"/>
          <w:sz w:val="28"/>
          <w:szCs w:val="28"/>
        </w:rPr>
        <w:t xml:space="preserve"> как дополнительного средства развития личности, совершенствования процесса её социализации;</w:t>
      </w:r>
    </w:p>
    <w:p w:rsidR="00D55F8E" w:rsidRPr="00D55F8E" w:rsidRDefault="00230140"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D63E9">
        <w:rPr>
          <w:rFonts w:ascii="Times New Roman" w:hAnsi="Times New Roman" w:cs="Times New Roman"/>
          <w:sz w:val="28"/>
          <w:szCs w:val="28"/>
        </w:rPr>
        <w:t>) </w:t>
      </w:r>
      <w:r w:rsidR="00D55F8E" w:rsidRPr="00BD63E9">
        <w:rPr>
          <w:rFonts w:ascii="Times New Roman" w:hAnsi="Times New Roman" w:cs="Times New Roman"/>
          <w:i/>
          <w:sz w:val="28"/>
          <w:szCs w:val="28"/>
        </w:rPr>
        <w:t xml:space="preserve">предоставление информации о </w:t>
      </w:r>
      <w:r w:rsidR="00BD63E9" w:rsidRPr="00BD63E9">
        <w:rPr>
          <w:rFonts w:ascii="Times New Roman" w:hAnsi="Times New Roman" w:cs="Times New Roman"/>
          <w:i/>
          <w:sz w:val="28"/>
          <w:szCs w:val="28"/>
        </w:rPr>
        <w:t>П</w:t>
      </w:r>
      <w:r w:rsidR="00D55F8E" w:rsidRPr="00BD63E9">
        <w:rPr>
          <w:rFonts w:ascii="Times New Roman" w:hAnsi="Times New Roman" w:cs="Times New Roman"/>
          <w:i/>
          <w:sz w:val="28"/>
          <w:szCs w:val="28"/>
        </w:rPr>
        <w:t>рограмме</w:t>
      </w:r>
      <w:r w:rsidR="00D55F8E" w:rsidRPr="00D55F8E">
        <w:rPr>
          <w:rFonts w:ascii="Times New Roman" w:hAnsi="Times New Roman" w:cs="Times New Roman"/>
          <w:sz w:val="28"/>
          <w:szCs w:val="28"/>
        </w:rPr>
        <w:t xml:space="preserve"> семье, заинтересованным лицам, вовлеченным в образовательную деятельность, а также широкой общественности;</w:t>
      </w:r>
    </w:p>
    <w:p w:rsidR="00D55F8E" w:rsidRDefault="00230140"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BD63E9">
        <w:rPr>
          <w:rFonts w:ascii="Times New Roman" w:hAnsi="Times New Roman" w:cs="Times New Roman"/>
          <w:sz w:val="28"/>
          <w:szCs w:val="28"/>
        </w:rPr>
        <w:t>) </w:t>
      </w:r>
      <w:r w:rsidR="00D55F8E" w:rsidRPr="00D55F8E">
        <w:rPr>
          <w:rFonts w:ascii="Times New Roman" w:hAnsi="Times New Roman" w:cs="Times New Roman"/>
          <w:sz w:val="28"/>
          <w:szCs w:val="28"/>
        </w:rPr>
        <w:t xml:space="preserve">обеспечение возможностей для обсуждения </w:t>
      </w:r>
      <w:r w:rsidR="00BD63E9">
        <w:rPr>
          <w:rFonts w:ascii="Times New Roman" w:hAnsi="Times New Roman" w:cs="Times New Roman"/>
          <w:sz w:val="28"/>
          <w:szCs w:val="28"/>
        </w:rPr>
        <w:t>П</w:t>
      </w:r>
      <w:r w:rsidR="00D55F8E" w:rsidRPr="00D55F8E">
        <w:rPr>
          <w:rFonts w:ascii="Times New Roman" w:hAnsi="Times New Roman" w:cs="Times New Roman"/>
          <w:sz w:val="28"/>
          <w:szCs w:val="28"/>
        </w:rPr>
        <w:t>рограммы, поиска, использования материалов, обеспечивающих её реализацию, в т.ч. в информационной среде.</w:t>
      </w:r>
    </w:p>
    <w:p w:rsidR="00BD63E9" w:rsidRPr="00D55F8E" w:rsidRDefault="00BD63E9" w:rsidP="00D55F8E">
      <w:pPr>
        <w:spacing w:after="0" w:line="240" w:lineRule="auto"/>
        <w:ind w:firstLine="709"/>
        <w:jc w:val="both"/>
        <w:rPr>
          <w:rFonts w:ascii="Times New Roman" w:hAnsi="Times New Roman" w:cs="Times New Roman"/>
          <w:sz w:val="28"/>
          <w:szCs w:val="28"/>
        </w:rPr>
      </w:pPr>
    </w:p>
    <w:p w:rsidR="00D55F8E" w:rsidRDefault="002F4A68" w:rsidP="002F4A68">
      <w:pPr>
        <w:spacing w:after="0" w:line="240" w:lineRule="auto"/>
        <w:ind w:firstLine="709"/>
        <w:jc w:val="both"/>
        <w:rPr>
          <w:rFonts w:ascii="Times New Roman" w:hAnsi="Times New Roman" w:cs="Times New Roman"/>
          <w:b/>
          <w:sz w:val="28"/>
          <w:szCs w:val="28"/>
        </w:rPr>
      </w:pPr>
      <w:r w:rsidRPr="002F4A68">
        <w:rPr>
          <w:rFonts w:ascii="Times New Roman" w:hAnsi="Times New Roman" w:cs="Times New Roman"/>
          <w:b/>
          <w:sz w:val="28"/>
          <w:szCs w:val="28"/>
        </w:rPr>
        <w:t>3.2. </w:t>
      </w:r>
      <w:r w:rsidR="00D55F8E" w:rsidRPr="002F4A68">
        <w:rPr>
          <w:rFonts w:ascii="Times New Roman" w:hAnsi="Times New Roman" w:cs="Times New Roman"/>
          <w:b/>
          <w:sz w:val="28"/>
          <w:szCs w:val="28"/>
        </w:rPr>
        <w:t>Особенности организации развивающей п</w:t>
      </w:r>
      <w:r w:rsidRPr="002F4A68">
        <w:rPr>
          <w:rFonts w:ascii="Times New Roman" w:hAnsi="Times New Roman" w:cs="Times New Roman"/>
          <w:b/>
          <w:sz w:val="28"/>
          <w:szCs w:val="28"/>
        </w:rPr>
        <w:t>редметно-пространственной среды</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i/>
          <w:sz w:val="28"/>
          <w:szCs w:val="28"/>
        </w:rPr>
        <w:t xml:space="preserve">РППС рассматривается как часть образовательной среды и фактор, обогащающий развитие детей. </w:t>
      </w:r>
      <w:r w:rsidRPr="002F4A68">
        <w:rPr>
          <w:rFonts w:ascii="Times New Roman" w:hAnsi="Times New Roman" w:cs="Times New Roman"/>
          <w:sz w:val="28"/>
          <w:szCs w:val="28"/>
        </w:rPr>
        <w:t>РППС ДОО выступает основой для разнообразной, разносторонне развивающей, содержательной и привлекательной для каждого ребёнка деятельности.</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i/>
          <w:sz w:val="28"/>
          <w:szCs w:val="28"/>
        </w:rPr>
        <w:t>РППС включает</w:t>
      </w:r>
      <w:r w:rsidRPr="002F4A68">
        <w:rPr>
          <w:rFonts w:ascii="Times New Roman" w:hAnsi="Times New Roman" w:cs="Times New Roman"/>
          <w:sz w:val="28"/>
          <w:szCs w:val="28"/>
        </w:rPr>
        <w:t xml:space="preserve">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w:t>
      </w:r>
      <w:r w:rsidRPr="002F4A68">
        <w:rPr>
          <w:rFonts w:ascii="Times New Roman" w:hAnsi="Times New Roman" w:cs="Times New Roman"/>
          <w:sz w:val="28"/>
          <w:szCs w:val="28"/>
        </w:rPr>
        <w:lastRenderedPageBreak/>
        <w:t>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РППС ДОО </w:t>
      </w:r>
      <w:r w:rsidR="002F4A68">
        <w:rPr>
          <w:rFonts w:ascii="Times New Roman" w:hAnsi="Times New Roman" w:cs="Times New Roman"/>
          <w:sz w:val="28"/>
          <w:szCs w:val="28"/>
        </w:rPr>
        <w:t>создана и развивается</w:t>
      </w:r>
      <w:r w:rsidRPr="002F4A68">
        <w:rPr>
          <w:rFonts w:ascii="Times New Roman" w:hAnsi="Times New Roman" w:cs="Times New Roman"/>
          <w:sz w:val="28"/>
          <w:szCs w:val="28"/>
        </w:rPr>
        <w:t xml:space="preserve">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D55F8E" w:rsidRPr="002F4A68" w:rsidRDefault="002F4A68" w:rsidP="002F4A68">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При проектировании РППС ДОО учтены</w:t>
      </w:r>
      <w:r w:rsidR="00D55F8E" w:rsidRPr="002F4A68">
        <w:rPr>
          <w:rFonts w:ascii="Times New Roman" w:hAnsi="Times New Roman" w:cs="Times New Roman"/>
          <w:i/>
          <w:sz w:val="28"/>
          <w:szCs w:val="28"/>
        </w:rPr>
        <w:t>:</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возраст, уровень развития детей и особенности их деятельности, содержание образования;</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 xml:space="preserve">задачи </w:t>
      </w:r>
      <w:r>
        <w:rPr>
          <w:rFonts w:ascii="Times New Roman" w:hAnsi="Times New Roman" w:cs="Times New Roman"/>
          <w:sz w:val="28"/>
          <w:szCs w:val="28"/>
        </w:rPr>
        <w:t>П</w:t>
      </w:r>
      <w:r w:rsidR="00D55F8E" w:rsidRPr="002F4A68">
        <w:rPr>
          <w:rFonts w:ascii="Times New Roman" w:hAnsi="Times New Roman" w:cs="Times New Roman"/>
          <w:sz w:val="28"/>
          <w:szCs w:val="28"/>
        </w:rPr>
        <w:t>рограммы для разных возрастных групп;</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D55F8E" w:rsidRPr="002F4A68" w:rsidRDefault="00D55F8E" w:rsidP="002F4A68">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 xml:space="preserve">РППС </w:t>
      </w:r>
      <w:r w:rsidR="002F4A68" w:rsidRPr="002F4A68">
        <w:rPr>
          <w:rFonts w:ascii="Times New Roman" w:hAnsi="Times New Roman" w:cs="Times New Roman"/>
          <w:i/>
          <w:sz w:val="28"/>
          <w:szCs w:val="28"/>
        </w:rPr>
        <w:t>соответствует</w:t>
      </w:r>
      <w:r w:rsidRPr="002F4A68">
        <w:rPr>
          <w:rFonts w:ascii="Times New Roman" w:hAnsi="Times New Roman" w:cs="Times New Roman"/>
          <w:i/>
          <w:sz w:val="28"/>
          <w:szCs w:val="28"/>
        </w:rPr>
        <w:t>:</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требованиям ФГОС ДО;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образовательной программе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материально-техническим и медико-социальным условиям пребывания детей в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возрастным особенностям детей;</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воспитывающему характеру обучения детей в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требованиям безопасности и надежности.</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Наполняемость РППС способствует сохранению </w:t>
      </w:r>
      <w:r w:rsidR="00D55F8E" w:rsidRPr="002F4A68">
        <w:rPr>
          <w:rFonts w:ascii="Times New Roman" w:hAnsi="Times New Roman" w:cs="Times New Roman"/>
          <w:sz w:val="28"/>
          <w:szCs w:val="28"/>
        </w:rPr>
        <w:t>целостности образовательного процесса и включа</w:t>
      </w:r>
      <w:r>
        <w:rPr>
          <w:rFonts w:ascii="Times New Roman" w:hAnsi="Times New Roman" w:cs="Times New Roman"/>
          <w:sz w:val="28"/>
          <w:szCs w:val="28"/>
        </w:rPr>
        <w:t>ет</w:t>
      </w:r>
      <w:r w:rsidR="00D55F8E" w:rsidRPr="002F4A68">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00D55F8E" w:rsidRPr="002F4A68">
        <w:rPr>
          <w:rFonts w:ascii="Times New Roman" w:hAnsi="Times New Roman" w:cs="Times New Roman"/>
          <w:sz w:val="28"/>
          <w:szCs w:val="28"/>
        </w:rPr>
        <w:t>необходимое для реализации содержания каждого из направлений развития и образования детей согласно ФГОС ДО.</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РППС ДОО обеспечива</w:t>
      </w:r>
      <w:r w:rsidR="002F4A68">
        <w:rPr>
          <w:rFonts w:ascii="Times New Roman" w:hAnsi="Times New Roman" w:cs="Times New Roman"/>
          <w:sz w:val="28"/>
          <w:szCs w:val="28"/>
        </w:rPr>
        <w:t>ет</w:t>
      </w:r>
      <w:r w:rsidRPr="002F4A68">
        <w:rPr>
          <w:rFonts w:ascii="Times New Roman" w:hAnsi="Times New Roman" w:cs="Times New Roman"/>
          <w:sz w:val="28"/>
          <w:szCs w:val="28"/>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В соответствии с ФГОС ДО РППС </w:t>
      </w:r>
      <w:r w:rsidR="002F4A68">
        <w:rPr>
          <w:rFonts w:ascii="Times New Roman" w:hAnsi="Times New Roman" w:cs="Times New Roman"/>
          <w:sz w:val="28"/>
          <w:szCs w:val="28"/>
        </w:rPr>
        <w:t>является</w:t>
      </w:r>
      <w:r w:rsidRPr="002F4A68">
        <w:rPr>
          <w:rFonts w:ascii="Times New Roman" w:hAnsi="Times New Roman" w:cs="Times New Roman"/>
          <w:sz w:val="28"/>
          <w:szCs w:val="28"/>
        </w:rPr>
        <w:t xml:space="preserve"> содержательно-насыщенной; трансформируемой; полифункциональной; доступной; безопасной.</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РППС в ДОО обеспечива</w:t>
      </w:r>
      <w:r w:rsidR="002F4A68">
        <w:rPr>
          <w:rFonts w:ascii="Times New Roman" w:hAnsi="Times New Roman" w:cs="Times New Roman"/>
          <w:sz w:val="28"/>
          <w:szCs w:val="28"/>
        </w:rPr>
        <w:t>ет</w:t>
      </w:r>
      <w:r w:rsidRPr="002F4A68">
        <w:rPr>
          <w:rFonts w:ascii="Times New Roman" w:hAnsi="Times New Roman" w:cs="Times New Roman"/>
          <w:sz w:val="28"/>
          <w:szCs w:val="28"/>
        </w:rPr>
        <w:t xml:space="preserve"> условия для эмоционального благополучия детей и комфортной работы педагогических и учебно-вспомогательных сотрудников.</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В ДОО </w:t>
      </w:r>
      <w:r w:rsidRPr="002F4A68">
        <w:rPr>
          <w:rFonts w:ascii="Times New Roman" w:hAnsi="Times New Roman" w:cs="Times New Roman"/>
          <w:i/>
          <w:sz w:val="28"/>
          <w:szCs w:val="28"/>
        </w:rPr>
        <w:t>созданы</w:t>
      </w:r>
      <w:r w:rsidRPr="002F4A68">
        <w:rPr>
          <w:rFonts w:ascii="Times New Roman" w:hAnsi="Times New Roman" w:cs="Times New Roman"/>
          <w:sz w:val="28"/>
          <w:szCs w:val="28"/>
        </w:rPr>
        <w:t xml:space="preserve"> условия для информатизации образовательного процесса. </w:t>
      </w:r>
      <w:r w:rsidR="002F4A68">
        <w:rPr>
          <w:rFonts w:ascii="Times New Roman" w:hAnsi="Times New Roman" w:cs="Times New Roman"/>
          <w:sz w:val="28"/>
          <w:szCs w:val="28"/>
        </w:rPr>
        <w:t>В</w:t>
      </w:r>
      <w:r w:rsidRPr="002F4A68">
        <w:rPr>
          <w:rFonts w:ascii="Times New Roman" w:hAnsi="Times New Roman" w:cs="Times New Roman"/>
          <w:sz w:val="28"/>
          <w:szCs w:val="28"/>
        </w:rPr>
        <w:t xml:space="preserve"> групповых</w:t>
      </w:r>
      <w:r w:rsidR="002F4A68">
        <w:rPr>
          <w:rFonts w:ascii="Times New Roman" w:hAnsi="Times New Roman" w:cs="Times New Roman"/>
          <w:sz w:val="28"/>
          <w:szCs w:val="28"/>
        </w:rPr>
        <w:t xml:space="preserve"> и прочих помещениях ДОО имеется</w:t>
      </w:r>
      <w:r w:rsidRPr="002F4A68">
        <w:rPr>
          <w:rFonts w:ascii="Times New Roman" w:hAnsi="Times New Roman" w:cs="Times New Roman"/>
          <w:sz w:val="28"/>
          <w:szCs w:val="28"/>
        </w:rPr>
        <w:t xml:space="preserve"> оборудование для использования информационно-коммуникационных технологий в образовательном процессе. </w:t>
      </w:r>
      <w:r w:rsidR="002F4A68">
        <w:rPr>
          <w:rFonts w:ascii="Times New Roman" w:hAnsi="Times New Roman" w:cs="Times New Roman"/>
          <w:sz w:val="28"/>
          <w:szCs w:val="28"/>
        </w:rPr>
        <w:t>О</w:t>
      </w:r>
      <w:r w:rsidRPr="002F4A68">
        <w:rPr>
          <w:rFonts w:ascii="Times New Roman" w:hAnsi="Times New Roman" w:cs="Times New Roman"/>
          <w:sz w:val="28"/>
          <w:szCs w:val="28"/>
        </w:rPr>
        <w:t xml:space="preserve">беспечено подключение всех групповых, а </w:t>
      </w:r>
      <w:r w:rsidRPr="002F4A68">
        <w:rPr>
          <w:rFonts w:ascii="Times New Roman" w:hAnsi="Times New Roman" w:cs="Times New Roman"/>
          <w:sz w:val="28"/>
          <w:szCs w:val="28"/>
        </w:rPr>
        <w:lastRenderedPageBreak/>
        <w:t>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В оснащении РППС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(роботизированные и технические игрушки и другие).</w:t>
      </w:r>
    </w:p>
    <w:p w:rsidR="002F4A68" w:rsidRPr="002F4A68" w:rsidRDefault="002F4A68" w:rsidP="002F4A68">
      <w:pPr>
        <w:spacing w:after="0" w:line="240" w:lineRule="auto"/>
        <w:ind w:firstLine="709"/>
        <w:jc w:val="both"/>
        <w:rPr>
          <w:rFonts w:ascii="Times New Roman" w:hAnsi="Times New Roman" w:cs="Times New Roman"/>
          <w:sz w:val="28"/>
          <w:szCs w:val="28"/>
        </w:rPr>
      </w:pPr>
    </w:p>
    <w:p w:rsidR="00D55F8E" w:rsidRPr="002F4A68" w:rsidRDefault="00D964D9" w:rsidP="002F4A6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3.3</w:t>
      </w:r>
      <w:r w:rsidR="002F4A68">
        <w:rPr>
          <w:rFonts w:ascii="Times New Roman" w:hAnsi="Times New Roman" w:cs="Times New Roman"/>
          <w:b/>
          <w:sz w:val="28"/>
          <w:szCs w:val="28"/>
        </w:rPr>
        <w:t>. </w:t>
      </w:r>
      <w:r w:rsidR="00D55F8E" w:rsidRPr="002F4A68">
        <w:rPr>
          <w:rFonts w:ascii="Times New Roman" w:hAnsi="Times New Roman" w:cs="Times New Roman"/>
          <w:b/>
          <w:sz w:val="28"/>
          <w:szCs w:val="28"/>
        </w:rPr>
        <w:t>Материально-техни</w:t>
      </w:r>
      <w:r w:rsidR="002F4A68">
        <w:rPr>
          <w:rFonts w:ascii="Times New Roman" w:hAnsi="Times New Roman" w:cs="Times New Roman"/>
          <w:b/>
          <w:sz w:val="28"/>
          <w:szCs w:val="28"/>
        </w:rPr>
        <w:t>ческое обеспечение П</w:t>
      </w:r>
      <w:r w:rsidR="00D55F8E" w:rsidRPr="002F4A68">
        <w:rPr>
          <w:rFonts w:ascii="Times New Roman" w:hAnsi="Times New Roman" w:cs="Times New Roman"/>
          <w:b/>
          <w:sz w:val="28"/>
          <w:szCs w:val="28"/>
        </w:rPr>
        <w:t>рограммы, обеспеченность методическими материалами и с</w:t>
      </w:r>
      <w:r w:rsidR="002F4A68">
        <w:rPr>
          <w:rFonts w:ascii="Times New Roman" w:hAnsi="Times New Roman" w:cs="Times New Roman"/>
          <w:b/>
          <w:sz w:val="28"/>
          <w:szCs w:val="28"/>
        </w:rPr>
        <w:t>редствами обучения и воспитания</w:t>
      </w:r>
    </w:p>
    <w:p w:rsidR="00D55F8E" w:rsidRPr="002F4A68" w:rsidRDefault="00D55F8E" w:rsidP="002F4A68">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В ДОО созданы материально-технические условия, обеспечивающие:</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55F8E" w:rsidRPr="002F4A68">
        <w:rPr>
          <w:rFonts w:ascii="Times New Roman" w:hAnsi="Times New Roman" w:cs="Times New Roman"/>
          <w:sz w:val="28"/>
          <w:szCs w:val="28"/>
        </w:rPr>
        <w:t xml:space="preserve">возможность достижения обучающимися планируемых результатов освоения </w:t>
      </w:r>
      <w:r>
        <w:rPr>
          <w:rFonts w:ascii="Times New Roman" w:hAnsi="Times New Roman" w:cs="Times New Roman"/>
          <w:sz w:val="28"/>
          <w:szCs w:val="28"/>
        </w:rPr>
        <w:t>П</w:t>
      </w:r>
      <w:r w:rsidR="00D55F8E" w:rsidRPr="002F4A68">
        <w:rPr>
          <w:rFonts w:ascii="Times New Roman" w:hAnsi="Times New Roman" w:cs="Times New Roman"/>
          <w:sz w:val="28"/>
          <w:szCs w:val="28"/>
        </w:rPr>
        <w:t>рограммы;</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55F8E" w:rsidRPr="002F4A68">
        <w:rPr>
          <w:rFonts w:ascii="Times New Roman" w:hAnsi="Times New Roman" w:cs="Times New Roman"/>
          <w:sz w:val="28"/>
          <w:szCs w:val="28"/>
        </w:rPr>
        <w:t>выполнение ДОО требований санитарно-эпидемиологических правил и гигиенических нормативов, содержащихся в СП 2.4.3648-20, СанПиН 2.3/2.4.3590</w:t>
      </w:r>
      <w:r>
        <w:rPr>
          <w:rFonts w:ascii="Times New Roman" w:hAnsi="Times New Roman" w:cs="Times New Roman"/>
          <w:sz w:val="28"/>
          <w:szCs w:val="28"/>
        </w:rPr>
        <w:t xml:space="preserve">-20 </w:t>
      </w:r>
      <w:r w:rsidR="00994E42">
        <w:rPr>
          <w:rFonts w:ascii="Times New Roman" w:hAnsi="Times New Roman" w:cs="Times New Roman"/>
          <w:sz w:val="28"/>
          <w:szCs w:val="28"/>
        </w:rPr>
        <w:t>«</w:t>
      </w:r>
      <w:r w:rsidR="00D55F8E" w:rsidRPr="002F4A68">
        <w:rPr>
          <w:rFonts w:ascii="Times New Roman" w:hAnsi="Times New Roman" w:cs="Times New Roman"/>
          <w:sz w:val="28"/>
          <w:szCs w:val="28"/>
        </w:rPr>
        <w:t>Санитарно-эпидемиологические требования к организации общественного питания населения</w:t>
      </w:r>
      <w:r w:rsidR="00994E42">
        <w:rPr>
          <w:rFonts w:ascii="Times New Roman" w:hAnsi="Times New Roman" w:cs="Times New Roman"/>
          <w:sz w:val="28"/>
          <w:szCs w:val="28"/>
        </w:rPr>
        <w:t>»</w:t>
      </w:r>
      <w:r w:rsidR="00D55F8E" w:rsidRPr="002F4A68">
        <w:rPr>
          <w:rFonts w:ascii="Times New Roman" w:hAnsi="Times New Roman" w:cs="Times New Roman"/>
          <w:sz w:val="28"/>
          <w:szCs w:val="28"/>
        </w:rPr>
        <w:t xml:space="preserve">, утверждённых </w:t>
      </w:r>
      <w:hyperlink r:id="rId30" w:history="1">
        <w:r w:rsidR="00D55F8E" w:rsidRPr="00D964D9">
          <w:rPr>
            <w:rStyle w:val="afb"/>
            <w:rFonts w:ascii="Times New Roman" w:hAnsi="Times New Roman"/>
            <w:color w:val="auto"/>
            <w:sz w:val="28"/>
            <w:szCs w:val="28"/>
          </w:rPr>
          <w:t>постановлением</w:t>
        </w:r>
      </w:hyperlink>
      <w:r w:rsidR="00D55F8E" w:rsidRPr="002F4A68">
        <w:rPr>
          <w:rFonts w:ascii="Times New Roman" w:hAnsi="Times New Roman" w:cs="Times New Roman"/>
          <w:sz w:val="28"/>
          <w:szCs w:val="28"/>
        </w:rP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к условиям размещения организаций, осуществляющих образовательную деятельность;</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оборудованию и содержанию территории;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помещениям, их оборудованию и содержанию;</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естественному и искусственному освещению помещений;</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отоплению и вентиляции;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водоснабжению и канализации;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организации питания;</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медицинскому обеспечению;</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приему детей в организации, осуществляющих образовательную деятельность;</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организации режима дня;</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организации физического воспитания;</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личной гигиене персонала;</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55F8E" w:rsidRPr="002F4A68">
        <w:rPr>
          <w:rFonts w:ascii="Times New Roman" w:hAnsi="Times New Roman" w:cs="Times New Roman"/>
          <w:sz w:val="28"/>
          <w:szCs w:val="28"/>
        </w:rPr>
        <w:t>выполнение ДОО требований пожарной безопасности и электробезопасности;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55F8E" w:rsidRPr="002F4A68">
        <w:rPr>
          <w:rFonts w:ascii="Times New Roman" w:hAnsi="Times New Roman" w:cs="Times New Roman"/>
          <w:sz w:val="28"/>
          <w:szCs w:val="28"/>
        </w:rPr>
        <w:t>выполнение ДОО требований по охране здоровья обучающихс</w:t>
      </w:r>
      <w:r>
        <w:rPr>
          <w:rFonts w:ascii="Times New Roman" w:hAnsi="Times New Roman" w:cs="Times New Roman"/>
          <w:sz w:val="28"/>
          <w:szCs w:val="28"/>
        </w:rPr>
        <w:t>я и охране труда работников ДОО.</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ДОО оснащена полным набором оборудования для различных видов детской деятельности</w:t>
      </w:r>
      <w:r w:rsidRPr="002F4A68">
        <w:rPr>
          <w:rFonts w:ascii="Times New Roman" w:hAnsi="Times New Roman" w:cs="Times New Roman"/>
          <w:sz w:val="28"/>
          <w:szCs w:val="28"/>
        </w:rPr>
        <w:t xml:space="preserve"> в помещении и на участке, игровыми и физкультурными площадками, озелененной территорией.</w:t>
      </w:r>
    </w:p>
    <w:p w:rsidR="00D55F8E" w:rsidRPr="00D964D9" w:rsidRDefault="00D55F8E" w:rsidP="002F4A68">
      <w:pPr>
        <w:spacing w:after="0" w:line="240" w:lineRule="auto"/>
        <w:ind w:firstLine="709"/>
        <w:jc w:val="both"/>
        <w:rPr>
          <w:rFonts w:ascii="Times New Roman" w:hAnsi="Times New Roman" w:cs="Times New Roman"/>
          <w:i/>
          <w:sz w:val="28"/>
          <w:szCs w:val="28"/>
        </w:rPr>
      </w:pPr>
      <w:r w:rsidRPr="00D964D9">
        <w:rPr>
          <w:rFonts w:ascii="Times New Roman" w:hAnsi="Times New Roman" w:cs="Times New Roman"/>
          <w:i/>
          <w:sz w:val="28"/>
          <w:szCs w:val="28"/>
        </w:rPr>
        <w:lastRenderedPageBreak/>
        <w:t xml:space="preserve">ДОО </w:t>
      </w:r>
      <w:r w:rsidR="00D964D9" w:rsidRPr="00D964D9">
        <w:rPr>
          <w:rFonts w:ascii="Times New Roman" w:hAnsi="Times New Roman" w:cs="Times New Roman"/>
          <w:i/>
          <w:sz w:val="28"/>
          <w:szCs w:val="28"/>
        </w:rPr>
        <w:t>имеет</w:t>
      </w:r>
      <w:r w:rsidRPr="00D964D9">
        <w:rPr>
          <w:rFonts w:ascii="Times New Roman" w:hAnsi="Times New Roman" w:cs="Times New Roman"/>
          <w:i/>
          <w:sz w:val="28"/>
          <w:szCs w:val="28"/>
        </w:rPr>
        <w:t xml:space="preserve"> необходимое оснащение и оборудование для всех видов воспитательной и образовательной деятельности обучающихся (в т.ч. детей с ОВЗ и детей-инвалидов), педагогической, административной и хозяйственной деятельности:</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1) помещения для занятий и проектов, обеспечивающие образование детей через игру, общение, познавательно-исследовательскую деятельность и </w:t>
      </w:r>
      <w:r w:rsidR="000570CE" w:rsidRPr="002F4A68">
        <w:rPr>
          <w:rFonts w:ascii="Times New Roman" w:hAnsi="Times New Roman" w:cs="Times New Roman"/>
          <w:sz w:val="28"/>
          <w:szCs w:val="28"/>
        </w:rPr>
        <w:t>другие формы активности ребёнка с участием взрослых,</w:t>
      </w:r>
      <w:r w:rsidRPr="002F4A68">
        <w:rPr>
          <w:rFonts w:ascii="Times New Roman" w:hAnsi="Times New Roman" w:cs="Times New Roman"/>
          <w:sz w:val="28"/>
          <w:szCs w:val="28"/>
        </w:rPr>
        <w:t xml:space="preserve"> и других детей;</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4) административные помещения, методический кабинет;</w:t>
      </w:r>
    </w:p>
    <w:p w:rsidR="00D55F8E" w:rsidRPr="002F4A68" w:rsidRDefault="005E2B56"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55F8E" w:rsidRPr="002F4A68">
        <w:rPr>
          <w:rFonts w:ascii="Times New Roman" w:hAnsi="Times New Roman" w:cs="Times New Roman"/>
          <w:sz w:val="28"/>
          <w:szCs w:val="28"/>
        </w:rPr>
        <w:t>) помещения, обеспечивающие охрану и укрепление физического и психологического здоровья, в т.ч. медицинский кабинет;</w:t>
      </w:r>
    </w:p>
    <w:p w:rsidR="00D55F8E" w:rsidRPr="002F4A68" w:rsidRDefault="005E2B56"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55F8E" w:rsidRPr="002F4A68">
        <w:rPr>
          <w:rFonts w:ascii="Times New Roman" w:hAnsi="Times New Roman" w:cs="Times New Roman"/>
          <w:sz w:val="28"/>
          <w:szCs w:val="28"/>
        </w:rPr>
        <w:t>) оформленная территория и оборудованные участки для прогулки ДОО.</w:t>
      </w:r>
    </w:p>
    <w:p w:rsidR="00D55F8E" w:rsidRPr="005E2B56" w:rsidRDefault="00D964D9" w:rsidP="002F4A68">
      <w:pPr>
        <w:spacing w:after="0" w:line="240" w:lineRule="auto"/>
        <w:ind w:firstLine="709"/>
        <w:jc w:val="both"/>
        <w:rPr>
          <w:rFonts w:ascii="Times New Roman" w:hAnsi="Times New Roman" w:cs="Times New Roman"/>
          <w:sz w:val="28"/>
          <w:szCs w:val="28"/>
        </w:rPr>
      </w:pPr>
      <w:r w:rsidRPr="005E2B56">
        <w:rPr>
          <w:rFonts w:ascii="Times New Roman" w:hAnsi="Times New Roman" w:cs="Times New Roman"/>
          <w:sz w:val="28"/>
          <w:szCs w:val="28"/>
        </w:rPr>
        <w:t>ФОП</w:t>
      </w:r>
      <w:r w:rsidR="00D55F8E" w:rsidRPr="005E2B56">
        <w:rPr>
          <w:rFonts w:ascii="Times New Roman" w:hAnsi="Times New Roman" w:cs="Times New Roman"/>
          <w:sz w:val="28"/>
          <w:szCs w:val="28"/>
        </w:rPr>
        <w:t xml:space="preserve">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D55F8E" w:rsidRPr="002F4A68" w:rsidRDefault="00D964D9" w:rsidP="002F4A68">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 xml:space="preserve">В ДОО </w:t>
      </w:r>
      <w:r w:rsidR="00D55F8E" w:rsidRPr="00D964D9">
        <w:rPr>
          <w:rFonts w:ascii="Times New Roman" w:hAnsi="Times New Roman" w:cs="Times New Roman"/>
          <w:i/>
          <w:sz w:val="28"/>
          <w:szCs w:val="28"/>
        </w:rPr>
        <w:t>с</w:t>
      </w:r>
      <w:r w:rsidRPr="00D964D9">
        <w:rPr>
          <w:rFonts w:ascii="Times New Roman" w:hAnsi="Times New Roman" w:cs="Times New Roman"/>
          <w:i/>
          <w:sz w:val="28"/>
          <w:szCs w:val="28"/>
        </w:rPr>
        <w:t>озданы</w:t>
      </w:r>
      <w:r w:rsidR="00D55F8E" w:rsidRPr="00D964D9">
        <w:rPr>
          <w:rFonts w:ascii="Times New Roman" w:hAnsi="Times New Roman" w:cs="Times New Roman"/>
          <w:i/>
          <w:sz w:val="28"/>
          <w:szCs w:val="28"/>
        </w:rPr>
        <w:t xml:space="preserve"> условия для материально-технического оснащения дополнительных помещений:</w:t>
      </w:r>
      <w:r w:rsidR="00D55F8E" w:rsidRPr="002F4A68">
        <w:rPr>
          <w:rFonts w:ascii="Times New Roman" w:hAnsi="Times New Roman" w:cs="Times New Roman"/>
          <w:sz w:val="28"/>
          <w:szCs w:val="28"/>
        </w:rPr>
        <w:t xml:space="preserve"> музеев</w:t>
      </w:r>
      <w:r w:rsidR="00731A6A">
        <w:rPr>
          <w:rFonts w:ascii="Times New Roman" w:hAnsi="Times New Roman" w:cs="Times New Roman"/>
          <w:sz w:val="28"/>
          <w:szCs w:val="28"/>
        </w:rPr>
        <w:t xml:space="preserve"> «Горница», «Славная Русь»</w:t>
      </w:r>
      <w:r w:rsidR="00D34475">
        <w:rPr>
          <w:rFonts w:ascii="Times New Roman" w:hAnsi="Times New Roman" w:cs="Times New Roman"/>
          <w:sz w:val="28"/>
          <w:szCs w:val="28"/>
        </w:rPr>
        <w:t>, Центра</w:t>
      </w:r>
      <w:r w:rsidR="00731A6A">
        <w:rPr>
          <w:rFonts w:ascii="Times New Roman" w:hAnsi="Times New Roman" w:cs="Times New Roman"/>
          <w:sz w:val="28"/>
          <w:szCs w:val="28"/>
        </w:rPr>
        <w:t xml:space="preserve"> «Инженерики», туристической зоны</w:t>
      </w:r>
      <w:r w:rsidR="00D34475">
        <w:rPr>
          <w:rFonts w:ascii="Times New Roman" w:hAnsi="Times New Roman" w:cs="Times New Roman"/>
          <w:sz w:val="28"/>
          <w:szCs w:val="28"/>
        </w:rPr>
        <w:t>, фито-бара</w:t>
      </w:r>
      <w:r w:rsidR="00D55F8E" w:rsidRPr="002F4A68">
        <w:rPr>
          <w:rFonts w:ascii="Times New Roman" w:hAnsi="Times New Roman" w:cs="Times New Roman"/>
          <w:sz w:val="28"/>
          <w:szCs w:val="28"/>
        </w:rPr>
        <w:t xml:space="preserve">, </w:t>
      </w:r>
      <w:r w:rsidR="00D34475" w:rsidRPr="002F4A68">
        <w:rPr>
          <w:rFonts w:ascii="Times New Roman" w:hAnsi="Times New Roman" w:cs="Times New Roman"/>
          <w:sz w:val="28"/>
          <w:szCs w:val="28"/>
        </w:rPr>
        <w:t xml:space="preserve">экологических троп на территории ДОО, </w:t>
      </w:r>
      <w:r w:rsidR="00D55F8E" w:rsidRPr="002F4A68">
        <w:rPr>
          <w:rFonts w:ascii="Times New Roman" w:hAnsi="Times New Roman" w:cs="Times New Roman"/>
          <w:sz w:val="28"/>
          <w:szCs w:val="28"/>
        </w:rPr>
        <w:t>позволяющих расширить образовательное пространство.</w:t>
      </w:r>
    </w:p>
    <w:p w:rsidR="00D55F8E" w:rsidRPr="002F4A68" w:rsidRDefault="00D964D9" w:rsidP="002F4A68">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П</w:t>
      </w:r>
      <w:r w:rsidR="00D55F8E" w:rsidRPr="00D964D9">
        <w:rPr>
          <w:rFonts w:ascii="Times New Roman" w:hAnsi="Times New Roman" w:cs="Times New Roman"/>
          <w:i/>
          <w:sz w:val="28"/>
          <w:szCs w:val="28"/>
        </w:rPr>
        <w:t>рограммой предусмотрено также использование ДОО обновляемых образовательных ресурсов,</w:t>
      </w:r>
      <w:r w:rsidR="00D55F8E" w:rsidRPr="002F4A68">
        <w:rPr>
          <w:rFonts w:ascii="Times New Roman" w:hAnsi="Times New Roman" w:cs="Times New Roman"/>
          <w:sz w:val="28"/>
          <w:szCs w:val="28"/>
        </w:rPr>
        <w:t xml:space="preserve">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Закуп</w:t>
      </w:r>
      <w:r w:rsidR="00D55F8E" w:rsidRPr="002F4A68">
        <w:rPr>
          <w:rFonts w:ascii="Times New Roman" w:hAnsi="Times New Roman" w:cs="Times New Roman"/>
          <w:sz w:val="28"/>
          <w:szCs w:val="28"/>
        </w:rPr>
        <w:t>к</w:t>
      </w:r>
      <w:r>
        <w:rPr>
          <w:rFonts w:ascii="Times New Roman" w:hAnsi="Times New Roman" w:cs="Times New Roman"/>
          <w:sz w:val="28"/>
          <w:szCs w:val="28"/>
        </w:rPr>
        <w:t>и</w:t>
      </w:r>
      <w:r w:rsidR="00D55F8E" w:rsidRPr="002F4A68">
        <w:rPr>
          <w:rFonts w:ascii="Times New Roman" w:hAnsi="Times New Roman" w:cs="Times New Roman"/>
          <w:sz w:val="28"/>
          <w:szCs w:val="28"/>
        </w:rPr>
        <w:t xml:space="preserve"> оборудования и средств обучения и воспитания </w:t>
      </w:r>
      <w:r>
        <w:rPr>
          <w:rFonts w:ascii="Times New Roman" w:hAnsi="Times New Roman" w:cs="Times New Roman"/>
          <w:sz w:val="28"/>
          <w:szCs w:val="28"/>
        </w:rPr>
        <w:t xml:space="preserve">осуществляются в соответствии с </w:t>
      </w:r>
      <w:r w:rsidR="00D55F8E" w:rsidRPr="002F4A68">
        <w:rPr>
          <w:rFonts w:ascii="Times New Roman" w:hAnsi="Times New Roman" w:cs="Times New Roman"/>
          <w:sz w:val="28"/>
          <w:szCs w:val="28"/>
        </w:rPr>
        <w:t>нормами законодательства Российской Федерации, в т.ч.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731A6A" w:rsidRDefault="00D55F8E" w:rsidP="00731A6A">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Инфраструктурный лист ДОО</w:t>
      </w:r>
      <w:r w:rsidRPr="002F4A68">
        <w:rPr>
          <w:rFonts w:ascii="Times New Roman" w:hAnsi="Times New Roman" w:cs="Times New Roman"/>
          <w:sz w:val="28"/>
          <w:szCs w:val="28"/>
        </w:rPr>
        <w:t xml:space="preserve">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731A6A" w:rsidRDefault="00731A6A" w:rsidP="00731A6A">
      <w:pPr>
        <w:spacing w:after="0" w:line="240" w:lineRule="auto"/>
        <w:ind w:firstLine="709"/>
        <w:jc w:val="both"/>
        <w:rPr>
          <w:rFonts w:ascii="Times New Roman" w:hAnsi="Times New Roman" w:cs="Times New Roman"/>
          <w:sz w:val="28"/>
          <w:szCs w:val="28"/>
        </w:rPr>
      </w:pPr>
    </w:p>
    <w:p w:rsidR="00731A6A" w:rsidRPr="00731A6A" w:rsidRDefault="00731A6A" w:rsidP="00731A6A">
      <w:pPr>
        <w:spacing w:after="0" w:line="240" w:lineRule="auto"/>
        <w:ind w:firstLine="709"/>
        <w:jc w:val="both"/>
        <w:rPr>
          <w:rFonts w:ascii="Times New Roman" w:hAnsi="Times New Roman" w:cs="Times New Roman"/>
          <w:b/>
          <w:i/>
          <w:sz w:val="28"/>
          <w:szCs w:val="28"/>
        </w:rPr>
      </w:pPr>
      <w:r w:rsidRPr="00731A6A">
        <w:rPr>
          <w:rFonts w:ascii="Times New Roman" w:hAnsi="Times New Roman" w:cs="Times New Roman"/>
          <w:b/>
          <w:i/>
          <w:sz w:val="28"/>
          <w:szCs w:val="28"/>
        </w:rPr>
        <w:lastRenderedPageBreak/>
        <w:t xml:space="preserve">3.3.1. </w:t>
      </w:r>
      <w:r w:rsidRPr="00731A6A">
        <w:rPr>
          <w:rFonts w:ascii="Times New Roman" w:eastAsia="Times New Roman" w:hAnsi="Times New Roman" w:cs="Times New Roman"/>
          <w:b/>
          <w:i/>
          <w:color w:val="000000"/>
          <w:sz w:val="28"/>
          <w:szCs w:val="28"/>
        </w:rPr>
        <w:t>Используемые Примерные программы</w:t>
      </w:r>
    </w:p>
    <w:p w:rsidR="00731A6A" w:rsidRPr="00B22E57" w:rsidRDefault="00731A6A" w:rsidP="00731A6A">
      <w:pPr>
        <w:keepNext/>
        <w:keepLines/>
        <w:spacing w:after="0" w:line="240" w:lineRule="auto"/>
        <w:ind w:firstLine="709"/>
        <w:jc w:val="both"/>
        <w:outlineLvl w:val="1"/>
        <w:rPr>
          <w:rFonts w:ascii="Times New Roman" w:eastAsia="Times New Roman" w:hAnsi="Times New Roman" w:cs="Times New Roman"/>
          <w:b/>
          <w:i/>
          <w:sz w:val="28"/>
          <w:szCs w:val="28"/>
        </w:rPr>
      </w:pPr>
      <w:r w:rsidRPr="00B22E57">
        <w:rPr>
          <w:rFonts w:ascii="Times New Roman" w:eastAsia="Times New Roman" w:hAnsi="Times New Roman" w:cs="Times New Roman"/>
          <w:b/>
          <w:i/>
          <w:sz w:val="28"/>
          <w:szCs w:val="28"/>
        </w:rPr>
        <w:t>Обязательная часть:</w:t>
      </w:r>
    </w:p>
    <w:p w:rsidR="00731A6A" w:rsidRPr="00B22E57" w:rsidRDefault="00731A6A" w:rsidP="00731A6A">
      <w:pPr>
        <w:tabs>
          <w:tab w:val="center" w:pos="828"/>
          <w:tab w:val="center" w:pos="3434"/>
        </w:tabs>
        <w:spacing w:after="0" w:line="240" w:lineRule="auto"/>
        <w:ind w:firstLine="709"/>
        <w:jc w:val="both"/>
        <w:rPr>
          <w:rFonts w:ascii="Times New Roman" w:eastAsia="Times New Roman" w:hAnsi="Times New Roman" w:cs="Times New Roman"/>
          <w:sz w:val="28"/>
          <w:szCs w:val="28"/>
        </w:rPr>
      </w:pPr>
      <w:r w:rsidRPr="00B22E57">
        <w:rPr>
          <w:rFonts w:ascii="Times New Roman" w:eastAsia="Calibri" w:hAnsi="Times New Roman" w:cs="Times New Roman"/>
          <w:sz w:val="28"/>
          <w:szCs w:val="28"/>
        </w:rPr>
        <w:tab/>
      </w:r>
      <w:r w:rsidRPr="00B22E57">
        <w:rPr>
          <w:rFonts w:ascii="Times New Roman" w:eastAsia="Segoe UI Symbol" w:hAnsi="Times New Roman" w:cs="Times New Roman"/>
          <w:sz w:val="28"/>
          <w:szCs w:val="28"/>
        </w:rPr>
        <w:t xml:space="preserve">1. </w:t>
      </w:r>
      <w:r w:rsidRPr="00B22E57">
        <w:rPr>
          <w:rFonts w:ascii="Times New Roman" w:eastAsia="Times New Roman" w:hAnsi="Times New Roman" w:cs="Times New Roman"/>
          <w:sz w:val="28"/>
          <w:szCs w:val="28"/>
        </w:rPr>
        <w:t xml:space="preserve">Федеральная образовательная программа дошкольного образования </w:t>
      </w:r>
      <w:hyperlink r:id="rId31" w:history="1">
        <w:r w:rsidRPr="00B22E57">
          <w:rPr>
            <w:rStyle w:val="af2"/>
            <w:rFonts w:ascii="Times New Roman" w:eastAsia="Times New Roman" w:hAnsi="Times New Roman" w:cs="Times New Roman"/>
            <w:color w:val="auto"/>
            <w:sz w:val="28"/>
            <w:szCs w:val="28"/>
          </w:rPr>
          <w:t>https://sudact.ru/law/prikaz-minprosveshcheniia-rossii-ot-25112022-n-1028/</w:t>
        </w:r>
      </w:hyperlink>
    </w:p>
    <w:p w:rsidR="00731A6A" w:rsidRPr="00B22E57" w:rsidRDefault="00731A6A" w:rsidP="00731A6A">
      <w:pPr>
        <w:tabs>
          <w:tab w:val="center" w:pos="828"/>
          <w:tab w:val="center" w:pos="4279"/>
        </w:tabs>
        <w:spacing w:after="0" w:line="240" w:lineRule="auto"/>
        <w:ind w:firstLine="709"/>
        <w:jc w:val="both"/>
        <w:rPr>
          <w:rFonts w:ascii="Times New Roman" w:eastAsia="Times New Roman" w:hAnsi="Times New Roman" w:cs="Times New Roman"/>
          <w:sz w:val="28"/>
          <w:szCs w:val="28"/>
        </w:rPr>
      </w:pPr>
      <w:r w:rsidRPr="00B22E57">
        <w:rPr>
          <w:rFonts w:ascii="Times New Roman" w:eastAsia="Calibri" w:hAnsi="Times New Roman" w:cs="Times New Roman"/>
          <w:sz w:val="28"/>
          <w:szCs w:val="28"/>
        </w:rPr>
        <w:tab/>
      </w:r>
      <w:r w:rsidRPr="00B22E57">
        <w:rPr>
          <w:rFonts w:ascii="Times New Roman" w:eastAsia="Segoe UI Symbol" w:hAnsi="Times New Roman" w:cs="Times New Roman"/>
          <w:sz w:val="28"/>
          <w:szCs w:val="28"/>
        </w:rPr>
        <w:t xml:space="preserve">2. </w:t>
      </w:r>
      <w:r w:rsidRPr="00B22E57">
        <w:rPr>
          <w:rFonts w:ascii="Times New Roman" w:eastAsia="Times New Roman" w:hAnsi="Times New Roman" w:cs="Times New Roman"/>
          <w:sz w:val="28"/>
          <w:szCs w:val="28"/>
        </w:rPr>
        <w:t xml:space="preserve">Парциальные программы и учебно-методические пособия: </w:t>
      </w:r>
    </w:p>
    <w:p w:rsidR="00731A6A" w:rsidRPr="00B22E57" w:rsidRDefault="00731A6A" w:rsidP="00731A6A">
      <w:pPr>
        <w:tabs>
          <w:tab w:val="center" w:pos="828"/>
          <w:tab w:val="center" w:pos="4279"/>
        </w:tabs>
        <w:spacing w:after="0" w:line="240" w:lineRule="auto"/>
        <w:ind w:firstLine="709"/>
        <w:jc w:val="both"/>
        <w:rPr>
          <w:rFonts w:ascii="Times New Roman" w:eastAsia="Times New Roman" w:hAnsi="Times New Roman" w:cs="Times New Roman"/>
          <w:i/>
          <w:sz w:val="28"/>
          <w:szCs w:val="28"/>
        </w:rPr>
      </w:pPr>
      <w:r w:rsidRPr="00B22E57">
        <w:rPr>
          <w:rFonts w:ascii="Times New Roman" w:eastAsia="Times New Roman" w:hAnsi="Times New Roman" w:cs="Times New Roman"/>
          <w:i/>
          <w:sz w:val="28"/>
          <w:szCs w:val="28"/>
        </w:rPr>
        <w:t>Речевое развитие</w:t>
      </w:r>
    </w:p>
    <w:p w:rsidR="00731A6A" w:rsidRDefault="00731A6A" w:rsidP="00731A6A">
      <w:pPr>
        <w:tabs>
          <w:tab w:val="center" w:pos="828"/>
          <w:tab w:val="center" w:pos="4279"/>
        </w:tabs>
        <w:spacing w:after="0" w:line="240" w:lineRule="auto"/>
        <w:ind w:firstLine="709"/>
        <w:jc w:val="both"/>
        <w:rPr>
          <w:rFonts w:ascii="Times New Roman" w:eastAsia="Times New Roman" w:hAnsi="Times New Roman" w:cs="Times New Roman"/>
          <w:sz w:val="28"/>
          <w:szCs w:val="28"/>
        </w:rPr>
      </w:pPr>
      <w:r w:rsidRPr="00B22E57">
        <w:rPr>
          <w:rFonts w:ascii="Times New Roman" w:eastAsia="Times New Roman" w:hAnsi="Times New Roman" w:cs="Times New Roman"/>
          <w:sz w:val="28"/>
          <w:szCs w:val="28"/>
        </w:rPr>
        <w:t>- Развитие речи. Методические рекомендации к программе «Мир открытий». Игры и конспекты занятий. Все возраста. Ушакова О.С., Артюхова И.С. – Просвещение, 2023г. – 128 с.</w:t>
      </w:r>
    </w:p>
    <w:p w:rsidR="00731A6A" w:rsidRPr="00B22E57" w:rsidRDefault="00731A6A" w:rsidP="00731A6A">
      <w:pPr>
        <w:tabs>
          <w:tab w:val="center" w:pos="828"/>
          <w:tab w:val="center" w:pos="4279"/>
        </w:tabs>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Pr="00B22E57">
        <w:rPr>
          <w:rFonts w:ascii="Times New Roman" w:hAnsi="Times New Roman" w:cs="Times New Roman"/>
          <w:bCs/>
          <w:sz w:val="28"/>
          <w:szCs w:val="28"/>
          <w:shd w:val="clear" w:color="auto" w:fill="FFFFFF"/>
        </w:rPr>
        <w:t>Ольга Ельцова: Подготовка старших дошкольников к обучению грамоте. Методическое пособие. В 2-х частях.</w:t>
      </w:r>
      <w:r>
        <w:rPr>
          <w:rFonts w:ascii="Times New Roman" w:hAnsi="Times New Roman" w:cs="Times New Roman"/>
          <w:bCs/>
          <w:sz w:val="28"/>
          <w:szCs w:val="28"/>
          <w:shd w:val="clear" w:color="auto" w:fill="FFFFFF"/>
        </w:rPr>
        <w:t xml:space="preserve"> - Сфера, 2020.</w:t>
      </w:r>
    </w:p>
    <w:p w:rsidR="00731A6A" w:rsidRPr="00B22E57" w:rsidRDefault="00731A6A" w:rsidP="00731A6A">
      <w:pPr>
        <w:tabs>
          <w:tab w:val="center" w:pos="828"/>
          <w:tab w:val="center" w:pos="4279"/>
        </w:tabs>
        <w:spacing w:after="0" w:line="240" w:lineRule="auto"/>
        <w:ind w:firstLine="709"/>
        <w:jc w:val="both"/>
        <w:rPr>
          <w:rFonts w:ascii="Times New Roman" w:eastAsia="Times New Roman" w:hAnsi="Times New Roman" w:cs="Times New Roman"/>
          <w:i/>
          <w:sz w:val="28"/>
          <w:szCs w:val="28"/>
        </w:rPr>
      </w:pPr>
      <w:r w:rsidRPr="00B22E57">
        <w:rPr>
          <w:rFonts w:ascii="Times New Roman" w:eastAsia="Times New Roman" w:hAnsi="Times New Roman" w:cs="Times New Roman"/>
          <w:i/>
          <w:sz w:val="28"/>
          <w:szCs w:val="28"/>
        </w:rPr>
        <w:t>Познавательное развитие</w:t>
      </w:r>
    </w:p>
    <w:p w:rsidR="00731A6A" w:rsidRPr="00B22E57" w:rsidRDefault="00731A6A" w:rsidP="00731A6A">
      <w:pPr>
        <w:tabs>
          <w:tab w:val="center" w:pos="828"/>
          <w:tab w:val="center" w:pos="4279"/>
        </w:tabs>
        <w:spacing w:after="0" w:line="240" w:lineRule="auto"/>
        <w:ind w:firstLine="709"/>
        <w:jc w:val="both"/>
        <w:rPr>
          <w:rFonts w:ascii="Times New Roman" w:hAnsi="Times New Roman" w:cs="Times New Roman"/>
          <w:sz w:val="28"/>
          <w:szCs w:val="28"/>
        </w:rPr>
      </w:pPr>
      <w:r w:rsidRPr="00B22E57">
        <w:rPr>
          <w:rFonts w:ascii="Times New Roman" w:eastAsia="Times New Roman" w:hAnsi="Times New Roman" w:cs="Times New Roman"/>
          <w:sz w:val="28"/>
          <w:szCs w:val="28"/>
        </w:rPr>
        <w:t xml:space="preserve">- </w:t>
      </w:r>
      <w:r w:rsidRPr="00B22E57">
        <w:rPr>
          <w:rFonts w:ascii="Times New Roman" w:hAnsi="Times New Roman" w:cs="Times New Roman"/>
          <w:sz w:val="28"/>
          <w:szCs w:val="28"/>
        </w:rPr>
        <w:t>Воронкевич О. А. «Добро пожаловать в экологию!» Парциальная программа. — СПб.: ООО «ИЗДА ТЕЛЬСТВО «ДЕТСТВО-ПРЕСС», 2020. — 144 с.</w:t>
      </w:r>
    </w:p>
    <w:p w:rsidR="00731A6A" w:rsidRPr="00B22E57" w:rsidRDefault="00731A6A" w:rsidP="00731A6A">
      <w:pPr>
        <w:tabs>
          <w:tab w:val="center" w:pos="828"/>
          <w:tab w:val="center" w:pos="4279"/>
        </w:tabs>
        <w:spacing w:after="0" w:line="240" w:lineRule="auto"/>
        <w:ind w:firstLine="709"/>
        <w:jc w:val="both"/>
        <w:rPr>
          <w:rFonts w:ascii="Times New Roman" w:hAnsi="Times New Roman" w:cs="Times New Roman"/>
          <w:sz w:val="28"/>
          <w:szCs w:val="28"/>
        </w:rPr>
      </w:pPr>
      <w:r w:rsidRPr="00B22E57">
        <w:rPr>
          <w:rFonts w:ascii="Times New Roman" w:hAnsi="Times New Roman" w:cs="Times New Roman"/>
          <w:sz w:val="28"/>
          <w:szCs w:val="28"/>
        </w:rPr>
        <w:t>- Ребенок и окружающий мир. Методические рекомендации к программе «Мир открытий» Тимофеева Л.Л., Бережнова О.В. – Бином Детства, 2022. – 240 с.</w:t>
      </w:r>
    </w:p>
    <w:p w:rsidR="00731A6A" w:rsidRPr="00B22E57" w:rsidRDefault="00731A6A" w:rsidP="00731A6A">
      <w:pPr>
        <w:tabs>
          <w:tab w:val="center" w:pos="828"/>
          <w:tab w:val="center" w:pos="4279"/>
        </w:tabs>
        <w:spacing w:after="0" w:line="240" w:lineRule="auto"/>
        <w:ind w:firstLine="709"/>
        <w:jc w:val="both"/>
        <w:rPr>
          <w:rFonts w:ascii="Times New Roman" w:hAnsi="Times New Roman" w:cs="Times New Roman"/>
          <w:i/>
          <w:sz w:val="28"/>
          <w:szCs w:val="28"/>
        </w:rPr>
      </w:pPr>
      <w:r w:rsidRPr="00B22E57">
        <w:rPr>
          <w:rFonts w:ascii="Times New Roman" w:hAnsi="Times New Roman" w:cs="Times New Roman"/>
          <w:i/>
          <w:sz w:val="28"/>
          <w:szCs w:val="28"/>
        </w:rPr>
        <w:t>Социально-коммуникативное</w:t>
      </w:r>
    </w:p>
    <w:p w:rsidR="00731A6A" w:rsidRPr="00B22E57" w:rsidRDefault="00731A6A" w:rsidP="00731A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65560">
        <w:rPr>
          <w:rFonts w:ascii="Times New Roman" w:hAnsi="Times New Roman" w:cs="Times New Roman"/>
          <w:sz w:val="28"/>
          <w:szCs w:val="28"/>
        </w:rPr>
        <w:t>Парциальная программа духовно-нравственного воспитания детей 5–7 лет «С чистым сердцем» / Р.Ю.  Белоусова, А.Н.  Егорова, Ю.С.  Калинкина.  — М.: ООО «Русское слово — учебник», 2019.  — 112 с. — (ФГОС ДО. ПМК «Мозаичный ПАРК»).</w:t>
      </w:r>
    </w:p>
    <w:p w:rsidR="00731A6A" w:rsidRPr="00B22E57" w:rsidRDefault="00731A6A" w:rsidP="00731A6A">
      <w:pPr>
        <w:tabs>
          <w:tab w:val="center" w:pos="828"/>
          <w:tab w:val="center" w:pos="4279"/>
        </w:tabs>
        <w:spacing w:after="0" w:line="240" w:lineRule="auto"/>
        <w:ind w:firstLine="709"/>
        <w:jc w:val="both"/>
        <w:rPr>
          <w:rFonts w:ascii="Times New Roman" w:hAnsi="Times New Roman" w:cs="Times New Roman"/>
          <w:i/>
          <w:sz w:val="28"/>
          <w:szCs w:val="28"/>
        </w:rPr>
      </w:pPr>
      <w:r w:rsidRPr="00B22E57">
        <w:rPr>
          <w:rFonts w:ascii="Times New Roman" w:hAnsi="Times New Roman" w:cs="Times New Roman"/>
          <w:i/>
          <w:sz w:val="28"/>
          <w:szCs w:val="28"/>
        </w:rPr>
        <w:t>Художественно-эстетическое развитие</w:t>
      </w:r>
    </w:p>
    <w:p w:rsidR="00731A6A" w:rsidRDefault="00731A6A" w:rsidP="00731A6A">
      <w:pPr>
        <w:tabs>
          <w:tab w:val="center" w:pos="828"/>
          <w:tab w:val="center" w:pos="4279"/>
        </w:tabs>
        <w:spacing w:after="0" w:line="240" w:lineRule="auto"/>
        <w:ind w:firstLine="709"/>
        <w:jc w:val="both"/>
        <w:rPr>
          <w:rFonts w:ascii="Times New Roman" w:hAnsi="Times New Roman" w:cs="Times New Roman"/>
          <w:sz w:val="28"/>
          <w:szCs w:val="28"/>
        </w:rPr>
      </w:pPr>
      <w:r w:rsidRPr="00B22E57">
        <w:rPr>
          <w:rFonts w:ascii="Times New Roman" w:hAnsi="Times New Roman" w:cs="Times New Roman"/>
          <w:sz w:val="28"/>
          <w:szCs w:val="28"/>
        </w:rPr>
        <w:t>- Музыка детства. Методические рекомендации и репертуар с нотным приложением. Все возраста. Буренина А.И., Тютюнникова Т.Э. – Бином Детства, 2023г.</w:t>
      </w:r>
    </w:p>
    <w:p w:rsidR="00731A6A" w:rsidRDefault="00731A6A" w:rsidP="00731A6A">
      <w:pPr>
        <w:tabs>
          <w:tab w:val="center" w:pos="828"/>
          <w:tab w:val="center" w:pos="4279"/>
        </w:tabs>
        <w:spacing w:after="0" w:line="240" w:lineRule="auto"/>
        <w:ind w:firstLine="709"/>
        <w:jc w:val="both"/>
        <w:rPr>
          <w:rFonts w:ascii="Times New Roman" w:hAnsi="Times New Roman" w:cs="Times New Roman"/>
          <w:sz w:val="28"/>
          <w:szCs w:val="28"/>
        </w:rPr>
      </w:pPr>
      <w:r w:rsidRPr="00865560">
        <w:rPr>
          <w:rFonts w:ascii="Times New Roman" w:hAnsi="Times New Roman" w:cs="Times New Roman"/>
          <w:sz w:val="28"/>
          <w:szCs w:val="28"/>
        </w:rPr>
        <w:t xml:space="preserve">- </w:t>
      </w:r>
      <w:r>
        <w:rPr>
          <w:rFonts w:ascii="Times New Roman" w:hAnsi="Times New Roman" w:cs="Times New Roman"/>
          <w:sz w:val="28"/>
          <w:szCs w:val="28"/>
        </w:rPr>
        <w:t xml:space="preserve">Ладушки. </w:t>
      </w:r>
      <w:r w:rsidRPr="00865560">
        <w:rPr>
          <w:rFonts w:ascii="Times New Roman" w:hAnsi="Times New Roman" w:cs="Times New Roman"/>
          <w:sz w:val="28"/>
          <w:szCs w:val="28"/>
        </w:rPr>
        <w:t xml:space="preserve">Программа по музыкальному воспитанию детей дошкольного возраста И. Каплунова, И. Новоскольцева </w:t>
      </w:r>
      <w:r>
        <w:rPr>
          <w:rFonts w:ascii="Times New Roman" w:hAnsi="Times New Roman" w:cs="Times New Roman"/>
          <w:sz w:val="28"/>
          <w:szCs w:val="28"/>
        </w:rPr>
        <w:t>г. Санкт-Петербург,</w:t>
      </w:r>
      <w:r w:rsidRPr="00865560">
        <w:rPr>
          <w:rFonts w:ascii="Times New Roman" w:hAnsi="Times New Roman" w:cs="Times New Roman"/>
          <w:sz w:val="28"/>
          <w:szCs w:val="28"/>
        </w:rPr>
        <w:t xml:space="preserve"> 2010</w:t>
      </w:r>
      <w:r>
        <w:rPr>
          <w:rFonts w:ascii="Times New Roman" w:hAnsi="Times New Roman" w:cs="Times New Roman"/>
          <w:sz w:val="28"/>
          <w:szCs w:val="28"/>
        </w:rPr>
        <w:t>.</w:t>
      </w:r>
    </w:p>
    <w:p w:rsidR="00731A6A" w:rsidRDefault="00731A6A" w:rsidP="00731A6A">
      <w:pPr>
        <w:tabs>
          <w:tab w:val="center" w:pos="828"/>
          <w:tab w:val="center" w:pos="4279"/>
        </w:tabs>
        <w:spacing w:after="0" w:line="240" w:lineRule="auto"/>
        <w:ind w:firstLine="709"/>
        <w:jc w:val="both"/>
        <w:rPr>
          <w:rFonts w:ascii="Times New Roman" w:hAnsi="Times New Roman" w:cs="Times New Roman"/>
          <w:sz w:val="28"/>
          <w:szCs w:val="28"/>
        </w:rPr>
      </w:pPr>
      <w:r w:rsidRPr="00BF0F4A">
        <w:rPr>
          <w:rFonts w:ascii="Times New Roman" w:hAnsi="Times New Roman" w:cs="Times New Roman"/>
          <w:sz w:val="28"/>
          <w:szCs w:val="28"/>
        </w:rPr>
        <w:t xml:space="preserve">- </w:t>
      </w:r>
      <w:r>
        <w:rPr>
          <w:rFonts w:ascii="Times New Roman" w:hAnsi="Times New Roman" w:cs="Times New Roman"/>
          <w:sz w:val="28"/>
          <w:szCs w:val="28"/>
        </w:rPr>
        <w:t xml:space="preserve">А.И.Буренина. Ритмическая мозаика. </w:t>
      </w:r>
      <w:r w:rsidRPr="00BF0F4A">
        <w:rPr>
          <w:rFonts w:ascii="Times New Roman" w:hAnsi="Times New Roman" w:cs="Times New Roman"/>
          <w:sz w:val="28"/>
          <w:szCs w:val="28"/>
        </w:rPr>
        <w:t>Программа по ритмической пластике для детей дошкольного возраста</w:t>
      </w:r>
      <w:r>
        <w:rPr>
          <w:rFonts w:ascii="Times New Roman" w:hAnsi="Times New Roman" w:cs="Times New Roman"/>
          <w:sz w:val="28"/>
          <w:szCs w:val="28"/>
        </w:rPr>
        <w:t>, 2015г.</w:t>
      </w:r>
    </w:p>
    <w:p w:rsidR="00731A6A" w:rsidRPr="00BF0F4A" w:rsidRDefault="00731A6A" w:rsidP="00731A6A">
      <w:pPr>
        <w:tabs>
          <w:tab w:val="center" w:pos="828"/>
          <w:tab w:val="center" w:pos="427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Сауко Т.Н., Буренина А.</w:t>
      </w:r>
      <w:r w:rsidRPr="00BF0F4A">
        <w:rPr>
          <w:rFonts w:ascii="Times New Roman" w:hAnsi="Times New Roman" w:cs="Times New Roman"/>
          <w:sz w:val="28"/>
          <w:szCs w:val="28"/>
        </w:rPr>
        <w:t>И. Топ-хлоп, малыши: программа музыкально-ритмического воспитания детей 2-3 лет. — СПб., 2001. — 120 с.</w:t>
      </w:r>
    </w:p>
    <w:p w:rsidR="00731A6A" w:rsidRDefault="00731A6A" w:rsidP="00731A6A">
      <w:pPr>
        <w:tabs>
          <w:tab w:val="center" w:pos="828"/>
          <w:tab w:val="center" w:pos="4279"/>
        </w:tabs>
        <w:spacing w:after="0" w:line="240" w:lineRule="auto"/>
        <w:ind w:firstLine="709"/>
        <w:jc w:val="both"/>
        <w:rPr>
          <w:rFonts w:ascii="Times New Roman" w:hAnsi="Times New Roman" w:cs="Times New Roman"/>
          <w:i/>
          <w:sz w:val="28"/>
          <w:szCs w:val="28"/>
        </w:rPr>
      </w:pPr>
      <w:r w:rsidRPr="00B22E57">
        <w:rPr>
          <w:rFonts w:ascii="Times New Roman" w:hAnsi="Times New Roman" w:cs="Times New Roman"/>
          <w:i/>
          <w:sz w:val="28"/>
          <w:szCs w:val="28"/>
        </w:rPr>
        <w:t>Физическое развитие</w:t>
      </w:r>
    </w:p>
    <w:p w:rsidR="00731A6A" w:rsidRPr="00865560" w:rsidRDefault="00731A6A" w:rsidP="00731A6A">
      <w:pPr>
        <w:tabs>
          <w:tab w:val="center" w:pos="828"/>
          <w:tab w:val="center" w:pos="4279"/>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Cs/>
          <w:sz w:val="28"/>
          <w:szCs w:val="28"/>
          <w:shd w:val="clear" w:color="auto" w:fill="FFFFFF"/>
        </w:rPr>
        <w:t xml:space="preserve">- Л. </w:t>
      </w:r>
      <w:r w:rsidRPr="00865560">
        <w:rPr>
          <w:rFonts w:ascii="Times New Roman" w:hAnsi="Times New Roman" w:cs="Times New Roman"/>
          <w:bCs/>
          <w:sz w:val="28"/>
          <w:szCs w:val="28"/>
          <w:shd w:val="clear" w:color="auto" w:fill="FFFFFF"/>
        </w:rPr>
        <w:t>Пензулаева: Физическая культура в детском</w:t>
      </w:r>
      <w:r>
        <w:rPr>
          <w:rFonts w:ascii="Times New Roman" w:hAnsi="Times New Roman" w:cs="Times New Roman"/>
          <w:bCs/>
          <w:sz w:val="28"/>
          <w:szCs w:val="28"/>
          <w:shd w:val="clear" w:color="auto" w:fill="FFFFFF"/>
        </w:rPr>
        <w:t xml:space="preserve"> саду. Старшая группа (5-6). – Мозаика-Синтез, 2014г.</w:t>
      </w:r>
    </w:p>
    <w:p w:rsidR="00731A6A" w:rsidRPr="00B22E57" w:rsidRDefault="00731A6A" w:rsidP="00731A6A">
      <w:pPr>
        <w:spacing w:after="0" w:line="240" w:lineRule="auto"/>
        <w:ind w:firstLine="709"/>
        <w:jc w:val="both"/>
        <w:rPr>
          <w:rFonts w:ascii="Times New Roman" w:eastAsia="Times New Roman" w:hAnsi="Times New Roman" w:cs="Times New Roman"/>
          <w:b/>
          <w:i/>
          <w:sz w:val="28"/>
        </w:rPr>
      </w:pPr>
    </w:p>
    <w:p w:rsidR="00731A6A" w:rsidRPr="00731A6A" w:rsidRDefault="00731A6A" w:rsidP="00731A6A">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b/>
          <w:i/>
          <w:sz w:val="28"/>
        </w:rPr>
        <w:t xml:space="preserve">Часть, формируемая участниками образовательных отношений: </w:t>
      </w:r>
    </w:p>
    <w:p w:rsidR="00731A6A" w:rsidRDefault="00731A6A" w:rsidP="00731A6A">
      <w:pPr>
        <w:spacing w:after="0" w:line="240" w:lineRule="auto"/>
        <w:ind w:firstLine="709"/>
        <w:jc w:val="both"/>
        <w:rPr>
          <w:rFonts w:ascii="Times New Roman" w:eastAsia="Times New Roman" w:hAnsi="Times New Roman" w:cs="Times New Roman"/>
          <w:i/>
          <w:sz w:val="28"/>
        </w:rPr>
      </w:pPr>
    </w:p>
    <w:p w:rsidR="00731A6A" w:rsidRPr="00B22E57" w:rsidRDefault="00731A6A" w:rsidP="00731A6A">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i/>
          <w:sz w:val="28"/>
        </w:rPr>
        <w:t>Социально-коммуникативное развитие:</w:t>
      </w:r>
    </w:p>
    <w:p w:rsidR="00731A6A" w:rsidRPr="00B22E57" w:rsidRDefault="00731A6A" w:rsidP="00731A6A">
      <w:pPr>
        <w:spacing w:after="0" w:line="240" w:lineRule="auto"/>
        <w:ind w:firstLine="709"/>
        <w:jc w:val="both"/>
        <w:rPr>
          <w:rFonts w:ascii="Times New Roman" w:hAnsi="Times New Roman" w:cs="Times New Roman"/>
          <w:sz w:val="28"/>
          <w:szCs w:val="28"/>
        </w:rPr>
      </w:pPr>
      <w:r w:rsidRPr="00B22E57">
        <w:rPr>
          <w:rFonts w:ascii="Times New Roman" w:eastAsia="Times New Roman" w:hAnsi="Times New Roman" w:cs="Times New Roman"/>
          <w:sz w:val="28"/>
        </w:rPr>
        <w:t xml:space="preserve">1. </w:t>
      </w:r>
      <w:r w:rsidRPr="00B22E57">
        <w:rPr>
          <w:rFonts w:ascii="Times New Roman" w:hAnsi="Times New Roman" w:cs="Times New Roman"/>
          <w:sz w:val="28"/>
          <w:szCs w:val="28"/>
        </w:rPr>
        <w:t>Программа для дошкольных образовательных учреждений «Основы безопасности детей дошкольного возраста» Авдеева Н.Н., Князева О.Л., Стеркина Р.Б. СПб.: «Детство-Пресс», 2009. - 144 с.</w:t>
      </w:r>
    </w:p>
    <w:p w:rsidR="00731A6A" w:rsidRPr="00731A6A" w:rsidRDefault="00731A6A" w:rsidP="00731A6A">
      <w:pPr>
        <w:spacing w:after="0" w:line="240" w:lineRule="auto"/>
        <w:ind w:firstLine="709"/>
        <w:jc w:val="both"/>
        <w:rPr>
          <w:rFonts w:ascii="Times New Roman" w:hAnsi="Times New Roman" w:cs="Times New Roman"/>
          <w:sz w:val="28"/>
          <w:szCs w:val="28"/>
        </w:rPr>
      </w:pPr>
      <w:r w:rsidRPr="00B22E57">
        <w:rPr>
          <w:rFonts w:ascii="Times New Roman" w:hAnsi="Times New Roman" w:cs="Times New Roman"/>
          <w:sz w:val="28"/>
          <w:szCs w:val="28"/>
        </w:rPr>
        <w:lastRenderedPageBreak/>
        <w:t>2. Приобщение детей к истокам русской народной культуры: Программа. Учебно-методическое пособие. Князева О.А., Маханева М.Д. – СПб</w:t>
      </w:r>
      <w:r>
        <w:rPr>
          <w:rFonts w:ascii="Times New Roman" w:hAnsi="Times New Roman" w:cs="Times New Roman"/>
          <w:sz w:val="28"/>
          <w:szCs w:val="28"/>
        </w:rPr>
        <w:t>: Детство-Пресс, 1998. – 304 с.</w:t>
      </w:r>
    </w:p>
    <w:p w:rsidR="00731A6A" w:rsidRPr="00B22E57" w:rsidRDefault="00731A6A" w:rsidP="00731A6A">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i/>
          <w:sz w:val="28"/>
        </w:rPr>
        <w:t>Познавательное развитие:</w:t>
      </w:r>
    </w:p>
    <w:p w:rsidR="00731A6A" w:rsidRPr="00B22E57" w:rsidRDefault="00731A6A" w:rsidP="00731A6A">
      <w:pPr>
        <w:spacing w:after="0" w:line="240" w:lineRule="auto"/>
        <w:ind w:firstLine="709"/>
        <w:jc w:val="both"/>
        <w:rPr>
          <w:rFonts w:ascii="Times New Roman" w:eastAsia="Times New Roman" w:hAnsi="Times New Roman" w:cs="Times New Roman"/>
          <w:sz w:val="28"/>
        </w:rPr>
      </w:pPr>
      <w:r w:rsidRPr="00B22E57">
        <w:rPr>
          <w:rFonts w:ascii="Times New Roman" w:eastAsia="Times New Roman" w:hAnsi="Times New Roman" w:cs="Times New Roman"/>
          <w:sz w:val="28"/>
        </w:rPr>
        <w:t>1. Игралочка. Практический курс математики для дошкольников. Методические рекомендации. Части 1 и 2. – Изд. 4-е, доп. И перераб. / Л.Г.Петерсон, Е.Е.Кочемасова. – М.: Издательство «Ювента», 2014.</w:t>
      </w:r>
    </w:p>
    <w:p w:rsidR="00731A6A" w:rsidRPr="00B22E57" w:rsidRDefault="00731A6A" w:rsidP="00731A6A">
      <w:pPr>
        <w:spacing w:after="0" w:line="240" w:lineRule="auto"/>
        <w:ind w:firstLine="709"/>
        <w:jc w:val="both"/>
        <w:rPr>
          <w:rFonts w:ascii="Times New Roman" w:eastAsia="Times New Roman" w:hAnsi="Times New Roman" w:cs="Times New Roman"/>
          <w:sz w:val="28"/>
        </w:rPr>
      </w:pPr>
      <w:r w:rsidRPr="00B22E57">
        <w:rPr>
          <w:rFonts w:ascii="Times New Roman" w:eastAsia="Times New Roman" w:hAnsi="Times New Roman" w:cs="Times New Roman"/>
          <w:sz w:val="28"/>
        </w:rPr>
        <w:t>2. Методические указания к программе «Игралочка» авторов Л.Г.Петерсон, Е.Е.Кочемасовой, методических рекомендаций к программе «Развитие математических представлений детей 4-5 лет» авторов Л.Г.Петерсон, Г.В. Дорофеева, Е.Е. Кочемасовой, Н.П. Холиной.</w:t>
      </w:r>
    </w:p>
    <w:p w:rsidR="00731A6A" w:rsidRPr="00B22E57" w:rsidRDefault="00731A6A" w:rsidP="00731A6A">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sz w:val="28"/>
        </w:rPr>
        <w:t xml:space="preserve">3. Раз – ступенька, два - ступенька. Практический курс математики для дошкольников. Методические рекомендации. Изд. 3-е, доп. И перераб. / Л.Г.Петерсон, Е.Е.Кочемасова. – М.: Издательство «Ювента», 2011. </w:t>
      </w:r>
    </w:p>
    <w:p w:rsidR="00731A6A" w:rsidRPr="00731A6A" w:rsidRDefault="00731A6A" w:rsidP="00731A6A">
      <w:pPr>
        <w:spacing w:after="0" w:line="240" w:lineRule="auto"/>
        <w:ind w:firstLine="709"/>
        <w:jc w:val="both"/>
        <w:rPr>
          <w:rFonts w:ascii="Times New Roman" w:eastAsia="Times New Roman" w:hAnsi="Times New Roman" w:cs="Times New Roman"/>
          <w:sz w:val="28"/>
          <w:szCs w:val="28"/>
          <w:u w:val="single" w:color="000000"/>
        </w:rPr>
      </w:pPr>
      <w:r w:rsidRPr="00B22E57">
        <w:rPr>
          <w:rFonts w:ascii="Times New Roman" w:eastAsia="Times New Roman" w:hAnsi="Times New Roman" w:cs="Times New Roman"/>
          <w:sz w:val="28"/>
          <w:szCs w:val="28"/>
        </w:rPr>
        <w:t xml:space="preserve">4. </w:t>
      </w:r>
      <w:r w:rsidRPr="00B22E57">
        <w:rPr>
          <w:rFonts w:ascii="Times New Roman" w:eastAsia="Times New Roman" w:hAnsi="Times New Roman" w:cs="Times New Roman"/>
          <w:sz w:val="28"/>
          <w:szCs w:val="28"/>
          <w:lang w:val="en-US"/>
        </w:rPr>
        <w:t>LEGO</w:t>
      </w:r>
      <w:r w:rsidRPr="00B22E57">
        <w:rPr>
          <w:rFonts w:ascii="Times New Roman" w:eastAsia="Times New Roman" w:hAnsi="Times New Roman" w:cs="Times New Roman"/>
          <w:sz w:val="28"/>
          <w:szCs w:val="28"/>
        </w:rPr>
        <w:t xml:space="preserve"> в детском саду. Парциальная программа интеллектуального и творческого развития дошкольников на основе образовательных решений </w:t>
      </w:r>
      <w:r w:rsidRPr="00B22E57">
        <w:rPr>
          <w:rFonts w:ascii="Times New Roman" w:eastAsia="Times New Roman" w:hAnsi="Times New Roman" w:cs="Times New Roman"/>
          <w:sz w:val="28"/>
          <w:szCs w:val="28"/>
          <w:lang w:val="en-US"/>
        </w:rPr>
        <w:t>LEGO</w:t>
      </w:r>
      <w:r w:rsidRPr="00B22E57">
        <w:rPr>
          <w:rFonts w:ascii="Times New Roman" w:eastAsia="Times New Roman" w:hAnsi="Times New Roman" w:cs="Times New Roman"/>
          <w:sz w:val="28"/>
          <w:szCs w:val="28"/>
        </w:rPr>
        <w:t xml:space="preserve"> </w:t>
      </w:r>
      <w:r w:rsidRPr="00B22E57">
        <w:rPr>
          <w:rFonts w:ascii="Times New Roman" w:eastAsia="Times New Roman" w:hAnsi="Times New Roman" w:cs="Times New Roman"/>
          <w:sz w:val="28"/>
          <w:szCs w:val="28"/>
          <w:lang w:val="en-US"/>
        </w:rPr>
        <w:t>Education</w:t>
      </w:r>
      <w:r w:rsidRPr="00B22E57">
        <w:rPr>
          <w:rFonts w:ascii="Times New Roman" w:eastAsia="Times New Roman" w:hAnsi="Times New Roman" w:cs="Times New Roman"/>
          <w:sz w:val="28"/>
          <w:szCs w:val="28"/>
        </w:rPr>
        <w:t>.</w:t>
      </w:r>
      <w:r w:rsidRPr="00B22E57">
        <w:rPr>
          <w:rFonts w:ascii="Times New Roman" w:hAnsi="Times New Roman" w:cs="Times New Roman"/>
          <w:sz w:val="28"/>
          <w:szCs w:val="28"/>
        </w:rPr>
        <w:t xml:space="preserve"> под редакцией В.А.Марковой, Н.Ю. Житняковой</w:t>
      </w:r>
      <w:r w:rsidRPr="00B22E57">
        <w:rPr>
          <w:rFonts w:ascii="Times New Roman" w:eastAsia="Times New Roman" w:hAnsi="Times New Roman" w:cs="Times New Roman"/>
          <w:sz w:val="28"/>
          <w:szCs w:val="28"/>
        </w:rPr>
        <w:t xml:space="preserve"> – М.: ЗАО «ЭЛТИ-КУДИЦ», 2015. – 40 с.</w:t>
      </w:r>
    </w:p>
    <w:p w:rsidR="00731A6A" w:rsidRPr="00B22E57" w:rsidRDefault="00731A6A" w:rsidP="00731A6A">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i/>
          <w:sz w:val="28"/>
        </w:rPr>
        <w:t>Художественно-эстетическое развитие:</w:t>
      </w:r>
    </w:p>
    <w:p w:rsidR="00731A6A" w:rsidRPr="00B22E57" w:rsidRDefault="00731A6A" w:rsidP="00731A6A">
      <w:pPr>
        <w:spacing w:after="0" w:line="240" w:lineRule="auto"/>
        <w:ind w:firstLine="709"/>
        <w:jc w:val="both"/>
        <w:rPr>
          <w:rFonts w:ascii="Times New Roman" w:eastAsia="Times New Roman" w:hAnsi="Times New Roman" w:cs="Times New Roman"/>
          <w:sz w:val="28"/>
        </w:rPr>
      </w:pPr>
      <w:r w:rsidRPr="00B22E57">
        <w:rPr>
          <w:rFonts w:ascii="Times New Roman" w:eastAsia="Times New Roman" w:hAnsi="Times New Roman" w:cs="Times New Roman"/>
          <w:sz w:val="28"/>
        </w:rPr>
        <w:t>1. Лыкова И.А. Изобразительная деятельность в детском саду планирование, конспекты занятий, методические рекомендации. (по всем возрастным группам) «Цветные ладошки». - М.: «КАРАПУЗ», 2010.</w:t>
      </w:r>
    </w:p>
    <w:p w:rsidR="00731A6A" w:rsidRPr="00731A6A" w:rsidRDefault="00731A6A" w:rsidP="00731A6A">
      <w:pPr>
        <w:spacing w:after="0" w:line="240" w:lineRule="auto"/>
        <w:ind w:firstLine="709"/>
        <w:jc w:val="both"/>
        <w:rPr>
          <w:rFonts w:ascii="Times New Roman" w:eastAsia="Times New Roman" w:hAnsi="Times New Roman" w:cs="Times New Roman"/>
          <w:sz w:val="28"/>
        </w:rPr>
      </w:pPr>
      <w:r w:rsidRPr="00B22E57">
        <w:rPr>
          <w:rFonts w:ascii="Times New Roman" w:eastAsia="Times New Roman" w:hAnsi="Times New Roman" w:cs="Times New Roman"/>
          <w:sz w:val="28"/>
        </w:rPr>
        <w:t>2. Лыкова И.А. Программа художественного воспитания, обучения и развития детей 2-7 лет. «Цветные ладошки». -</w:t>
      </w:r>
      <w:r>
        <w:rPr>
          <w:rFonts w:ascii="Times New Roman" w:eastAsia="Times New Roman" w:hAnsi="Times New Roman" w:cs="Times New Roman"/>
          <w:sz w:val="28"/>
        </w:rPr>
        <w:t xml:space="preserve">М.: «КАРАПУЗ-ДИДАКТИКА», 2007. </w:t>
      </w:r>
    </w:p>
    <w:p w:rsidR="00731A6A" w:rsidRPr="00B834BA" w:rsidRDefault="00731A6A" w:rsidP="00731A6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Физическое развитие:</w:t>
      </w:r>
      <w:r w:rsidRPr="00B834BA">
        <w:rPr>
          <w:rFonts w:ascii="Times New Roman" w:eastAsia="Times New Roman" w:hAnsi="Times New Roman" w:cs="Times New Roman"/>
          <w:sz w:val="28"/>
        </w:rPr>
        <w:t xml:space="preserve"> </w:t>
      </w:r>
    </w:p>
    <w:p w:rsidR="00731A6A" w:rsidRPr="00731A6A" w:rsidRDefault="00731A6A" w:rsidP="00731A6A">
      <w:pPr>
        <w:spacing w:after="0" w:line="240" w:lineRule="auto"/>
        <w:ind w:firstLine="709"/>
        <w:jc w:val="both"/>
        <w:rPr>
          <w:rFonts w:ascii="Times New Roman" w:eastAsia="Times New Roman" w:hAnsi="Times New Roman" w:cs="Times New Roman"/>
          <w:sz w:val="28"/>
          <w:szCs w:val="28"/>
        </w:rPr>
      </w:pPr>
      <w:r w:rsidRPr="0025595B">
        <w:rPr>
          <w:rFonts w:ascii="Times New Roman" w:eastAsia="Times New Roman" w:hAnsi="Times New Roman" w:cs="Times New Roman"/>
          <w:sz w:val="28"/>
          <w:szCs w:val="28"/>
        </w:rPr>
        <w:t xml:space="preserve">1. </w:t>
      </w:r>
      <w:r w:rsidRPr="0025595B">
        <w:rPr>
          <w:rFonts w:ascii="Times New Roman" w:hAnsi="Times New Roman" w:cs="Times New Roman"/>
          <w:sz w:val="28"/>
          <w:szCs w:val="28"/>
        </w:rPr>
        <w:t>Парциальная программа рекреационного туризма для детей старшего дошкольного возраста «Весёлый Рюкзачок» / А.А. Чеменева, А.Ф. Мельникова, В.С. Волкова. — 2-е изд. — М.: ООО «Русское слово — учебник», 2019. — 80 с. — (ФГОС ДО. ПМК «Мозаичный ПАРК»).</w:t>
      </w:r>
    </w:p>
    <w:p w:rsidR="00731A6A" w:rsidRPr="009F253B" w:rsidRDefault="00731A6A" w:rsidP="00731A6A">
      <w:pPr>
        <w:spacing w:after="0" w:line="240" w:lineRule="auto"/>
        <w:ind w:firstLine="709"/>
        <w:jc w:val="both"/>
        <w:rPr>
          <w:rFonts w:ascii="Times New Roman" w:eastAsia="Times New Roman" w:hAnsi="Times New Roman" w:cs="Times New Roman"/>
          <w:color w:val="000000"/>
          <w:sz w:val="28"/>
          <w:szCs w:val="28"/>
        </w:rPr>
      </w:pPr>
      <w:r w:rsidRPr="009F253B">
        <w:rPr>
          <w:rFonts w:ascii="Times New Roman" w:eastAsia="Times New Roman" w:hAnsi="Times New Roman" w:cs="Times New Roman"/>
          <w:color w:val="000000"/>
          <w:sz w:val="28"/>
          <w:szCs w:val="28"/>
        </w:rPr>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w:t>
      </w:r>
    </w:p>
    <w:p w:rsidR="00731A6A" w:rsidRDefault="00731A6A" w:rsidP="00731A6A">
      <w:pPr>
        <w:spacing w:after="0" w:line="240" w:lineRule="auto"/>
        <w:ind w:firstLine="709"/>
        <w:jc w:val="both"/>
        <w:rPr>
          <w:rFonts w:ascii="Times New Roman" w:eastAsia="Times New Roman" w:hAnsi="Times New Roman" w:cs="Times New Roman"/>
          <w:color w:val="000000"/>
          <w:sz w:val="28"/>
          <w:szCs w:val="28"/>
        </w:rPr>
      </w:pPr>
      <w:r w:rsidRPr="009F253B">
        <w:rPr>
          <w:rFonts w:ascii="Times New Roman" w:eastAsia="Times New Roman" w:hAnsi="Times New Roman" w:cs="Times New Roman"/>
          <w:color w:val="000000"/>
          <w:sz w:val="28"/>
          <w:szCs w:val="28"/>
        </w:rPr>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(ч.2, ст. 13 № 273-ФЗ),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 </w:t>
      </w:r>
    </w:p>
    <w:p w:rsidR="00731A6A" w:rsidRPr="00EE4984" w:rsidRDefault="00731A6A" w:rsidP="00EE4984">
      <w:pPr>
        <w:spacing w:after="0" w:line="240" w:lineRule="auto"/>
        <w:ind w:firstLine="709"/>
        <w:jc w:val="both"/>
        <w:rPr>
          <w:rFonts w:ascii="Times New Roman" w:hAnsi="Times New Roman" w:cs="Times New Roman"/>
          <w:sz w:val="28"/>
          <w:szCs w:val="28"/>
        </w:rPr>
      </w:pPr>
    </w:p>
    <w:p w:rsidR="002109B0" w:rsidRDefault="002109B0" w:rsidP="00D964D9">
      <w:pPr>
        <w:spacing w:after="0" w:line="240" w:lineRule="auto"/>
        <w:ind w:firstLine="709"/>
        <w:jc w:val="both"/>
        <w:rPr>
          <w:rFonts w:ascii="Times New Roman" w:hAnsi="Times New Roman" w:cs="Times New Roman"/>
          <w:b/>
          <w:sz w:val="28"/>
          <w:szCs w:val="28"/>
        </w:rPr>
      </w:pPr>
    </w:p>
    <w:p w:rsidR="00D55F8E" w:rsidRDefault="00D964D9" w:rsidP="00D964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3.4. П</w:t>
      </w:r>
      <w:r w:rsidR="00D55F8E" w:rsidRPr="00D964D9">
        <w:rPr>
          <w:rFonts w:ascii="Times New Roman" w:hAnsi="Times New Roman" w:cs="Times New Roman"/>
          <w:b/>
          <w:sz w:val="28"/>
          <w:szCs w:val="28"/>
        </w:rPr>
        <w:t xml:space="preserve">еречень литературных, музыкальных, художественных, анимационных произведений для реализации </w:t>
      </w:r>
      <w:r>
        <w:rPr>
          <w:rFonts w:ascii="Times New Roman" w:hAnsi="Times New Roman" w:cs="Times New Roman"/>
          <w:b/>
          <w:sz w:val="28"/>
          <w:szCs w:val="28"/>
        </w:rPr>
        <w:t>Программы</w:t>
      </w:r>
    </w:p>
    <w:p w:rsidR="00D1265A" w:rsidRPr="00D964D9" w:rsidRDefault="00D1265A" w:rsidP="002109B0">
      <w:pPr>
        <w:spacing w:after="0" w:line="240" w:lineRule="auto"/>
        <w:jc w:val="both"/>
        <w:rPr>
          <w:rFonts w:ascii="Times New Roman" w:hAnsi="Times New Roman" w:cs="Times New Roman"/>
          <w:b/>
          <w:sz w:val="28"/>
          <w:szCs w:val="28"/>
        </w:rPr>
      </w:pPr>
    </w:p>
    <w:p w:rsidR="00D55F8E" w:rsidRPr="00D964D9" w:rsidRDefault="00D964D9"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3.4.1. </w:t>
      </w:r>
      <w:r w:rsidR="00D55F8E" w:rsidRPr="00D964D9">
        <w:rPr>
          <w:rFonts w:ascii="Times New Roman" w:hAnsi="Times New Roman" w:cs="Times New Roman"/>
          <w:b/>
          <w:i/>
          <w:sz w:val="28"/>
          <w:szCs w:val="28"/>
        </w:rPr>
        <w:t>Пер</w:t>
      </w:r>
      <w:r>
        <w:rPr>
          <w:rFonts w:ascii="Times New Roman" w:hAnsi="Times New Roman" w:cs="Times New Roman"/>
          <w:b/>
          <w:i/>
          <w:sz w:val="28"/>
          <w:szCs w:val="28"/>
        </w:rPr>
        <w:t>ечень художественной литературы</w:t>
      </w:r>
    </w:p>
    <w:p w:rsidR="00D55F8E" w:rsidRPr="00994E42" w:rsidRDefault="00D964D9"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w:t>
      </w:r>
      <w:r w:rsidR="00994E42" w:rsidRPr="00994E42">
        <w:rPr>
          <w:rFonts w:ascii="Times New Roman" w:hAnsi="Times New Roman" w:cs="Times New Roman"/>
          <w:b/>
          <w:i/>
          <w:sz w:val="28"/>
          <w:szCs w:val="28"/>
        </w:rPr>
        <w:t>1.1. От 1 года до 2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Киска, киска, киска, брысь!..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Пошел кот под мосток...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Козлятки и волк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Колобок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Золотое яичко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медведь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Репка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00994E42" w:rsidRPr="00994E42">
        <w:rPr>
          <w:rFonts w:ascii="Times New Roman" w:hAnsi="Times New Roman" w:cs="Times New Roman"/>
          <w:sz w:val="28"/>
          <w:szCs w:val="28"/>
        </w:rPr>
        <w:t>«</w:t>
      </w:r>
      <w:r w:rsidRPr="00994E42">
        <w:rPr>
          <w:rFonts w:ascii="Times New Roman" w:hAnsi="Times New Roman" w:cs="Times New Roman"/>
          <w:sz w:val="28"/>
          <w:szCs w:val="28"/>
        </w:rPr>
        <w:t>Теремок</w:t>
      </w:r>
      <w:r w:rsidR="00994E42" w:rsidRPr="00994E42">
        <w:rPr>
          <w:rFonts w:ascii="Times New Roman" w:hAnsi="Times New Roman" w:cs="Times New Roman"/>
          <w:sz w:val="28"/>
          <w:szCs w:val="28"/>
        </w:rPr>
        <w:t>»</w:t>
      </w:r>
      <w:r w:rsidR="00D964D9" w:rsidRPr="00994E42">
        <w:rPr>
          <w:rFonts w:ascii="Times New Roman" w:hAnsi="Times New Roman" w:cs="Times New Roman"/>
          <w:sz w:val="28"/>
          <w:szCs w:val="28"/>
        </w:rPr>
        <w:t xml:space="preserve"> </w:t>
      </w:r>
      <w:r w:rsidRPr="00994E42">
        <w:rPr>
          <w:rFonts w:ascii="Times New Roman" w:hAnsi="Times New Roman" w:cs="Times New Roman"/>
          <w:sz w:val="28"/>
          <w:szCs w:val="28"/>
        </w:rPr>
        <w:t>(обраб. М.А. Булатова).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Прятки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Топотушки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Бычок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Мячик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Грузовик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Самолет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Игрушки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кричит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Аленушка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Жуковский В.А.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Ивенсен М.И. </w:t>
      </w:r>
      <w:r w:rsidR="00994E42">
        <w:rPr>
          <w:rFonts w:ascii="Times New Roman" w:hAnsi="Times New Roman" w:cs="Times New Roman"/>
          <w:sz w:val="28"/>
          <w:szCs w:val="28"/>
        </w:rPr>
        <w:t>«</w:t>
      </w:r>
      <w:r w:rsidRPr="00D964D9">
        <w:rPr>
          <w:rFonts w:ascii="Times New Roman" w:hAnsi="Times New Roman" w:cs="Times New Roman"/>
          <w:sz w:val="28"/>
          <w:szCs w:val="28"/>
        </w:rPr>
        <w:t>Поглядите, зайка плачет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Клокова М. </w:t>
      </w:r>
      <w:r w:rsidR="00994E42">
        <w:rPr>
          <w:rFonts w:ascii="Times New Roman" w:hAnsi="Times New Roman" w:cs="Times New Roman"/>
          <w:sz w:val="28"/>
          <w:szCs w:val="28"/>
        </w:rPr>
        <w:t>«</w:t>
      </w:r>
      <w:r w:rsidRPr="00D964D9">
        <w:rPr>
          <w:rFonts w:ascii="Times New Roman" w:hAnsi="Times New Roman" w:cs="Times New Roman"/>
          <w:sz w:val="28"/>
          <w:szCs w:val="28"/>
        </w:rPr>
        <w:t>Мой конь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Гоп-гоп</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Лагздынь Г.Р. </w:t>
      </w:r>
      <w:r w:rsidR="00994E42">
        <w:rPr>
          <w:rFonts w:ascii="Times New Roman" w:hAnsi="Times New Roman" w:cs="Times New Roman"/>
          <w:sz w:val="28"/>
          <w:szCs w:val="28"/>
        </w:rPr>
        <w:t>«</w:t>
      </w:r>
      <w:r w:rsidRPr="00D964D9">
        <w:rPr>
          <w:rFonts w:ascii="Times New Roman" w:hAnsi="Times New Roman" w:cs="Times New Roman"/>
          <w:sz w:val="28"/>
          <w:szCs w:val="28"/>
        </w:rPr>
        <w:t>Зайка, зайка,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Тигренок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Совята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Детки в клетке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Орлова А.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Пальчики-мальчики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Стрельникова К. </w:t>
      </w:r>
      <w:r w:rsidR="00994E42">
        <w:rPr>
          <w:rFonts w:ascii="Times New Roman" w:hAnsi="Times New Roman" w:cs="Times New Roman"/>
          <w:sz w:val="28"/>
          <w:szCs w:val="28"/>
        </w:rPr>
        <w:t>«</w:t>
      </w:r>
      <w:r w:rsidRPr="00D964D9">
        <w:rPr>
          <w:rFonts w:ascii="Times New Roman" w:hAnsi="Times New Roman" w:cs="Times New Roman"/>
          <w:sz w:val="28"/>
          <w:szCs w:val="28"/>
        </w:rPr>
        <w:t>Кряк-кряк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Баиньки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Рукавичка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Хрюшка и Чушка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Б.Ф.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Миша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Пантелеев Л. </w:t>
      </w:r>
      <w:r w:rsidR="00994E42">
        <w:rPr>
          <w:rFonts w:ascii="Times New Roman" w:hAnsi="Times New Roman" w:cs="Times New Roman"/>
          <w:sz w:val="28"/>
          <w:szCs w:val="28"/>
        </w:rPr>
        <w:t>«</w:t>
      </w:r>
      <w:r w:rsidRPr="00D964D9">
        <w:rPr>
          <w:rFonts w:ascii="Times New Roman" w:hAnsi="Times New Roman" w:cs="Times New Roman"/>
          <w:sz w:val="28"/>
          <w:szCs w:val="28"/>
        </w:rPr>
        <w:t>Как поросенок говорить научился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 и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Курочка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и маленькие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3.4.1.2. 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 баиньки-баиньки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Бежала лесочком лиса с кузовочком...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Водичка, водичка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и люди спят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 полно лить...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Заяц Егорка...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Катя, Катя...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Маша маленька...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Огуречик, огуречик...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ду-ду, ду-ду, ду-ду! Сидит ворон на дубу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Поехали, поехали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Пошел котик на Торжок...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Тили-бом!...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Уж ты, 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Улитка, улитка...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Чики, чики, кички...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Заюшкина избушка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 Капицы), </w:t>
      </w:r>
      <w:r w:rsidR="00994E42">
        <w:rPr>
          <w:rFonts w:ascii="Times New Roman" w:hAnsi="Times New Roman" w:cs="Times New Roman"/>
          <w:sz w:val="28"/>
          <w:szCs w:val="28"/>
        </w:rPr>
        <w:t>«</w:t>
      </w:r>
      <w:r w:rsidRPr="00D964D9">
        <w:rPr>
          <w:rFonts w:ascii="Times New Roman" w:hAnsi="Times New Roman" w:cs="Times New Roman"/>
          <w:sz w:val="28"/>
          <w:szCs w:val="28"/>
        </w:rPr>
        <w:t>Как коза избушку построила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Кот, петух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Боголюбской),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заяц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медведь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Снегурушка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 А.Н. Толстого).</w:t>
      </w:r>
    </w:p>
    <w:p w:rsidR="00994E42" w:rsidRPr="00994E42" w:rsidRDefault="00D55F8E" w:rsidP="00994E4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 гостях у королевы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Разговор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англ. нар. песенки (пер. и обраб.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Ой ты заюшка-пострел...</w:t>
      </w:r>
      <w:r w:rsidR="00994E42">
        <w:rPr>
          <w:rFonts w:ascii="Times New Roman" w:hAnsi="Times New Roman" w:cs="Times New Roman"/>
          <w:sz w:val="28"/>
          <w:szCs w:val="28"/>
        </w:rPr>
        <w:t>»</w:t>
      </w:r>
      <w:r w:rsidR="00D1265A">
        <w:rPr>
          <w:rFonts w:ascii="Times New Roman" w:hAnsi="Times New Roman" w:cs="Times New Roman"/>
          <w:sz w:val="28"/>
          <w:szCs w:val="28"/>
        </w:rPr>
        <w:t>, пер. с молд. И. </w:t>
      </w:r>
      <w:r w:rsidRPr="00D964D9">
        <w:rPr>
          <w:rFonts w:ascii="Times New Roman" w:hAnsi="Times New Roman" w:cs="Times New Roman"/>
          <w:sz w:val="28"/>
          <w:szCs w:val="28"/>
        </w:rPr>
        <w:t xml:space="preserve">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Снегирек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В. Викторова, </w:t>
      </w:r>
      <w:r w:rsidR="00994E42">
        <w:rPr>
          <w:rFonts w:ascii="Times New Roman" w:hAnsi="Times New Roman" w:cs="Times New Roman"/>
          <w:sz w:val="28"/>
          <w:szCs w:val="28"/>
        </w:rPr>
        <w:t>«</w:t>
      </w:r>
      <w:r w:rsidRPr="00D964D9">
        <w:rPr>
          <w:rFonts w:ascii="Times New Roman" w:hAnsi="Times New Roman" w:cs="Times New Roman"/>
          <w:sz w:val="28"/>
          <w:szCs w:val="28"/>
        </w:rPr>
        <w:t>Три веселых братца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Л. Яхнина; </w:t>
      </w:r>
      <w:r w:rsidR="00994E42">
        <w:rPr>
          <w:rFonts w:ascii="Times New Roman" w:hAnsi="Times New Roman" w:cs="Times New Roman"/>
          <w:sz w:val="28"/>
          <w:szCs w:val="28"/>
        </w:rPr>
        <w:t>«</w:t>
      </w:r>
      <w:r w:rsidRPr="00D964D9">
        <w:rPr>
          <w:rFonts w:ascii="Times New Roman" w:hAnsi="Times New Roman" w:cs="Times New Roman"/>
          <w:sz w:val="28"/>
          <w:szCs w:val="28"/>
        </w:rPr>
        <w:t>Ты, собачка, не лай...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молд. И. 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sidR="00994E42">
        <w:rPr>
          <w:rFonts w:ascii="Times New Roman" w:hAnsi="Times New Roman" w:cs="Times New Roman"/>
          <w:sz w:val="28"/>
          <w:szCs w:val="28"/>
        </w:rPr>
        <w:t>»</w:t>
      </w:r>
      <w:r w:rsidRPr="00D964D9">
        <w:rPr>
          <w:rFonts w:ascii="Times New Roman" w:hAnsi="Times New Roman" w:cs="Times New Roman"/>
          <w:sz w:val="28"/>
          <w:szCs w:val="28"/>
        </w:rPr>
        <w:t>, словацк. нар. сказка (пе</w:t>
      </w:r>
      <w:r w:rsidR="00D1265A">
        <w:rPr>
          <w:rFonts w:ascii="Times New Roman" w:hAnsi="Times New Roman" w:cs="Times New Roman"/>
          <w:sz w:val="28"/>
          <w:szCs w:val="28"/>
        </w:rPr>
        <w:t>р. и обраб. С. Могилевской и Л. </w:t>
      </w:r>
      <w:r w:rsidRPr="00D964D9">
        <w:rPr>
          <w:rFonts w:ascii="Times New Roman" w:hAnsi="Times New Roman" w:cs="Times New Roman"/>
          <w:sz w:val="28"/>
          <w:szCs w:val="28"/>
        </w:rPr>
        <w:t>Зориной).</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lastRenderedPageBreak/>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Гули-гули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Арбуз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 Барто П. </w:t>
      </w:r>
      <w:r w:rsidR="00994E42">
        <w:rPr>
          <w:rFonts w:ascii="Times New Roman" w:hAnsi="Times New Roman" w:cs="Times New Roman"/>
          <w:sz w:val="28"/>
          <w:szCs w:val="28"/>
        </w:rPr>
        <w:t>«</w:t>
      </w:r>
      <w:r w:rsidRPr="00D964D9">
        <w:rPr>
          <w:rFonts w:ascii="Times New Roman" w:hAnsi="Times New Roman" w:cs="Times New Roman"/>
          <w:sz w:val="28"/>
          <w:szCs w:val="28"/>
        </w:rPr>
        <w:t>Девочка-рёвушка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Веселое лето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Мишка, мишка, лежебока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Введенский А.И. </w:t>
      </w:r>
      <w:r w:rsidR="00994E42">
        <w:rPr>
          <w:rFonts w:ascii="Times New Roman" w:hAnsi="Times New Roman" w:cs="Times New Roman"/>
          <w:sz w:val="28"/>
          <w:szCs w:val="28"/>
        </w:rPr>
        <w:t>«</w:t>
      </w:r>
      <w:r w:rsidRPr="00D964D9">
        <w:rPr>
          <w:rFonts w:ascii="Times New Roman" w:hAnsi="Times New Roman" w:cs="Times New Roman"/>
          <w:sz w:val="28"/>
          <w:szCs w:val="28"/>
        </w:rPr>
        <w:t>Мышка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Лагздынь Г.Р.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Лермонтов М.Ю. </w:t>
      </w:r>
      <w:r w:rsidR="00994E42">
        <w:rPr>
          <w:rFonts w:ascii="Times New Roman" w:hAnsi="Times New Roman" w:cs="Times New Roman"/>
          <w:sz w:val="28"/>
          <w:szCs w:val="28"/>
        </w:rPr>
        <w:t>«</w:t>
      </w:r>
      <w:r w:rsidRPr="00D964D9">
        <w:rPr>
          <w:rFonts w:ascii="Times New Roman" w:hAnsi="Times New Roman" w:cs="Times New Roman"/>
          <w:sz w:val="28"/>
          <w:szCs w:val="28"/>
        </w:rPr>
        <w:t>Спи, младенец...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стихотворения </w:t>
      </w:r>
      <w:r w:rsidR="00994E42">
        <w:rPr>
          <w:rFonts w:ascii="Times New Roman" w:hAnsi="Times New Roman" w:cs="Times New Roman"/>
          <w:sz w:val="28"/>
          <w:szCs w:val="28"/>
        </w:rPr>
        <w:t>«</w:t>
      </w:r>
      <w:r w:rsidRPr="00D964D9">
        <w:rPr>
          <w:rFonts w:ascii="Times New Roman" w:hAnsi="Times New Roman" w:cs="Times New Roman"/>
          <w:sz w:val="28"/>
          <w:szCs w:val="28"/>
        </w:rPr>
        <w:t>Казачья 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глупом мышонке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Приказ</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(в сокр.), </w:t>
      </w:r>
      <w:r w:rsidR="00994E42">
        <w:rPr>
          <w:rFonts w:ascii="Times New Roman" w:hAnsi="Times New Roman" w:cs="Times New Roman"/>
          <w:sz w:val="28"/>
          <w:szCs w:val="28"/>
        </w:rPr>
        <w:t>«</w:t>
      </w:r>
      <w:r w:rsidRPr="00D964D9">
        <w:rPr>
          <w:rFonts w:ascii="Times New Roman" w:hAnsi="Times New Roman" w:cs="Times New Roman"/>
          <w:sz w:val="28"/>
          <w:szCs w:val="28"/>
        </w:rPr>
        <w:t>Мчится поезд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Пикулева Н.В. </w:t>
      </w:r>
      <w:r w:rsidR="00994E42">
        <w:rPr>
          <w:rFonts w:ascii="Times New Roman" w:hAnsi="Times New Roman" w:cs="Times New Roman"/>
          <w:sz w:val="28"/>
          <w:szCs w:val="28"/>
        </w:rPr>
        <w:t>«</w:t>
      </w:r>
      <w:r w:rsidRPr="00D964D9">
        <w:rPr>
          <w:rFonts w:ascii="Times New Roman" w:hAnsi="Times New Roman" w:cs="Times New Roman"/>
          <w:sz w:val="28"/>
          <w:szCs w:val="28"/>
        </w:rPr>
        <w:t>Лисий хвостик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Надувала кошка шар...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sidR="00994E42">
        <w:rPr>
          <w:rFonts w:ascii="Times New Roman" w:hAnsi="Times New Roman" w:cs="Times New Roman"/>
          <w:sz w:val="28"/>
          <w:szCs w:val="28"/>
        </w:rPr>
        <w:t>«</w:t>
      </w:r>
      <w:r w:rsidRPr="00D964D9">
        <w:rPr>
          <w:rFonts w:ascii="Times New Roman" w:hAnsi="Times New Roman" w:cs="Times New Roman"/>
          <w:sz w:val="28"/>
          <w:szCs w:val="28"/>
        </w:rPr>
        <w:t>Травка зеленеет...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Саконская Н.П. </w:t>
      </w:r>
      <w:r w:rsidR="00994E42">
        <w:rPr>
          <w:rFonts w:ascii="Times New Roman" w:hAnsi="Times New Roman" w:cs="Times New Roman"/>
          <w:sz w:val="28"/>
          <w:szCs w:val="28"/>
        </w:rPr>
        <w:t>«</w:t>
      </w:r>
      <w:r w:rsidRPr="00D964D9">
        <w:rPr>
          <w:rFonts w:ascii="Times New Roman" w:hAnsi="Times New Roman" w:cs="Times New Roman"/>
          <w:sz w:val="28"/>
          <w:szCs w:val="28"/>
        </w:rPr>
        <w:t>Где мой пальчик?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Лис и мышонок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Калинина Н.Д.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Летом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 жука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Саша и Алеша пришли в детский сад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Павлова Н.М. </w:t>
      </w:r>
      <w:r w:rsidR="00994E42">
        <w:rPr>
          <w:rFonts w:ascii="Times New Roman" w:hAnsi="Times New Roman" w:cs="Times New Roman"/>
          <w:sz w:val="28"/>
          <w:szCs w:val="28"/>
        </w:rPr>
        <w:t>«</w:t>
      </w:r>
      <w:r w:rsidRPr="00D964D9">
        <w:rPr>
          <w:rFonts w:ascii="Times New Roman" w:hAnsi="Times New Roman" w:cs="Times New Roman"/>
          <w:sz w:val="28"/>
          <w:szCs w:val="28"/>
        </w:rPr>
        <w:t>Земляничка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Ю.С. </w:t>
      </w:r>
      <w:r w:rsidR="00994E42">
        <w:rPr>
          <w:rFonts w:ascii="Times New Roman" w:hAnsi="Times New Roman" w:cs="Times New Roman"/>
          <w:sz w:val="28"/>
          <w:szCs w:val="28"/>
        </w:rPr>
        <w:t>«</w:t>
      </w:r>
      <w:r w:rsidRPr="00D964D9">
        <w:rPr>
          <w:rFonts w:ascii="Times New Roman" w:hAnsi="Times New Roman" w:cs="Times New Roman"/>
          <w:sz w:val="28"/>
          <w:szCs w:val="28"/>
        </w:rPr>
        <w:t>По тропинке, по дорожке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Кто сказал </w:t>
      </w:r>
      <w:r w:rsidR="00994E42">
        <w:rPr>
          <w:rFonts w:ascii="Times New Roman" w:hAnsi="Times New Roman" w:cs="Times New Roman"/>
          <w:sz w:val="28"/>
          <w:szCs w:val="28"/>
        </w:rPr>
        <w:t>«</w:t>
      </w:r>
      <w:r w:rsidRPr="00D964D9">
        <w:rPr>
          <w:rFonts w:ascii="Times New Roman" w:hAnsi="Times New Roman" w:cs="Times New Roman"/>
          <w:sz w:val="28"/>
          <w:szCs w:val="28"/>
        </w:rPr>
        <w:t>мяу?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 грибом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sidR="00994E42">
        <w:rPr>
          <w:rFonts w:ascii="Times New Roman" w:hAnsi="Times New Roman" w:cs="Times New Roman"/>
          <w:sz w:val="28"/>
          <w:szCs w:val="28"/>
        </w:rPr>
        <w:t>«</w:t>
      </w:r>
      <w:r w:rsidRPr="00D964D9">
        <w:rPr>
          <w:rFonts w:ascii="Times New Roman" w:hAnsi="Times New Roman" w:cs="Times New Roman"/>
          <w:sz w:val="28"/>
          <w:szCs w:val="28"/>
        </w:rPr>
        <w:t>Кубик на кубик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Впереди всех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(рассказы 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Васька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Уточки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(рассказы по выбору);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(1-3 рассказа по выбору), </w:t>
      </w:r>
      <w:r w:rsidR="00994E42">
        <w:rPr>
          <w:rFonts w:ascii="Times New Roman" w:hAnsi="Times New Roman" w:cs="Times New Roman"/>
          <w:sz w:val="28"/>
          <w:szCs w:val="28"/>
        </w:rPr>
        <w:t>«</w:t>
      </w:r>
      <w:r w:rsidRPr="00D964D9">
        <w:rPr>
          <w:rFonts w:ascii="Times New Roman" w:hAnsi="Times New Roman" w:cs="Times New Roman"/>
          <w:sz w:val="28"/>
          <w:szCs w:val="28"/>
        </w:rPr>
        <w:t>Волчишко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Мойдодыр</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Произведения поэтов и писателей разных стран.</w:t>
      </w:r>
      <w:r w:rsidRPr="00D964D9">
        <w:rPr>
          <w:rFonts w:ascii="Times New Roman" w:hAnsi="Times New Roman" w:cs="Times New Roman"/>
          <w:sz w:val="28"/>
          <w:szCs w:val="28"/>
        </w:rPr>
        <w:t xml:space="preserve"> Биссет Д. </w:t>
      </w:r>
      <w:r w:rsidR="00994E42">
        <w:rPr>
          <w:rFonts w:ascii="Times New Roman" w:hAnsi="Times New Roman" w:cs="Times New Roman"/>
          <w:sz w:val="28"/>
          <w:szCs w:val="28"/>
        </w:rPr>
        <w:t>«</w:t>
      </w:r>
      <w:r w:rsidRPr="00D964D9">
        <w:rPr>
          <w:rFonts w:ascii="Times New Roman" w:hAnsi="Times New Roman" w:cs="Times New Roman"/>
          <w:sz w:val="28"/>
          <w:szCs w:val="28"/>
        </w:rPr>
        <w:t>Га-га-га!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Дональдсон Д. </w:t>
      </w:r>
      <w:r w:rsidR="00994E42">
        <w:rPr>
          <w:rFonts w:ascii="Times New Roman" w:hAnsi="Times New Roman" w:cs="Times New Roman"/>
          <w:sz w:val="28"/>
          <w:szCs w:val="28"/>
        </w:rPr>
        <w:t>«</w:t>
      </w:r>
      <w:r w:rsidRPr="00D964D9">
        <w:rPr>
          <w:rFonts w:ascii="Times New Roman" w:hAnsi="Times New Roman" w:cs="Times New Roman"/>
          <w:sz w:val="28"/>
          <w:szCs w:val="28"/>
        </w:rPr>
        <w:t>Мишка-почтальон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М. Бородицкой; Капутикян С.Б. </w:t>
      </w:r>
      <w:r w:rsidR="00994E42">
        <w:rPr>
          <w:rFonts w:ascii="Times New Roman" w:hAnsi="Times New Roman" w:cs="Times New Roman"/>
          <w:sz w:val="28"/>
          <w:szCs w:val="28"/>
        </w:rPr>
        <w:t>«</w:t>
      </w:r>
      <w:r w:rsidRPr="00D964D9">
        <w:rPr>
          <w:rFonts w:ascii="Times New Roman" w:hAnsi="Times New Roman" w:cs="Times New Roman"/>
          <w:sz w:val="28"/>
          <w:szCs w:val="28"/>
        </w:rPr>
        <w:t>Все спят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Маша обедает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арм. Т. Спендиаровой; Остервальдер М.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маленького Бобо. Истории в картинках для самых маленьких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Т. Зборовская; Эрик К. </w:t>
      </w:r>
      <w:r w:rsidR="00994E42">
        <w:rPr>
          <w:rFonts w:ascii="Times New Roman" w:hAnsi="Times New Roman" w:cs="Times New Roman"/>
          <w:sz w:val="28"/>
          <w:szCs w:val="28"/>
        </w:rPr>
        <w:t>«</w:t>
      </w:r>
      <w:r w:rsidRPr="00D964D9">
        <w:rPr>
          <w:rFonts w:ascii="Times New Roman" w:hAnsi="Times New Roman" w:cs="Times New Roman"/>
          <w:sz w:val="28"/>
          <w:szCs w:val="28"/>
        </w:rPr>
        <w:t>Очень голодная гусеница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3.4.1.3. От 3 до 4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Ай, качи-качи-качи...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Божья коровка...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Волчок-волчок, шерстяной бочок...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 пуще...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Жили у бабуси...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Заря-заряница...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без дудки, без дуды...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Кисонька-мурысенька...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улице три курицы...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Ночь пришла...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Привяжу я козлика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Сидит белка на тележке...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 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Тень, тень, потетень...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Тили-бом! Тили-бом!..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Травка-муравка...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Чики-чики-чикалочки...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Бычок - черный бочок, белые копытца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Волк и козлята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Кот, петух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Боголюбской);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заяц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 М. Серовой).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Pr="00D964D9">
        <w:rPr>
          <w:rFonts w:ascii="Times New Roman" w:hAnsi="Times New Roman" w:cs="Times New Roman"/>
          <w:sz w:val="28"/>
          <w:szCs w:val="28"/>
        </w:rPr>
        <w:t xml:space="preserve"> Песенки.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Храбрецы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Маленькие феи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зверолова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англ., обр.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Что за грохот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латыш.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Купите лук...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шотл. И. 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Разговор лягушек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Несговорчивый удод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Помогите!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чеш. С. Маршака.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lastRenderedPageBreak/>
        <w:t>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венг., обр. А. Краснова и В. Важдаева; </w:t>
      </w:r>
      <w:r w:rsidR="00994E42">
        <w:rPr>
          <w:rFonts w:ascii="Times New Roman" w:hAnsi="Times New Roman" w:cs="Times New Roman"/>
          <w:sz w:val="28"/>
          <w:szCs w:val="28"/>
        </w:rPr>
        <w:t>«</w:t>
      </w:r>
      <w:r w:rsidRPr="00D964D9">
        <w:rPr>
          <w:rFonts w:ascii="Times New Roman" w:hAnsi="Times New Roman" w:cs="Times New Roman"/>
          <w:sz w:val="28"/>
          <w:szCs w:val="28"/>
        </w:rPr>
        <w:t>Упрямые козы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узб. обр. Ш. Сагдуллы; </w:t>
      </w:r>
      <w:r w:rsidR="00994E42">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со словац. С. Могилевской и Л. Зориной; </w:t>
      </w:r>
      <w:r w:rsidR="00994E42">
        <w:rPr>
          <w:rFonts w:ascii="Times New Roman" w:hAnsi="Times New Roman" w:cs="Times New Roman"/>
          <w:sz w:val="28"/>
          <w:szCs w:val="28"/>
        </w:rPr>
        <w:t>«</w:t>
      </w:r>
      <w:r w:rsidRPr="00D964D9">
        <w:rPr>
          <w:rFonts w:ascii="Times New Roman" w:hAnsi="Times New Roman" w:cs="Times New Roman"/>
          <w:sz w:val="28"/>
          <w:szCs w:val="28"/>
        </w:rPr>
        <w:t>Храбрец-молодец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болг. Л. Грибовой; </w:t>
      </w:r>
      <w:r w:rsidR="00994E42">
        <w:rPr>
          <w:rFonts w:ascii="Times New Roman" w:hAnsi="Times New Roman" w:cs="Times New Roman"/>
          <w:sz w:val="28"/>
          <w:szCs w:val="28"/>
        </w:rPr>
        <w:t>«</w:t>
      </w:r>
      <w:r w:rsidRPr="00D964D9">
        <w:rPr>
          <w:rFonts w:ascii="Times New Roman" w:hAnsi="Times New Roman" w:cs="Times New Roman"/>
          <w:sz w:val="28"/>
          <w:szCs w:val="28"/>
        </w:rPr>
        <w:t>Пых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белорус. обр. Н. Мялика: </w:t>
      </w:r>
      <w:r w:rsidR="00994E42">
        <w:rPr>
          <w:rFonts w:ascii="Times New Roman" w:hAnsi="Times New Roman" w:cs="Times New Roman"/>
          <w:sz w:val="28"/>
          <w:szCs w:val="28"/>
        </w:rPr>
        <w:t>«</w:t>
      </w:r>
      <w:r w:rsidRPr="00D964D9">
        <w:rPr>
          <w:rFonts w:ascii="Times New Roman" w:hAnsi="Times New Roman" w:cs="Times New Roman"/>
          <w:sz w:val="28"/>
          <w:szCs w:val="28"/>
        </w:rPr>
        <w:t>Лесной мишка и проказница мышка</w:t>
      </w:r>
      <w:r w:rsidR="00994E42">
        <w:rPr>
          <w:rFonts w:ascii="Times New Roman" w:hAnsi="Times New Roman" w:cs="Times New Roman"/>
          <w:sz w:val="28"/>
          <w:szCs w:val="28"/>
        </w:rPr>
        <w:t>»</w:t>
      </w:r>
      <w:r w:rsidRPr="00D964D9">
        <w:rPr>
          <w:rFonts w:ascii="Times New Roman" w:hAnsi="Times New Roman" w:cs="Times New Roman"/>
          <w:sz w:val="28"/>
          <w:szCs w:val="28"/>
        </w:rPr>
        <w:t>, латыш., обр. Ю. Ванага, пер. Л. Воронковой.</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Радуга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Кто это?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Заболоцкий Н.А. </w:t>
      </w:r>
      <w:r w:rsidR="00994E42">
        <w:rPr>
          <w:rFonts w:ascii="Times New Roman" w:hAnsi="Times New Roman" w:cs="Times New Roman"/>
          <w:sz w:val="28"/>
          <w:szCs w:val="28"/>
        </w:rPr>
        <w:t>«</w:t>
      </w:r>
      <w:r w:rsidRPr="00D964D9">
        <w:rPr>
          <w:rFonts w:ascii="Times New Roman" w:hAnsi="Times New Roman" w:cs="Times New Roman"/>
          <w:sz w:val="28"/>
          <w:szCs w:val="28"/>
        </w:rPr>
        <w:t>Как мыши с котом воевали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Кольцов А.В. </w:t>
      </w:r>
      <w:r w:rsidR="00994E42">
        <w:rPr>
          <w:rFonts w:ascii="Times New Roman" w:hAnsi="Times New Roman" w:cs="Times New Roman"/>
          <w:sz w:val="28"/>
          <w:szCs w:val="28"/>
        </w:rPr>
        <w:t>«</w:t>
      </w:r>
      <w:r w:rsidRPr="00D964D9">
        <w:rPr>
          <w:rFonts w:ascii="Times New Roman" w:hAnsi="Times New Roman" w:cs="Times New Roman"/>
          <w:sz w:val="28"/>
          <w:szCs w:val="28"/>
        </w:rPr>
        <w:t>Дуют ветры...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стихотворения </w:t>
      </w:r>
      <w:r w:rsidR="00994E42">
        <w:rPr>
          <w:rFonts w:ascii="Times New Roman" w:hAnsi="Times New Roman" w:cs="Times New Roman"/>
          <w:sz w:val="28"/>
          <w:szCs w:val="28"/>
        </w:rPr>
        <w:t>«</w:t>
      </w:r>
      <w:r w:rsidRPr="00D964D9">
        <w:rPr>
          <w:rFonts w:ascii="Times New Roman" w:hAnsi="Times New Roman" w:cs="Times New Roman"/>
          <w:sz w:val="28"/>
          <w:szCs w:val="28"/>
        </w:rPr>
        <w:t>Русская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Косяков И.И. </w:t>
      </w:r>
      <w:r w:rsidR="00994E42">
        <w:rPr>
          <w:rFonts w:ascii="Times New Roman" w:hAnsi="Times New Roman" w:cs="Times New Roman"/>
          <w:sz w:val="28"/>
          <w:szCs w:val="28"/>
        </w:rPr>
        <w:t>«</w:t>
      </w:r>
      <w:r w:rsidRPr="00D964D9">
        <w:rPr>
          <w:rFonts w:ascii="Times New Roman" w:hAnsi="Times New Roman" w:cs="Times New Roman"/>
          <w:sz w:val="28"/>
          <w:szCs w:val="28"/>
        </w:rPr>
        <w:t>Все 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Майков А.Н.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Детки в клетке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(стихотворения из цикла по выбору), </w:t>
      </w:r>
      <w:r w:rsidR="00994E42">
        <w:rPr>
          <w:rFonts w:ascii="Times New Roman" w:hAnsi="Times New Roman" w:cs="Times New Roman"/>
          <w:sz w:val="28"/>
          <w:szCs w:val="28"/>
        </w:rPr>
        <w:t>«</w:t>
      </w:r>
      <w:r w:rsidRPr="00D964D9">
        <w:rPr>
          <w:rFonts w:ascii="Times New Roman" w:hAnsi="Times New Roman" w:cs="Times New Roman"/>
          <w:sz w:val="28"/>
          <w:szCs w:val="28"/>
        </w:rPr>
        <w:t>Тихая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об умном мышонке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Михалков С.В.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друзей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Жадина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sidR="00994E42">
        <w:rPr>
          <w:rFonts w:ascii="Times New Roman" w:hAnsi="Times New Roman" w:cs="Times New Roman"/>
          <w:sz w:val="28"/>
          <w:szCs w:val="28"/>
        </w:rPr>
        <w:t>«</w:t>
      </w:r>
      <w:r w:rsidRPr="00D964D9">
        <w:rPr>
          <w:rFonts w:ascii="Times New Roman" w:hAnsi="Times New Roman" w:cs="Times New Roman"/>
          <w:sz w:val="28"/>
          <w:szCs w:val="28"/>
        </w:rPr>
        <w:t>Осень наступила...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(в сокр.);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Ветер, ветер! Ты могуч!..</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Свет наш, солнышко!..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 выбору);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Медведь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Мойдодыр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Муха-цокотуха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Ёжики смеются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Айболит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Чудо-дерево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Черепаха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Купание медвежат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sidR="00994E42">
        <w:rPr>
          <w:rFonts w:ascii="Times New Roman" w:hAnsi="Times New Roman" w:cs="Times New Roman"/>
          <w:sz w:val="28"/>
          <w:szCs w:val="28"/>
        </w:rPr>
        <w:t>«</w:t>
      </w:r>
      <w:r w:rsidRPr="00D964D9">
        <w:rPr>
          <w:rFonts w:ascii="Times New Roman" w:hAnsi="Times New Roman" w:cs="Times New Roman"/>
          <w:sz w:val="28"/>
          <w:szCs w:val="28"/>
        </w:rPr>
        <w:t>Снег идет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Снег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Дмитриев Ю. </w:t>
      </w:r>
      <w:r w:rsidR="00994E42">
        <w:rPr>
          <w:rFonts w:ascii="Times New Roman" w:hAnsi="Times New Roman" w:cs="Times New Roman"/>
          <w:sz w:val="28"/>
          <w:szCs w:val="28"/>
        </w:rPr>
        <w:t>«</w:t>
      </w:r>
      <w:r w:rsidRPr="00D964D9">
        <w:rPr>
          <w:rFonts w:ascii="Times New Roman" w:hAnsi="Times New Roman" w:cs="Times New Roman"/>
          <w:sz w:val="28"/>
          <w:szCs w:val="28"/>
        </w:rPr>
        <w:t>Синий шалашик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sidR="00994E42">
        <w:rPr>
          <w:rFonts w:ascii="Times New Roman" w:hAnsi="Times New Roman" w:cs="Times New Roman"/>
          <w:sz w:val="28"/>
          <w:szCs w:val="28"/>
        </w:rPr>
        <w:t>«</w:t>
      </w:r>
      <w:r w:rsidRPr="00D964D9">
        <w:rPr>
          <w:rFonts w:ascii="Times New Roman" w:hAnsi="Times New Roman" w:cs="Times New Roman"/>
          <w:sz w:val="28"/>
          <w:szCs w:val="28"/>
        </w:rPr>
        <w:t>Что я видел</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Зартайская И. </w:t>
      </w:r>
      <w:r w:rsidR="00994E42">
        <w:rPr>
          <w:rFonts w:ascii="Times New Roman" w:hAnsi="Times New Roman" w:cs="Times New Roman"/>
          <w:sz w:val="28"/>
          <w:szCs w:val="28"/>
        </w:rPr>
        <w:t>«</w:t>
      </w:r>
      <w:r w:rsidRPr="00D964D9">
        <w:rPr>
          <w:rFonts w:ascii="Times New Roman" w:hAnsi="Times New Roman" w:cs="Times New Roman"/>
          <w:sz w:val="28"/>
          <w:szCs w:val="28"/>
        </w:rPr>
        <w:t>Душевные истории про Пряника и Вареника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Умная 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Прокофьева С.П. </w:t>
      </w:r>
      <w:r w:rsidR="00994E42">
        <w:rPr>
          <w:rFonts w:ascii="Times New Roman" w:hAnsi="Times New Roman" w:cs="Times New Roman"/>
          <w:sz w:val="28"/>
          <w:szCs w:val="28"/>
        </w:rPr>
        <w:t>«</w:t>
      </w:r>
      <w:r w:rsidRPr="00D964D9">
        <w:rPr>
          <w:rFonts w:ascii="Times New Roman" w:hAnsi="Times New Roman" w:cs="Times New Roman"/>
          <w:sz w:val="28"/>
          <w:szCs w:val="28"/>
        </w:rPr>
        <w:t>Маша и Ойка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про грубое слово </w:t>
      </w:r>
      <w:r w:rsidR="00994E42">
        <w:rPr>
          <w:rFonts w:ascii="Times New Roman" w:hAnsi="Times New Roman" w:cs="Times New Roman"/>
          <w:sz w:val="28"/>
          <w:szCs w:val="28"/>
        </w:rPr>
        <w:t>«</w:t>
      </w:r>
      <w:r w:rsidRPr="00D964D9">
        <w:rPr>
          <w:rFonts w:ascii="Times New Roman" w:hAnsi="Times New Roman" w:cs="Times New Roman"/>
          <w:sz w:val="28"/>
          <w:szCs w:val="28"/>
        </w:rPr>
        <w:t>Уходи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невоспитанном мышонке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Машины сказки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 выбору);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Три котенка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Птица свила гнездо...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Таня знала буквы...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 Вари был чиж...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Пришла весна...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Лиса-Патрикеевна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Храбрый ёж</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Виеру Г. </w:t>
      </w:r>
      <w:r w:rsidR="00994E42">
        <w:rPr>
          <w:rFonts w:ascii="Times New Roman" w:hAnsi="Times New Roman" w:cs="Times New Roman"/>
          <w:sz w:val="28"/>
          <w:szCs w:val="28"/>
        </w:rPr>
        <w:t>«</w:t>
      </w:r>
      <w:r w:rsidRPr="00D964D9">
        <w:rPr>
          <w:rFonts w:ascii="Times New Roman" w:hAnsi="Times New Roman" w:cs="Times New Roman"/>
          <w:sz w:val="28"/>
          <w:szCs w:val="28"/>
        </w:rPr>
        <w:t>Ёжик и барабан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молд. Я. Акима; Воронько П. </w:t>
      </w:r>
      <w:r w:rsidR="00994E42">
        <w:rPr>
          <w:rFonts w:ascii="Times New Roman" w:hAnsi="Times New Roman" w:cs="Times New Roman"/>
          <w:sz w:val="28"/>
          <w:szCs w:val="28"/>
        </w:rPr>
        <w:t>«</w:t>
      </w:r>
      <w:r w:rsidRPr="00D964D9">
        <w:rPr>
          <w:rFonts w:ascii="Times New Roman" w:hAnsi="Times New Roman" w:cs="Times New Roman"/>
          <w:sz w:val="28"/>
          <w:szCs w:val="28"/>
        </w:rPr>
        <w:t>Хитрый ёжик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укр. С. Маршака; Дьюдни А. </w:t>
      </w:r>
      <w:r w:rsidR="00994E42">
        <w:rPr>
          <w:rFonts w:ascii="Times New Roman" w:hAnsi="Times New Roman" w:cs="Times New Roman"/>
          <w:sz w:val="28"/>
          <w:szCs w:val="28"/>
        </w:rPr>
        <w:t>«</w:t>
      </w:r>
      <w:r w:rsidRPr="00D964D9">
        <w:rPr>
          <w:rFonts w:ascii="Times New Roman" w:hAnsi="Times New Roman" w:cs="Times New Roman"/>
          <w:sz w:val="28"/>
          <w:szCs w:val="28"/>
        </w:rPr>
        <w:t>Лама красная пижама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Т. Духановой; Забила Н.Л. </w:t>
      </w:r>
      <w:r w:rsidR="00994E42">
        <w:rPr>
          <w:rFonts w:ascii="Times New Roman" w:hAnsi="Times New Roman" w:cs="Times New Roman"/>
          <w:sz w:val="28"/>
          <w:szCs w:val="28"/>
        </w:rPr>
        <w:t>«</w:t>
      </w:r>
      <w:r w:rsidRPr="00D964D9">
        <w:rPr>
          <w:rFonts w:ascii="Times New Roman" w:hAnsi="Times New Roman" w:cs="Times New Roman"/>
          <w:sz w:val="28"/>
          <w:szCs w:val="28"/>
        </w:rPr>
        <w:t>Карандаш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укр. 3. Александровой; Капутикян С. </w:t>
      </w:r>
      <w:r w:rsidR="00994E42">
        <w:rPr>
          <w:rFonts w:ascii="Times New Roman" w:hAnsi="Times New Roman" w:cs="Times New Roman"/>
          <w:sz w:val="28"/>
          <w:szCs w:val="28"/>
        </w:rPr>
        <w:t>«</w:t>
      </w:r>
      <w:r w:rsidRPr="00D964D9">
        <w:rPr>
          <w:rFonts w:ascii="Times New Roman" w:hAnsi="Times New Roman" w:cs="Times New Roman"/>
          <w:sz w:val="28"/>
          <w:szCs w:val="28"/>
        </w:rPr>
        <w:t>Кто скорее допьет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арм. Спендиаровой; Карем М. </w:t>
      </w:r>
      <w:r w:rsidR="00994E42">
        <w:rPr>
          <w:rFonts w:ascii="Times New Roman" w:hAnsi="Times New Roman" w:cs="Times New Roman"/>
          <w:sz w:val="28"/>
          <w:szCs w:val="28"/>
        </w:rPr>
        <w:t>«</w:t>
      </w:r>
      <w:r w:rsidRPr="00D964D9">
        <w:rPr>
          <w:rFonts w:ascii="Times New Roman" w:hAnsi="Times New Roman" w:cs="Times New Roman"/>
          <w:sz w:val="28"/>
          <w:szCs w:val="28"/>
        </w:rPr>
        <w:t>Мой кот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франц. М. Кудиновой; Макбратни С. </w:t>
      </w:r>
      <w:r w:rsidR="00994E42">
        <w:rPr>
          <w:rFonts w:ascii="Times New Roman" w:hAnsi="Times New Roman" w:cs="Times New Roman"/>
          <w:sz w:val="28"/>
          <w:szCs w:val="28"/>
        </w:rPr>
        <w:t>«</w:t>
      </w:r>
      <w:r w:rsidRPr="00D964D9">
        <w:rPr>
          <w:rFonts w:ascii="Times New Roman" w:hAnsi="Times New Roman" w:cs="Times New Roman"/>
          <w:sz w:val="28"/>
          <w:szCs w:val="28"/>
        </w:rPr>
        <w:t>Знаешь, как я тебя люблю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Е. Канищевой, Я. Шапиро; Милева Л. </w:t>
      </w:r>
      <w:r w:rsidR="00994E42">
        <w:rPr>
          <w:rFonts w:ascii="Times New Roman" w:hAnsi="Times New Roman" w:cs="Times New Roman"/>
          <w:sz w:val="28"/>
          <w:szCs w:val="28"/>
        </w:rPr>
        <w:t>«</w:t>
      </w:r>
      <w:r w:rsidRPr="00D964D9">
        <w:rPr>
          <w:rFonts w:ascii="Times New Roman" w:hAnsi="Times New Roman" w:cs="Times New Roman"/>
          <w:sz w:val="28"/>
          <w:szCs w:val="28"/>
        </w:rPr>
        <w:t>Быстроножка и серая Одежка</w:t>
      </w:r>
      <w:r w:rsidR="00994E42">
        <w:rPr>
          <w:rFonts w:ascii="Times New Roman" w:hAnsi="Times New Roman" w:cs="Times New Roman"/>
          <w:sz w:val="28"/>
          <w:szCs w:val="28"/>
        </w:rPr>
        <w:t>»</w:t>
      </w:r>
      <w:r w:rsidRPr="00D964D9">
        <w:rPr>
          <w:rFonts w:ascii="Times New Roman" w:hAnsi="Times New Roman" w:cs="Times New Roman"/>
          <w:sz w:val="28"/>
          <w:szCs w:val="28"/>
        </w:rPr>
        <w:t>, пер. с болг. М. Маринова.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Бехлерова X. </w:t>
      </w:r>
      <w:r w:rsidR="00994E42">
        <w:rPr>
          <w:rFonts w:ascii="Times New Roman" w:hAnsi="Times New Roman" w:cs="Times New Roman"/>
          <w:sz w:val="28"/>
          <w:szCs w:val="28"/>
        </w:rPr>
        <w:t>«</w:t>
      </w:r>
      <w:r w:rsidRPr="00D964D9">
        <w:rPr>
          <w:rFonts w:ascii="Times New Roman" w:hAnsi="Times New Roman" w:cs="Times New Roman"/>
          <w:sz w:val="28"/>
          <w:szCs w:val="28"/>
        </w:rPr>
        <w:t>Капустный лист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Г. Лукина; Биссет Д. </w:t>
      </w:r>
      <w:r w:rsidR="00994E42">
        <w:rPr>
          <w:rFonts w:ascii="Times New Roman" w:hAnsi="Times New Roman" w:cs="Times New Roman"/>
          <w:sz w:val="28"/>
          <w:szCs w:val="28"/>
        </w:rPr>
        <w:t>«</w:t>
      </w:r>
      <w:r w:rsidRPr="00D964D9">
        <w:rPr>
          <w:rFonts w:ascii="Times New Roman" w:hAnsi="Times New Roman" w:cs="Times New Roman"/>
          <w:sz w:val="28"/>
          <w:szCs w:val="28"/>
        </w:rPr>
        <w:t>Лягушка в зеркале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Муур Л. </w:t>
      </w:r>
      <w:r w:rsidR="00994E42">
        <w:rPr>
          <w:rFonts w:ascii="Times New Roman" w:hAnsi="Times New Roman" w:cs="Times New Roman"/>
          <w:sz w:val="28"/>
          <w:szCs w:val="28"/>
        </w:rPr>
        <w:t>«</w:t>
      </w:r>
      <w:r w:rsidRPr="00D964D9">
        <w:rPr>
          <w:rFonts w:ascii="Times New Roman" w:hAnsi="Times New Roman" w:cs="Times New Roman"/>
          <w:sz w:val="28"/>
          <w:szCs w:val="28"/>
        </w:rPr>
        <w:t>Крошка Енот и Тот, кто сидит в пруду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О. Образцовой; Чапек Й.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песика и кошечки</w:t>
      </w:r>
      <w:r w:rsidR="00994E42">
        <w:rPr>
          <w:rFonts w:ascii="Times New Roman" w:hAnsi="Times New Roman" w:cs="Times New Roman"/>
          <w:sz w:val="28"/>
          <w:szCs w:val="28"/>
        </w:rPr>
        <w:t>»</w:t>
      </w:r>
      <w:r w:rsidRPr="00D964D9">
        <w:rPr>
          <w:rFonts w:ascii="Times New Roman" w:hAnsi="Times New Roman" w:cs="Times New Roman"/>
          <w:sz w:val="28"/>
          <w:szCs w:val="28"/>
        </w:rPr>
        <w:t>), пер. чешск. Г. Лукина.</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3.4.1.4. </w:t>
      </w:r>
      <w:r>
        <w:rPr>
          <w:rFonts w:ascii="Times New Roman" w:hAnsi="Times New Roman" w:cs="Times New Roman"/>
          <w:b/>
          <w:i/>
          <w:sz w:val="28"/>
          <w:szCs w:val="28"/>
        </w:rPr>
        <w:t>От 4 до 5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Барашеньки...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 вы гуси...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Дождик-дождик, веселей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Дон! Дон! Дон!...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 у бабушки козел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Зайчишка-трусишка...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лисичка по мосту...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Иди весна, иди, красна...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 на печку пошел...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козел...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Ножки, ножки, где вы </w:t>
      </w:r>
      <w:r w:rsidRPr="00D964D9">
        <w:rPr>
          <w:rFonts w:ascii="Times New Roman" w:hAnsi="Times New Roman" w:cs="Times New Roman"/>
          <w:sz w:val="28"/>
          <w:szCs w:val="28"/>
        </w:rPr>
        <w:lastRenderedPageBreak/>
        <w:t>были?..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Раз, два, три, четыре, пять - вышел зайчик погулять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Сегодня день целый...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Сидит, сидит 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Солнышко-ведрышко...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Стучит, бренчит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Тень-тень, потетень</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Жихарка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Заяц-хваста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Зимовье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 Соколова-Микитова); </w:t>
      </w:r>
      <w:r w:rsidR="00994E42">
        <w:rPr>
          <w:rFonts w:ascii="Times New Roman" w:hAnsi="Times New Roman" w:cs="Times New Roman"/>
          <w:sz w:val="28"/>
          <w:szCs w:val="28"/>
        </w:rPr>
        <w:t>«</w:t>
      </w:r>
      <w:r w:rsidRPr="00D964D9">
        <w:rPr>
          <w:rFonts w:ascii="Times New Roman" w:hAnsi="Times New Roman" w:cs="Times New Roman"/>
          <w:sz w:val="28"/>
          <w:szCs w:val="28"/>
        </w:rPr>
        <w:t>Коза-дереза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и бобовое зернышко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 Капицы); </w:t>
      </w:r>
      <w:r w:rsidR="00994E42">
        <w:rPr>
          <w:rFonts w:ascii="Times New Roman" w:hAnsi="Times New Roman" w:cs="Times New Roman"/>
          <w:sz w:val="28"/>
          <w:szCs w:val="28"/>
        </w:rPr>
        <w:t>«</w:t>
      </w:r>
      <w:r w:rsidRPr="00D964D9">
        <w:rPr>
          <w:rFonts w:ascii="Times New Roman" w:hAnsi="Times New Roman" w:cs="Times New Roman"/>
          <w:sz w:val="28"/>
          <w:szCs w:val="28"/>
        </w:rPr>
        <w:t>Лиса-лапотница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Лисичка-сестричка и волк (обраб.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Смоляной бычок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 М.А. Булатова).</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Фольклор народов мира.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Песенки.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франц., обраб. Н. Гернет и С. Гиппиус; </w:t>
      </w:r>
      <w:r w:rsidR="00994E42">
        <w:rPr>
          <w:rFonts w:ascii="Times New Roman" w:hAnsi="Times New Roman" w:cs="Times New Roman"/>
          <w:sz w:val="28"/>
          <w:szCs w:val="28"/>
        </w:rPr>
        <w:t>«</w:t>
      </w:r>
      <w:r w:rsidRPr="00D964D9">
        <w:rPr>
          <w:rFonts w:ascii="Times New Roman" w:hAnsi="Times New Roman" w:cs="Times New Roman"/>
          <w:sz w:val="28"/>
          <w:szCs w:val="28"/>
        </w:rPr>
        <w:t>Пальцы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Л. Яхина; </w:t>
      </w:r>
      <w:r w:rsidR="00994E42">
        <w:rPr>
          <w:rFonts w:ascii="Times New Roman" w:hAnsi="Times New Roman" w:cs="Times New Roman"/>
          <w:sz w:val="28"/>
          <w:szCs w:val="28"/>
        </w:rPr>
        <w:t>«</w:t>
      </w:r>
      <w:r w:rsidRPr="00D964D9">
        <w:rPr>
          <w:rFonts w:ascii="Times New Roman" w:hAnsi="Times New Roman" w:cs="Times New Roman"/>
          <w:sz w:val="28"/>
          <w:szCs w:val="28"/>
        </w:rPr>
        <w:t>Песня моряка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норвежек, нар. песенка (обраб. Ю. Вронского); </w:t>
      </w:r>
      <w:r w:rsidR="00994E42">
        <w:rPr>
          <w:rFonts w:ascii="Times New Roman" w:hAnsi="Times New Roman" w:cs="Times New Roman"/>
          <w:sz w:val="28"/>
          <w:szCs w:val="28"/>
        </w:rPr>
        <w:t>«</w:t>
      </w:r>
      <w:r w:rsidRPr="00D964D9">
        <w:rPr>
          <w:rFonts w:ascii="Times New Roman" w:hAnsi="Times New Roman" w:cs="Times New Roman"/>
          <w:sz w:val="28"/>
          <w:szCs w:val="28"/>
        </w:rPr>
        <w:t>Барабек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англ. (обраб. К.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Шалтай-Болтай</w:t>
      </w:r>
      <w:r w:rsidR="00994E42">
        <w:rPr>
          <w:rFonts w:ascii="Times New Roman" w:hAnsi="Times New Roman" w:cs="Times New Roman"/>
          <w:sz w:val="28"/>
          <w:szCs w:val="28"/>
        </w:rPr>
        <w:t>»</w:t>
      </w:r>
      <w:r w:rsidR="004452A4">
        <w:rPr>
          <w:rFonts w:ascii="Times New Roman" w:hAnsi="Times New Roman" w:cs="Times New Roman"/>
          <w:sz w:val="28"/>
          <w:szCs w:val="28"/>
        </w:rPr>
        <w:t>, англ. (обраб. С. </w:t>
      </w:r>
      <w:r w:rsidRPr="00D964D9">
        <w:rPr>
          <w:rFonts w:ascii="Times New Roman" w:hAnsi="Times New Roman" w:cs="Times New Roman"/>
          <w:sz w:val="28"/>
          <w:szCs w:val="28"/>
        </w:rPr>
        <w:t>Маршака).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сказок братьев Гримм, пер. с. нем. A. Введенского, под ред.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венгер. сказка (обраб. А. Красновой и В. Важдаева); </w:t>
      </w:r>
      <w:r w:rsidR="00994E42">
        <w:rPr>
          <w:rFonts w:ascii="Times New Roman" w:hAnsi="Times New Roman" w:cs="Times New Roman"/>
          <w:sz w:val="28"/>
          <w:szCs w:val="28"/>
        </w:rPr>
        <w:t>«</w:t>
      </w:r>
      <w:r w:rsidRPr="00D964D9">
        <w:rPr>
          <w:rFonts w:ascii="Times New Roman" w:hAnsi="Times New Roman" w:cs="Times New Roman"/>
          <w:sz w:val="28"/>
          <w:szCs w:val="28"/>
        </w:rPr>
        <w:t>Колосок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укр. нар. сказка (обраб. С. </w:t>
      </w:r>
      <w:r w:rsidR="004452A4">
        <w:rPr>
          <w:rFonts w:ascii="Times New Roman" w:hAnsi="Times New Roman" w:cs="Times New Roman"/>
          <w:sz w:val="28"/>
          <w:szCs w:val="28"/>
        </w:rPr>
        <w:t> </w:t>
      </w:r>
      <w:r w:rsidR="00994E42">
        <w:rPr>
          <w:rFonts w:ascii="Times New Roman" w:hAnsi="Times New Roman" w:cs="Times New Roman"/>
          <w:sz w:val="28"/>
          <w:szCs w:val="28"/>
        </w:rPr>
        <w:t>«</w:t>
      </w:r>
      <w:r w:rsidRPr="00D964D9">
        <w:rPr>
          <w:rFonts w:ascii="Times New Roman" w:hAnsi="Times New Roman" w:cs="Times New Roman"/>
          <w:sz w:val="28"/>
          <w:szCs w:val="28"/>
        </w:rPr>
        <w:t>Три поросенка</w:t>
      </w:r>
      <w:r w:rsidR="00994E42">
        <w:rPr>
          <w:rFonts w:ascii="Times New Roman" w:hAnsi="Times New Roman" w:cs="Times New Roman"/>
          <w:sz w:val="28"/>
          <w:szCs w:val="28"/>
        </w:rPr>
        <w:t>»</w:t>
      </w:r>
      <w:r w:rsidRPr="00D964D9">
        <w:rPr>
          <w:rFonts w:ascii="Times New Roman" w:hAnsi="Times New Roman" w:cs="Times New Roman"/>
          <w:sz w:val="28"/>
          <w:szCs w:val="28"/>
        </w:rPr>
        <w:t>, пер. с англ. С. Михалкова.</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Таня пропала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Теплый дождик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Росинка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Уехали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 знаю, что надо придумать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Искалочка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Посидим в тишине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Брюсов B.Я.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Гамазкова И.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для бабушки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Гернет Н. и Хармс Д. </w:t>
      </w:r>
      <w:r w:rsidR="00994E42">
        <w:rPr>
          <w:rFonts w:ascii="Times New Roman" w:hAnsi="Times New Roman" w:cs="Times New Roman"/>
          <w:sz w:val="28"/>
          <w:szCs w:val="28"/>
        </w:rPr>
        <w:t>«</w:t>
      </w:r>
      <w:r w:rsidRPr="00D964D9">
        <w:rPr>
          <w:rFonts w:ascii="Times New Roman" w:hAnsi="Times New Roman" w:cs="Times New Roman"/>
          <w:sz w:val="28"/>
          <w:szCs w:val="28"/>
        </w:rPr>
        <w:t>Очень-очень вкусный пирог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Поет зима - аукает...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Волчок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Кискино горе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Кушак Ю.Н. </w:t>
      </w:r>
      <w:r w:rsidR="00994E42">
        <w:rPr>
          <w:rFonts w:ascii="Times New Roman" w:hAnsi="Times New Roman" w:cs="Times New Roman"/>
          <w:sz w:val="28"/>
          <w:szCs w:val="28"/>
        </w:rPr>
        <w:t>«</w:t>
      </w:r>
      <w:r w:rsidRPr="00D964D9">
        <w:rPr>
          <w:rFonts w:ascii="Times New Roman" w:hAnsi="Times New Roman" w:cs="Times New Roman"/>
          <w:sz w:val="28"/>
          <w:szCs w:val="28"/>
        </w:rPr>
        <w:t>Сорок сорок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Лукашина М. </w:t>
      </w:r>
      <w:r w:rsidR="00994E42">
        <w:rPr>
          <w:rFonts w:ascii="Times New Roman" w:hAnsi="Times New Roman" w:cs="Times New Roman"/>
          <w:sz w:val="28"/>
          <w:szCs w:val="28"/>
        </w:rPr>
        <w:t>«</w:t>
      </w:r>
      <w:r w:rsidRPr="00D964D9">
        <w:rPr>
          <w:rFonts w:ascii="Times New Roman" w:hAnsi="Times New Roman" w:cs="Times New Roman"/>
          <w:sz w:val="28"/>
          <w:szCs w:val="28"/>
        </w:rPr>
        <w:t>Розовые 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Багаж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 все на свете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какой рассеянный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Мяч</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Усатый-полосатый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Пограничники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Матвеева Н. </w:t>
      </w:r>
      <w:r w:rsidR="00994E42">
        <w:rPr>
          <w:rFonts w:ascii="Times New Roman" w:hAnsi="Times New Roman" w:cs="Times New Roman"/>
          <w:sz w:val="28"/>
          <w:szCs w:val="28"/>
        </w:rPr>
        <w:t>«</w:t>
      </w:r>
      <w:r w:rsidRPr="00D964D9">
        <w:rPr>
          <w:rFonts w:ascii="Times New Roman" w:hAnsi="Times New Roman" w:cs="Times New Roman"/>
          <w:sz w:val="28"/>
          <w:szCs w:val="28"/>
        </w:rPr>
        <w:t>Она умеет превращаться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sidR="00994E42">
        <w:rPr>
          <w:rFonts w:ascii="Times New Roman" w:hAnsi="Times New Roman" w:cs="Times New Roman"/>
          <w:sz w:val="28"/>
          <w:szCs w:val="28"/>
        </w:rPr>
        <w:t>«</w:t>
      </w:r>
      <w:r w:rsidRPr="00D964D9">
        <w:rPr>
          <w:rFonts w:ascii="Times New Roman" w:hAnsi="Times New Roman" w:cs="Times New Roman"/>
          <w:sz w:val="28"/>
          <w:szCs w:val="28"/>
        </w:rPr>
        <w:t>Что такое хорошо и что такое плохо?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Михалков С.В. </w:t>
      </w:r>
      <w:r w:rsidR="00994E42">
        <w:rPr>
          <w:rFonts w:ascii="Times New Roman" w:hAnsi="Times New Roman" w:cs="Times New Roman"/>
          <w:sz w:val="28"/>
          <w:szCs w:val="28"/>
        </w:rPr>
        <w:t>«</w:t>
      </w:r>
      <w:r w:rsidRPr="00D964D9">
        <w:rPr>
          <w:rFonts w:ascii="Times New Roman" w:hAnsi="Times New Roman" w:cs="Times New Roman"/>
          <w:sz w:val="28"/>
          <w:szCs w:val="28"/>
        </w:rPr>
        <w:t>А что у Вас?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Рисунок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Дядя Степа - милиционер</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Мориц Ю.П.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про сказку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Дом гнома, гном - дома!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Огромный собачий секрет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Орлова А. </w:t>
      </w:r>
      <w:r w:rsidR="00994E42">
        <w:rPr>
          <w:rFonts w:ascii="Times New Roman" w:hAnsi="Times New Roman" w:cs="Times New Roman"/>
          <w:sz w:val="28"/>
          <w:szCs w:val="28"/>
        </w:rPr>
        <w:t>«</w:t>
      </w:r>
      <w:r w:rsidRPr="00D964D9">
        <w:rPr>
          <w:rFonts w:ascii="Times New Roman" w:hAnsi="Times New Roman" w:cs="Times New Roman"/>
          <w:sz w:val="28"/>
          <w:szCs w:val="28"/>
        </w:rPr>
        <w:t>Невероятно длинная история про таксу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Месяц, месяц...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w:t>
      </w:r>
      <w:r w:rsidR="00994E42">
        <w:rPr>
          <w:rFonts w:ascii="Times New Roman" w:hAnsi="Times New Roman" w:cs="Times New Roman"/>
          <w:sz w:val="28"/>
          <w:szCs w:val="28"/>
        </w:rPr>
        <w:t>«</w:t>
      </w:r>
      <w:r w:rsidRPr="00D964D9">
        <w:rPr>
          <w:rFonts w:ascii="Times New Roman" w:hAnsi="Times New Roman" w:cs="Times New Roman"/>
          <w:sz w:val="28"/>
          <w:szCs w:val="28"/>
        </w:rPr>
        <w:t>Сказки о мертвой царевне...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 лукоморья...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вступления к поэме </w:t>
      </w:r>
      <w:r w:rsidR="00994E42">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Уж небо осенью дышало...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романа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Евгений Онегин) (по выбору);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Садовник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Серова Е. </w:t>
      </w:r>
      <w:r w:rsidR="00994E42">
        <w:rPr>
          <w:rFonts w:ascii="Times New Roman" w:hAnsi="Times New Roman" w:cs="Times New Roman"/>
          <w:sz w:val="28"/>
          <w:szCs w:val="28"/>
        </w:rPr>
        <w:t>«</w:t>
      </w:r>
      <w:r w:rsidRPr="00D964D9">
        <w:rPr>
          <w:rFonts w:ascii="Times New Roman" w:hAnsi="Times New Roman" w:cs="Times New Roman"/>
          <w:sz w:val="28"/>
          <w:szCs w:val="28"/>
        </w:rPr>
        <w:t>Похвалили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sidR="00994E42">
        <w:rPr>
          <w:rFonts w:ascii="Times New Roman" w:hAnsi="Times New Roman" w:cs="Times New Roman"/>
          <w:sz w:val="28"/>
          <w:szCs w:val="28"/>
        </w:rPr>
        <w:t>«</w:t>
      </w:r>
      <w:r w:rsidRPr="00D964D9">
        <w:rPr>
          <w:rFonts w:ascii="Times New Roman" w:hAnsi="Times New Roman" w:cs="Times New Roman"/>
          <w:sz w:val="28"/>
          <w:szCs w:val="28"/>
        </w:rPr>
        <w:t>На свете все на все похоже...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Чудо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Ивы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Сосны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спит рыбка?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Толстой А.К.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Колокольчики мои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Выбрал папа ёлочку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sidR="00994E42">
        <w:rPr>
          <w:rFonts w:ascii="Times New Roman" w:hAnsi="Times New Roman" w:cs="Times New Roman"/>
          <w:sz w:val="28"/>
          <w:szCs w:val="28"/>
        </w:rPr>
        <w:t>«</w:t>
      </w:r>
      <w:r w:rsidRPr="00D964D9">
        <w:rPr>
          <w:rFonts w:ascii="Times New Roman" w:hAnsi="Times New Roman" w:cs="Times New Roman"/>
          <w:sz w:val="28"/>
          <w:szCs w:val="28"/>
        </w:rPr>
        <w:t>Разгром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sidR="00994E42">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Очень страшная история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Черный С. </w:t>
      </w:r>
      <w:r w:rsidR="00994E42">
        <w:rPr>
          <w:rFonts w:ascii="Times New Roman" w:hAnsi="Times New Roman" w:cs="Times New Roman"/>
          <w:sz w:val="28"/>
          <w:szCs w:val="28"/>
        </w:rPr>
        <w:t>«</w:t>
      </w:r>
      <w:r w:rsidRPr="00D964D9">
        <w:rPr>
          <w:rFonts w:ascii="Times New Roman" w:hAnsi="Times New Roman" w:cs="Times New Roman"/>
          <w:sz w:val="28"/>
          <w:szCs w:val="28"/>
        </w:rPr>
        <w:t>Приставалка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Pr="00D964D9">
        <w:rPr>
          <w:rFonts w:ascii="Times New Roman" w:hAnsi="Times New Roman" w:cs="Times New Roman"/>
          <w:sz w:val="28"/>
          <w:szCs w:val="28"/>
        </w:rPr>
        <w:lastRenderedPageBreak/>
        <w:t xml:space="preserve">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Закаляка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Радость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Тараканище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Абрамцева Н.К.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зайчонка зуб болел</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Как найти дорожку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Подкидыш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 и мышонок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Первая охота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Лесной колобок - колючий бок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Вересаев В.В. </w:t>
      </w:r>
      <w:r w:rsidR="00994E42">
        <w:rPr>
          <w:rFonts w:ascii="Times New Roman" w:hAnsi="Times New Roman" w:cs="Times New Roman"/>
          <w:sz w:val="28"/>
          <w:szCs w:val="28"/>
        </w:rPr>
        <w:t>«</w:t>
      </w:r>
      <w:r w:rsidRPr="00D964D9">
        <w:rPr>
          <w:rFonts w:ascii="Times New Roman" w:hAnsi="Times New Roman" w:cs="Times New Roman"/>
          <w:sz w:val="28"/>
          <w:szCs w:val="28"/>
        </w:rPr>
        <w:t>Братишка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Воронин С.А. </w:t>
      </w:r>
      <w:r w:rsidR="00994E42">
        <w:rPr>
          <w:rFonts w:ascii="Times New Roman" w:hAnsi="Times New Roman" w:cs="Times New Roman"/>
          <w:sz w:val="28"/>
          <w:szCs w:val="28"/>
        </w:rPr>
        <w:t>«</w:t>
      </w:r>
      <w:r w:rsidRPr="00D964D9">
        <w:rPr>
          <w:rFonts w:ascii="Times New Roman" w:hAnsi="Times New Roman" w:cs="Times New Roman"/>
          <w:sz w:val="28"/>
          <w:szCs w:val="28"/>
        </w:rPr>
        <w:t>Воинственный Жако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sidR="00994E42">
        <w:rPr>
          <w:rFonts w:ascii="Times New Roman" w:hAnsi="Times New Roman" w:cs="Times New Roman"/>
          <w:sz w:val="28"/>
          <w:szCs w:val="28"/>
        </w:rPr>
        <w:t>«</w:t>
      </w:r>
      <w:r w:rsidRPr="00D964D9">
        <w:rPr>
          <w:rFonts w:ascii="Times New Roman" w:hAnsi="Times New Roman" w:cs="Times New Roman"/>
          <w:sz w:val="28"/>
          <w:szCs w:val="28"/>
        </w:rPr>
        <w:t>Как Аленка разбила зеркало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Солнечный денек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Дмитриев Ю. </w:t>
      </w:r>
      <w:r w:rsidR="00994E42">
        <w:rPr>
          <w:rFonts w:ascii="Times New Roman" w:hAnsi="Times New Roman" w:cs="Times New Roman"/>
          <w:sz w:val="28"/>
          <w:szCs w:val="28"/>
        </w:rPr>
        <w:t>«</w:t>
      </w:r>
      <w:r w:rsidRPr="00D964D9">
        <w:rPr>
          <w:rFonts w:ascii="Times New Roman" w:hAnsi="Times New Roman" w:cs="Times New Roman"/>
          <w:sz w:val="28"/>
          <w:szCs w:val="28"/>
        </w:rPr>
        <w:t>Синий шалашик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sidR="00994E42">
        <w:rPr>
          <w:rFonts w:ascii="Times New Roman" w:hAnsi="Times New Roman" w:cs="Times New Roman"/>
          <w:sz w:val="28"/>
          <w:szCs w:val="28"/>
        </w:rPr>
        <w:t>«</w:t>
      </w:r>
      <w:r w:rsidRPr="00D964D9">
        <w:rPr>
          <w:rFonts w:ascii="Times New Roman" w:hAnsi="Times New Roman" w:cs="Times New Roman"/>
          <w:sz w:val="28"/>
          <w:szCs w:val="28"/>
        </w:rPr>
        <w:t>Он живой и светится...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Тайное становится явным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Показательный ребёнок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Глупая история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Коваль Ю.И. </w:t>
      </w:r>
      <w:r w:rsidR="00994E42">
        <w:rPr>
          <w:rFonts w:ascii="Times New Roman" w:hAnsi="Times New Roman" w:cs="Times New Roman"/>
          <w:sz w:val="28"/>
          <w:szCs w:val="28"/>
        </w:rPr>
        <w:t>«</w:t>
      </w:r>
      <w:r w:rsidRPr="00D964D9">
        <w:rPr>
          <w:rFonts w:ascii="Times New Roman" w:hAnsi="Times New Roman" w:cs="Times New Roman"/>
          <w:sz w:val="28"/>
          <w:szCs w:val="28"/>
        </w:rPr>
        <w:t>Дед, баба и Алеша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sidR="00994E42">
        <w:rPr>
          <w:rFonts w:ascii="Times New Roman" w:hAnsi="Times New Roman" w:cs="Times New Roman"/>
          <w:sz w:val="28"/>
          <w:szCs w:val="28"/>
        </w:rPr>
        <w:t>«</w:t>
      </w:r>
      <w:r w:rsidRPr="00D964D9">
        <w:rPr>
          <w:rFonts w:ascii="Times New Roman" w:hAnsi="Times New Roman" w:cs="Times New Roman"/>
          <w:sz w:val="28"/>
          <w:szCs w:val="28"/>
        </w:rPr>
        <w:t>Необыкновенная 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Такое дерево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Заплатка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Затейники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Ребята и утята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Журка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Сахарнов С.В. </w:t>
      </w:r>
      <w:r w:rsidR="00994E42">
        <w:rPr>
          <w:rFonts w:ascii="Times New Roman" w:hAnsi="Times New Roman" w:cs="Times New Roman"/>
          <w:sz w:val="28"/>
          <w:szCs w:val="28"/>
        </w:rPr>
        <w:t>«</w:t>
      </w:r>
      <w:r w:rsidRPr="00D964D9">
        <w:rPr>
          <w:rFonts w:ascii="Times New Roman" w:hAnsi="Times New Roman" w:cs="Times New Roman"/>
          <w:sz w:val="28"/>
          <w:szCs w:val="28"/>
        </w:rPr>
        <w:t>Кто прячется лучше всех?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sidR="00994E42">
        <w:rPr>
          <w:rFonts w:ascii="Times New Roman" w:hAnsi="Times New Roman" w:cs="Times New Roman"/>
          <w:sz w:val="28"/>
          <w:szCs w:val="28"/>
        </w:rPr>
        <w:t>«</w:t>
      </w:r>
      <w:r w:rsidRPr="00D964D9">
        <w:rPr>
          <w:rFonts w:ascii="Times New Roman" w:hAnsi="Times New Roman" w:cs="Times New Roman"/>
          <w:sz w:val="28"/>
          <w:szCs w:val="28"/>
        </w:rPr>
        <w:t>Неслух</w:t>
      </w:r>
      <w:r w:rsidR="00994E42">
        <w:rPr>
          <w:rFonts w:ascii="Times New Roman" w:hAnsi="Times New Roman" w:cs="Times New Roman"/>
          <w:sz w:val="28"/>
          <w:szCs w:val="28"/>
        </w:rPr>
        <w:t>»</w:t>
      </w:r>
      <w:r w:rsidR="004452A4">
        <w:rPr>
          <w:rFonts w:ascii="Times New Roman" w:hAnsi="Times New Roman" w:cs="Times New Roman"/>
          <w:sz w:val="28"/>
          <w:szCs w:val="28"/>
        </w:rPr>
        <w:t>; Сутеев </w:t>
      </w:r>
      <w:r w:rsidRPr="00D964D9">
        <w:rPr>
          <w:rFonts w:ascii="Times New Roman" w:hAnsi="Times New Roman" w:cs="Times New Roman"/>
          <w:sz w:val="28"/>
          <w:szCs w:val="28"/>
        </w:rPr>
        <w:t xml:space="preserve">В.Г. </w:t>
      </w:r>
      <w:r w:rsidR="00994E42">
        <w:rPr>
          <w:rFonts w:ascii="Times New Roman" w:hAnsi="Times New Roman" w:cs="Times New Roman"/>
          <w:sz w:val="28"/>
          <w:szCs w:val="28"/>
        </w:rPr>
        <w:t>«</w:t>
      </w:r>
      <w:r w:rsidRPr="00D964D9">
        <w:rPr>
          <w:rFonts w:ascii="Times New Roman" w:hAnsi="Times New Roman" w:cs="Times New Roman"/>
          <w:sz w:val="28"/>
          <w:szCs w:val="28"/>
        </w:rPr>
        <w:t>Мышонок и карандаш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sidR="00994E42">
        <w:rPr>
          <w:rFonts w:ascii="Times New Roman" w:hAnsi="Times New Roman" w:cs="Times New Roman"/>
          <w:sz w:val="28"/>
          <w:szCs w:val="28"/>
        </w:rPr>
        <w:t>«</w:t>
      </w:r>
      <w:r w:rsidRPr="00D964D9">
        <w:rPr>
          <w:rFonts w:ascii="Times New Roman" w:hAnsi="Times New Roman" w:cs="Times New Roman"/>
          <w:sz w:val="28"/>
          <w:szCs w:val="28"/>
        </w:rPr>
        <w:t>По пояс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Все здесь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Собака шла по дощечке...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Хотела галка пить...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Правда всего дороже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Какая бывает роса на траве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Отец приказал сыновьям...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Ласточка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Цыферов Г.М. </w:t>
      </w:r>
      <w:r w:rsidR="00994E42">
        <w:rPr>
          <w:rFonts w:ascii="Times New Roman" w:hAnsi="Times New Roman" w:cs="Times New Roman"/>
          <w:sz w:val="28"/>
          <w:szCs w:val="28"/>
        </w:rPr>
        <w:t>«</w:t>
      </w:r>
      <w:r w:rsidRPr="00D964D9">
        <w:rPr>
          <w:rFonts w:ascii="Times New Roman" w:hAnsi="Times New Roman" w:cs="Times New Roman"/>
          <w:sz w:val="28"/>
          <w:szCs w:val="28"/>
        </w:rPr>
        <w:t>В медвежачий час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Тюпа, Томка и сорока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рассказа по выбору).</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Горький М. </w:t>
      </w:r>
      <w:r w:rsidR="00994E42">
        <w:rPr>
          <w:rFonts w:ascii="Times New Roman" w:hAnsi="Times New Roman" w:cs="Times New Roman"/>
          <w:sz w:val="28"/>
          <w:szCs w:val="28"/>
        </w:rPr>
        <w:t>«</w:t>
      </w:r>
      <w:r w:rsidRPr="00D964D9">
        <w:rPr>
          <w:rFonts w:ascii="Times New Roman" w:hAnsi="Times New Roman" w:cs="Times New Roman"/>
          <w:sz w:val="28"/>
          <w:szCs w:val="28"/>
        </w:rPr>
        <w:t>Воробьишко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Мамин-Сибиряк Д.Н. </w:t>
      </w:r>
      <w:r w:rsidR="00994E42">
        <w:rPr>
          <w:rFonts w:ascii="Times New Roman" w:hAnsi="Times New Roman" w:cs="Times New Roman"/>
          <w:sz w:val="28"/>
          <w:szCs w:val="28"/>
        </w:rPr>
        <w:t>«</w:t>
      </w:r>
      <w:r w:rsidRPr="00D964D9">
        <w:rPr>
          <w:rFonts w:ascii="Times New Roman" w:hAnsi="Times New Roman" w:cs="Times New Roman"/>
          <w:sz w:val="28"/>
          <w:szCs w:val="28"/>
        </w:rPr>
        <w:t>Сказка про Комара Комаровича - Длинный Нос и про Мохнатого Мишу - Короткий Хвост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Москвина М.Л. </w:t>
      </w:r>
      <w:r w:rsidR="00994E42">
        <w:rPr>
          <w:rFonts w:ascii="Times New Roman" w:hAnsi="Times New Roman" w:cs="Times New Roman"/>
          <w:sz w:val="28"/>
          <w:szCs w:val="28"/>
        </w:rPr>
        <w:t>«</w:t>
      </w:r>
      <w:r w:rsidRPr="00D964D9">
        <w:rPr>
          <w:rFonts w:ascii="Times New Roman" w:hAnsi="Times New Roman" w:cs="Times New Roman"/>
          <w:sz w:val="28"/>
          <w:szCs w:val="28"/>
        </w:rPr>
        <w:t>Что случилось с крокодилом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кругленьких и длинненьких человечках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Телефон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Тараканище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Федорино горе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Айболит и воробей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w:t>
      </w:r>
      <w:r w:rsidRPr="00994E42">
        <w:rPr>
          <w:rFonts w:ascii="Times New Roman" w:hAnsi="Times New Roman" w:cs="Times New Roman"/>
          <w:i/>
          <w:sz w:val="28"/>
          <w:szCs w:val="28"/>
        </w:rPr>
        <w:t>выбору).</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Поэзия. Бжехва Я. </w:t>
      </w:r>
      <w:r w:rsidR="00994E42">
        <w:rPr>
          <w:rFonts w:ascii="Times New Roman" w:hAnsi="Times New Roman" w:cs="Times New Roman"/>
          <w:sz w:val="28"/>
          <w:szCs w:val="28"/>
        </w:rPr>
        <w:t>«</w:t>
      </w:r>
      <w:r w:rsidRPr="00D964D9">
        <w:rPr>
          <w:rFonts w:ascii="Times New Roman" w:hAnsi="Times New Roman" w:cs="Times New Roman"/>
          <w:sz w:val="28"/>
          <w:szCs w:val="28"/>
        </w:rPr>
        <w:t>Клей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Б. Заходер; Грубин Ф. </w:t>
      </w:r>
      <w:r w:rsidR="00994E42">
        <w:rPr>
          <w:rFonts w:ascii="Times New Roman" w:hAnsi="Times New Roman" w:cs="Times New Roman"/>
          <w:sz w:val="28"/>
          <w:szCs w:val="28"/>
        </w:rPr>
        <w:t>«</w:t>
      </w:r>
      <w:r w:rsidRPr="00D964D9">
        <w:rPr>
          <w:rFonts w:ascii="Times New Roman" w:hAnsi="Times New Roman" w:cs="Times New Roman"/>
          <w:sz w:val="28"/>
          <w:szCs w:val="28"/>
        </w:rPr>
        <w:t>Слезы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чеш. Е. Солоновича; Квитко Л.М. </w:t>
      </w:r>
      <w:r w:rsidR="00994E42">
        <w:rPr>
          <w:rFonts w:ascii="Times New Roman" w:hAnsi="Times New Roman" w:cs="Times New Roman"/>
          <w:sz w:val="28"/>
          <w:szCs w:val="28"/>
        </w:rPr>
        <w:t>«</w:t>
      </w:r>
      <w:r w:rsidRPr="00D964D9">
        <w:rPr>
          <w:rFonts w:ascii="Times New Roman" w:hAnsi="Times New Roman" w:cs="Times New Roman"/>
          <w:sz w:val="28"/>
          <w:szCs w:val="28"/>
        </w:rPr>
        <w:t>Бабушкины руки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52A4">
        <w:rPr>
          <w:rFonts w:ascii="Times New Roman" w:hAnsi="Times New Roman" w:cs="Times New Roman"/>
          <w:sz w:val="28"/>
          <w:szCs w:val="28"/>
        </w:rPr>
        <w:t>(пер. с евр. Т. </w:t>
      </w:r>
      <w:r w:rsidRPr="00D964D9">
        <w:rPr>
          <w:rFonts w:ascii="Times New Roman" w:hAnsi="Times New Roman" w:cs="Times New Roman"/>
          <w:sz w:val="28"/>
          <w:szCs w:val="28"/>
        </w:rPr>
        <w:t xml:space="preserve">Спендиаровой); Райнис Я. </w:t>
      </w:r>
      <w:r w:rsidR="00994E42">
        <w:rPr>
          <w:rFonts w:ascii="Times New Roman" w:hAnsi="Times New Roman" w:cs="Times New Roman"/>
          <w:sz w:val="28"/>
          <w:szCs w:val="28"/>
        </w:rPr>
        <w:t>«</w:t>
      </w:r>
      <w:r w:rsidRPr="00D964D9">
        <w:rPr>
          <w:rFonts w:ascii="Times New Roman" w:hAnsi="Times New Roman" w:cs="Times New Roman"/>
          <w:sz w:val="28"/>
          <w:szCs w:val="28"/>
        </w:rPr>
        <w:t>Наперегонки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латыш. Л. Мезинова; Тувим Ю. </w:t>
      </w:r>
      <w:r w:rsidR="00994E42">
        <w:rPr>
          <w:rFonts w:ascii="Times New Roman" w:hAnsi="Times New Roman" w:cs="Times New Roman"/>
          <w:sz w:val="28"/>
          <w:szCs w:val="28"/>
        </w:rPr>
        <w:t>«</w:t>
      </w:r>
      <w:r w:rsidRPr="00D964D9">
        <w:rPr>
          <w:rFonts w:ascii="Times New Roman" w:hAnsi="Times New Roman" w:cs="Times New Roman"/>
          <w:sz w:val="28"/>
          <w:szCs w:val="28"/>
        </w:rPr>
        <w:t>Чудеса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В. Приходько; </w:t>
      </w:r>
      <w:r w:rsidR="00994E42">
        <w:rPr>
          <w:rFonts w:ascii="Times New Roman" w:hAnsi="Times New Roman" w:cs="Times New Roman"/>
          <w:sz w:val="28"/>
          <w:szCs w:val="28"/>
        </w:rPr>
        <w:t>«</w:t>
      </w:r>
      <w:r w:rsidRPr="00D964D9">
        <w:rPr>
          <w:rFonts w:ascii="Times New Roman" w:hAnsi="Times New Roman" w:cs="Times New Roman"/>
          <w:sz w:val="28"/>
          <w:szCs w:val="28"/>
        </w:rPr>
        <w:t>Про пана Трулялинского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польск. Б. Заходера; </w:t>
      </w:r>
      <w:r w:rsidR="00994E42">
        <w:rPr>
          <w:rFonts w:ascii="Times New Roman" w:hAnsi="Times New Roman" w:cs="Times New Roman"/>
          <w:sz w:val="28"/>
          <w:szCs w:val="28"/>
        </w:rPr>
        <w:t>«</w:t>
      </w:r>
      <w:r w:rsidRPr="00D964D9">
        <w:rPr>
          <w:rFonts w:ascii="Times New Roman" w:hAnsi="Times New Roman" w:cs="Times New Roman"/>
          <w:sz w:val="28"/>
          <w:szCs w:val="28"/>
        </w:rPr>
        <w:t>Овощи</w:t>
      </w:r>
      <w:r w:rsidR="00994E42">
        <w:rPr>
          <w:rFonts w:ascii="Times New Roman" w:hAnsi="Times New Roman" w:cs="Times New Roman"/>
          <w:sz w:val="28"/>
          <w:szCs w:val="28"/>
        </w:rPr>
        <w:t>»</w:t>
      </w:r>
      <w:r w:rsidRPr="00D964D9">
        <w:rPr>
          <w:rFonts w:ascii="Times New Roman" w:hAnsi="Times New Roman" w:cs="Times New Roman"/>
          <w:sz w:val="28"/>
          <w:szCs w:val="28"/>
        </w:rPr>
        <w:t>, пер. с польск. С. Михалкова.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Литературные сказки. </w:t>
      </w:r>
      <w:r w:rsidRPr="00D964D9">
        <w:rPr>
          <w:rFonts w:ascii="Times New Roman" w:hAnsi="Times New Roman" w:cs="Times New Roman"/>
          <w:sz w:val="28"/>
          <w:szCs w:val="28"/>
        </w:rPr>
        <w:t xml:space="preserve">Балинт А. </w:t>
      </w:r>
      <w:r w:rsidR="00994E42">
        <w:rPr>
          <w:rFonts w:ascii="Times New Roman" w:hAnsi="Times New Roman" w:cs="Times New Roman"/>
          <w:sz w:val="28"/>
          <w:szCs w:val="28"/>
        </w:rPr>
        <w:t>«</w:t>
      </w:r>
      <w:r w:rsidRPr="00D964D9">
        <w:rPr>
          <w:rFonts w:ascii="Times New Roman" w:hAnsi="Times New Roman" w:cs="Times New Roman"/>
          <w:sz w:val="28"/>
          <w:szCs w:val="28"/>
        </w:rPr>
        <w:t>Гном Гномыч и Изюмка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главы из книги по выбору), пер. с венг. Г. Лейбутина; Дональдсон Д. </w:t>
      </w:r>
      <w:r w:rsidR="00994E42">
        <w:rPr>
          <w:rFonts w:ascii="Times New Roman" w:hAnsi="Times New Roman" w:cs="Times New Roman"/>
          <w:sz w:val="28"/>
          <w:szCs w:val="28"/>
        </w:rPr>
        <w:t>«</w:t>
      </w:r>
      <w:r w:rsidRPr="00D964D9">
        <w:rPr>
          <w:rFonts w:ascii="Times New Roman" w:hAnsi="Times New Roman" w:cs="Times New Roman"/>
          <w:sz w:val="28"/>
          <w:szCs w:val="28"/>
        </w:rPr>
        <w:t>Груффало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Хочу к маме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М. Бородицкой) (по выбору); Ивамура К. </w:t>
      </w:r>
      <w:r w:rsidR="00994E42">
        <w:rPr>
          <w:rFonts w:ascii="Times New Roman" w:hAnsi="Times New Roman" w:cs="Times New Roman"/>
          <w:sz w:val="28"/>
          <w:szCs w:val="28"/>
        </w:rPr>
        <w:t>«</w:t>
      </w:r>
      <w:r w:rsidRPr="00D964D9">
        <w:rPr>
          <w:rFonts w:ascii="Times New Roman" w:hAnsi="Times New Roman" w:cs="Times New Roman"/>
          <w:sz w:val="28"/>
          <w:szCs w:val="28"/>
        </w:rPr>
        <w:t>14 лесных мышей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Е. Байбиковой); Ингавес Г. </w:t>
      </w:r>
      <w:r w:rsidR="00994E42">
        <w:rPr>
          <w:rFonts w:ascii="Times New Roman" w:hAnsi="Times New Roman" w:cs="Times New Roman"/>
          <w:sz w:val="28"/>
          <w:szCs w:val="28"/>
        </w:rPr>
        <w:t>«</w:t>
      </w:r>
      <w:r w:rsidRPr="00D964D9">
        <w:rPr>
          <w:rFonts w:ascii="Times New Roman" w:hAnsi="Times New Roman" w:cs="Times New Roman"/>
          <w:sz w:val="28"/>
          <w:szCs w:val="28"/>
        </w:rPr>
        <w:t>Мишка Бруно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О. Мяэотс); Керр Д. </w:t>
      </w:r>
      <w:r w:rsidR="00994E42">
        <w:rPr>
          <w:rFonts w:ascii="Times New Roman" w:hAnsi="Times New Roman" w:cs="Times New Roman"/>
          <w:sz w:val="28"/>
          <w:szCs w:val="28"/>
        </w:rPr>
        <w:t>«</w:t>
      </w:r>
      <w:r w:rsidRPr="00D964D9">
        <w:rPr>
          <w:rFonts w:ascii="Times New Roman" w:hAnsi="Times New Roman" w:cs="Times New Roman"/>
          <w:sz w:val="28"/>
          <w:szCs w:val="28"/>
        </w:rPr>
        <w:t>Мяули. Истории из жизни удивительной кошки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М. Аромштам); Лангройтер Ю. </w:t>
      </w:r>
      <w:r w:rsidR="00994E42">
        <w:rPr>
          <w:rFonts w:ascii="Times New Roman" w:hAnsi="Times New Roman" w:cs="Times New Roman"/>
          <w:sz w:val="28"/>
          <w:szCs w:val="28"/>
        </w:rPr>
        <w:t>«</w:t>
      </w:r>
      <w:r w:rsidRPr="00D964D9">
        <w:rPr>
          <w:rFonts w:ascii="Times New Roman" w:hAnsi="Times New Roman" w:cs="Times New Roman"/>
          <w:sz w:val="28"/>
          <w:szCs w:val="28"/>
        </w:rPr>
        <w:t>А дома лучше!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В. Фербикова); Мугур Ф. </w:t>
      </w:r>
      <w:r w:rsidR="00994E42">
        <w:rPr>
          <w:rFonts w:ascii="Times New Roman" w:hAnsi="Times New Roman" w:cs="Times New Roman"/>
          <w:sz w:val="28"/>
          <w:szCs w:val="28"/>
        </w:rPr>
        <w:t>«</w:t>
      </w:r>
      <w:r w:rsidRPr="00D964D9">
        <w:rPr>
          <w:rFonts w:ascii="Times New Roman" w:hAnsi="Times New Roman" w:cs="Times New Roman"/>
          <w:sz w:val="28"/>
          <w:szCs w:val="28"/>
        </w:rPr>
        <w:t>Рилэ-Йепурилэ и Жучок с золотыми крылышками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румынск. Д. Шполянской); Пени О. </w:t>
      </w:r>
      <w:r w:rsidR="00994E42">
        <w:rPr>
          <w:rFonts w:ascii="Times New Roman" w:hAnsi="Times New Roman" w:cs="Times New Roman"/>
          <w:sz w:val="28"/>
          <w:szCs w:val="28"/>
        </w:rPr>
        <w:t>«</w:t>
      </w:r>
      <w:r w:rsidRPr="00D964D9">
        <w:rPr>
          <w:rFonts w:ascii="Times New Roman" w:hAnsi="Times New Roman" w:cs="Times New Roman"/>
          <w:sz w:val="28"/>
          <w:szCs w:val="28"/>
        </w:rPr>
        <w:t>Поцелуй в ладошке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Е. Сорокиной); Родари Д. </w:t>
      </w:r>
      <w:r w:rsidR="00994E42">
        <w:rPr>
          <w:rFonts w:ascii="Times New Roman" w:hAnsi="Times New Roman" w:cs="Times New Roman"/>
          <w:sz w:val="28"/>
          <w:szCs w:val="28"/>
        </w:rPr>
        <w:t>«</w:t>
      </w:r>
      <w:r w:rsidRPr="00D964D9">
        <w:rPr>
          <w:rFonts w:ascii="Times New Roman" w:hAnsi="Times New Roman" w:cs="Times New Roman"/>
          <w:sz w:val="28"/>
          <w:szCs w:val="28"/>
        </w:rPr>
        <w:t>Собака, которая не умела лаять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итал. И. Константиновой; Хогарт Э. </w:t>
      </w:r>
      <w:r w:rsidR="00994E42">
        <w:rPr>
          <w:rFonts w:ascii="Times New Roman" w:hAnsi="Times New Roman" w:cs="Times New Roman"/>
          <w:sz w:val="28"/>
          <w:szCs w:val="28"/>
        </w:rPr>
        <w:t>«</w:t>
      </w:r>
      <w:r w:rsidRPr="00D964D9">
        <w:rPr>
          <w:rFonts w:ascii="Times New Roman" w:hAnsi="Times New Roman" w:cs="Times New Roman"/>
          <w:sz w:val="28"/>
          <w:szCs w:val="28"/>
        </w:rPr>
        <w:t>Мафии и его веселые друзья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главы из книги по выбору), пер. с англ. О. Образцовой и Н. Шанько; Юхансон Г. </w:t>
      </w:r>
      <w:r w:rsidR="00994E42">
        <w:rPr>
          <w:rFonts w:ascii="Times New Roman" w:hAnsi="Times New Roman" w:cs="Times New Roman"/>
          <w:sz w:val="28"/>
          <w:szCs w:val="28"/>
        </w:rPr>
        <w:t>«</w:t>
      </w:r>
      <w:r w:rsidRPr="00D964D9">
        <w:rPr>
          <w:rFonts w:ascii="Times New Roman" w:hAnsi="Times New Roman" w:cs="Times New Roman"/>
          <w:sz w:val="28"/>
          <w:szCs w:val="28"/>
        </w:rPr>
        <w:t>Мулле Мек и Буффа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Л. Затолокиной).</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lastRenderedPageBreak/>
        <w:t>3.4</w:t>
      </w:r>
      <w:r>
        <w:rPr>
          <w:rFonts w:ascii="Times New Roman" w:hAnsi="Times New Roman" w:cs="Times New Roman"/>
          <w:b/>
          <w:i/>
          <w:sz w:val="28"/>
          <w:szCs w:val="28"/>
        </w:rPr>
        <w:t>.1.5. </w:t>
      </w:r>
      <w:r w:rsidRPr="00994E42">
        <w:rPr>
          <w:rFonts w:ascii="Times New Roman" w:hAnsi="Times New Roman" w:cs="Times New Roman"/>
          <w:b/>
          <w:i/>
          <w:sz w:val="28"/>
          <w:szCs w:val="28"/>
        </w:rPr>
        <w:t>От 5 до 6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Жил-был карась...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(докучная сказка); </w:t>
      </w:r>
      <w:r w:rsidR="00994E42">
        <w:rPr>
          <w:rFonts w:ascii="Times New Roman" w:hAnsi="Times New Roman" w:cs="Times New Roman"/>
          <w:sz w:val="28"/>
          <w:szCs w:val="28"/>
        </w:rPr>
        <w:t>«</w:t>
      </w:r>
      <w:r w:rsidRPr="00D964D9">
        <w:rPr>
          <w:rFonts w:ascii="Times New Roman" w:hAnsi="Times New Roman" w:cs="Times New Roman"/>
          <w:sz w:val="28"/>
          <w:szCs w:val="28"/>
        </w:rPr>
        <w:t>Жили-были два братца...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(докучная сказка); </w:t>
      </w:r>
      <w:r w:rsidR="00994E42">
        <w:rPr>
          <w:rFonts w:ascii="Times New Roman" w:hAnsi="Times New Roman" w:cs="Times New Roman"/>
          <w:sz w:val="28"/>
          <w:szCs w:val="28"/>
        </w:rPr>
        <w:t>«</w:t>
      </w:r>
      <w:r w:rsidRPr="00D964D9">
        <w:rPr>
          <w:rFonts w:ascii="Times New Roman" w:hAnsi="Times New Roman" w:cs="Times New Roman"/>
          <w:sz w:val="28"/>
          <w:szCs w:val="28"/>
        </w:rPr>
        <w:t>Заяц-хвастун</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О.И. Капицы/ пересказ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Крылатый, мохнатый да масляный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кувшин</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О.И. Капицы); </w:t>
      </w:r>
      <w:r w:rsidR="00994E42">
        <w:rPr>
          <w:rFonts w:ascii="Times New Roman" w:hAnsi="Times New Roman" w:cs="Times New Roman"/>
          <w:sz w:val="28"/>
          <w:szCs w:val="28"/>
        </w:rPr>
        <w:t>«</w:t>
      </w:r>
      <w:r w:rsidRPr="00D964D9">
        <w:rPr>
          <w:rFonts w:ascii="Times New Roman" w:hAnsi="Times New Roman" w:cs="Times New Roman"/>
          <w:sz w:val="28"/>
          <w:szCs w:val="28"/>
        </w:rPr>
        <w:t>Морозко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52A4">
        <w:rPr>
          <w:rFonts w:ascii="Times New Roman" w:hAnsi="Times New Roman" w:cs="Times New Roman"/>
          <w:sz w:val="28"/>
          <w:szCs w:val="28"/>
        </w:rPr>
        <w:t>(пересказ М. </w:t>
      </w:r>
      <w:r w:rsidRPr="00D964D9">
        <w:rPr>
          <w:rFonts w:ascii="Times New Roman" w:hAnsi="Times New Roman" w:cs="Times New Roman"/>
          <w:sz w:val="28"/>
          <w:szCs w:val="28"/>
        </w:rPr>
        <w:t xml:space="preserve">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По щучьему веленью</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Иванушка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(пересказ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Сивка-бурка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обраб. А.Н. Толстого/ пересказ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 А.Н. Толстого/ обраб. М. Булатова).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 народов мира.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Госпожа Метелица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нем. А. Введенского, под редакцией С.Я. Маршака, из сказок братьев Гримм; </w:t>
      </w:r>
      <w:r w:rsidR="00994E42">
        <w:rPr>
          <w:rFonts w:ascii="Times New Roman" w:hAnsi="Times New Roman" w:cs="Times New Roman"/>
          <w:sz w:val="28"/>
          <w:szCs w:val="28"/>
        </w:rPr>
        <w:t>«</w:t>
      </w:r>
      <w:r w:rsidRPr="00D964D9">
        <w:rPr>
          <w:rFonts w:ascii="Times New Roman" w:hAnsi="Times New Roman" w:cs="Times New Roman"/>
          <w:sz w:val="28"/>
          <w:szCs w:val="28"/>
        </w:rPr>
        <w:t>Жёлтый аист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кит. Ф. Ярлина; </w:t>
      </w:r>
      <w:r w:rsidR="00994E42">
        <w:rPr>
          <w:rFonts w:ascii="Times New Roman" w:hAnsi="Times New Roman" w:cs="Times New Roman"/>
          <w:sz w:val="28"/>
          <w:szCs w:val="28"/>
        </w:rPr>
        <w:t>«</w:t>
      </w:r>
      <w:r w:rsidRPr="00D964D9">
        <w:rPr>
          <w:rFonts w:ascii="Times New Roman" w:hAnsi="Times New Roman" w:cs="Times New Roman"/>
          <w:sz w:val="28"/>
          <w:szCs w:val="28"/>
        </w:rPr>
        <w:t>Златовласка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чешск. К.Г. Паустовского;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Летучий корабль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укр. А. Нечаева; </w:t>
      </w:r>
      <w:r w:rsidR="00994E42">
        <w:rPr>
          <w:rFonts w:ascii="Times New Roman" w:hAnsi="Times New Roman" w:cs="Times New Roman"/>
          <w:sz w:val="28"/>
          <w:szCs w:val="28"/>
        </w:rPr>
        <w:t>«</w:t>
      </w:r>
      <w:r w:rsidRPr="00D964D9">
        <w:rPr>
          <w:rFonts w:ascii="Times New Roman" w:hAnsi="Times New Roman" w:cs="Times New Roman"/>
          <w:sz w:val="28"/>
          <w:szCs w:val="28"/>
        </w:rPr>
        <w:t>Рапунцель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нем. Г. Петникова/ пер. и обраб. И. Архангельской.</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Жадина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Верёвочка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Есть такие мальчики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Мы не заметили жука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стихотворения по выбору); Бородицкая М. </w:t>
      </w:r>
      <w:r w:rsidR="00994E42">
        <w:rPr>
          <w:rFonts w:ascii="Times New Roman" w:hAnsi="Times New Roman" w:cs="Times New Roman"/>
          <w:sz w:val="28"/>
          <w:szCs w:val="28"/>
        </w:rPr>
        <w:t>«</w:t>
      </w:r>
      <w:r w:rsidRPr="00D964D9">
        <w:rPr>
          <w:rFonts w:ascii="Times New Roman" w:hAnsi="Times New Roman" w:cs="Times New Roman"/>
          <w:sz w:val="28"/>
          <w:szCs w:val="28"/>
        </w:rPr>
        <w:t>Тетушка Луна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Волкова Н. </w:t>
      </w:r>
      <w:r w:rsidR="00994E42">
        <w:rPr>
          <w:rFonts w:ascii="Times New Roman" w:hAnsi="Times New Roman" w:cs="Times New Roman"/>
          <w:sz w:val="28"/>
          <w:szCs w:val="28"/>
        </w:rPr>
        <w:t>«</w:t>
      </w:r>
      <w:r w:rsidRPr="00D964D9">
        <w:rPr>
          <w:rFonts w:ascii="Times New Roman" w:hAnsi="Times New Roman" w:cs="Times New Roman"/>
          <w:sz w:val="28"/>
          <w:szCs w:val="28"/>
        </w:rPr>
        <w:t>Воздушные замки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Котёнок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Дядина Г. </w:t>
      </w:r>
      <w:r w:rsidR="00994E42">
        <w:rPr>
          <w:rFonts w:ascii="Times New Roman" w:hAnsi="Times New Roman" w:cs="Times New Roman"/>
          <w:sz w:val="28"/>
          <w:szCs w:val="28"/>
        </w:rPr>
        <w:t>«</w:t>
      </w:r>
      <w:r w:rsidRPr="00D964D9">
        <w:rPr>
          <w:rFonts w:ascii="Times New Roman" w:hAnsi="Times New Roman" w:cs="Times New Roman"/>
          <w:sz w:val="28"/>
          <w:szCs w:val="28"/>
        </w:rPr>
        <w:t>Пуговичный городок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Берёза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Моя Вообразилия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Пудель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Мориц Ю.П. </w:t>
      </w:r>
      <w:r w:rsidR="00994E42">
        <w:rPr>
          <w:rFonts w:ascii="Times New Roman" w:hAnsi="Times New Roman" w:cs="Times New Roman"/>
          <w:sz w:val="28"/>
          <w:szCs w:val="28"/>
        </w:rPr>
        <w:t>«</w:t>
      </w:r>
      <w:r w:rsidRPr="00D964D9">
        <w:rPr>
          <w:rFonts w:ascii="Times New Roman" w:hAnsi="Times New Roman" w:cs="Times New Roman"/>
          <w:sz w:val="28"/>
          <w:szCs w:val="28"/>
        </w:rPr>
        <w:t>Домик с трубой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Какие бывают подарки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Пивоварова И.М. </w:t>
      </w:r>
      <w:r w:rsidR="00994E42">
        <w:rPr>
          <w:rFonts w:ascii="Times New Roman" w:hAnsi="Times New Roman" w:cs="Times New Roman"/>
          <w:sz w:val="28"/>
          <w:szCs w:val="28"/>
        </w:rPr>
        <w:t>«</w:t>
      </w:r>
      <w:r w:rsidRPr="00D964D9">
        <w:rPr>
          <w:rFonts w:ascii="Times New Roman" w:hAnsi="Times New Roman" w:cs="Times New Roman"/>
          <w:sz w:val="28"/>
          <w:szCs w:val="28"/>
        </w:rPr>
        <w:t>Сосчитать не могу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У лукоморья дуб зелёный....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поэмы </w:t>
      </w:r>
      <w:r w:rsidR="00994E42">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Ель растёт перед дворцом....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w:t>
      </w:r>
      <w:r w:rsidR="00994E42">
        <w:rPr>
          <w:rFonts w:ascii="Times New Roman" w:hAnsi="Times New Roman" w:cs="Times New Roman"/>
          <w:sz w:val="28"/>
          <w:szCs w:val="28"/>
        </w:rPr>
        <w:t>«</w:t>
      </w:r>
      <w:r w:rsidRPr="00D964D9">
        <w:rPr>
          <w:rFonts w:ascii="Times New Roman" w:hAnsi="Times New Roman" w:cs="Times New Roman"/>
          <w:sz w:val="28"/>
          <w:szCs w:val="28"/>
        </w:rPr>
        <w:t>Сказки о царе Салтане....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Сеф Р.С. </w:t>
      </w:r>
      <w:r w:rsidR="00994E42">
        <w:rPr>
          <w:rFonts w:ascii="Times New Roman" w:hAnsi="Times New Roman" w:cs="Times New Roman"/>
          <w:sz w:val="28"/>
          <w:szCs w:val="28"/>
        </w:rPr>
        <w:t>«</w:t>
      </w:r>
      <w:r w:rsidRPr="00D964D9">
        <w:rPr>
          <w:rFonts w:ascii="Times New Roman" w:hAnsi="Times New Roman" w:cs="Times New Roman"/>
          <w:sz w:val="28"/>
          <w:szCs w:val="28"/>
        </w:rPr>
        <w:t>Бесконечные стихи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 </w:t>
      </w:r>
      <w:r w:rsidR="00994E42">
        <w:rPr>
          <w:rFonts w:ascii="Times New Roman" w:hAnsi="Times New Roman" w:cs="Times New Roman"/>
          <w:sz w:val="28"/>
          <w:szCs w:val="28"/>
        </w:rPr>
        <w:t>«</w:t>
      </w:r>
      <w:r w:rsidRPr="00D964D9">
        <w:rPr>
          <w:rFonts w:ascii="Times New Roman" w:hAnsi="Times New Roman" w:cs="Times New Roman"/>
          <w:sz w:val="28"/>
          <w:szCs w:val="28"/>
        </w:rPr>
        <w:t>Ехал дождь в командировку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sidR="00994E42">
        <w:rPr>
          <w:rFonts w:ascii="Times New Roman" w:hAnsi="Times New Roman" w:cs="Times New Roman"/>
          <w:sz w:val="28"/>
          <w:szCs w:val="28"/>
        </w:rPr>
        <w:t>«</w:t>
      </w:r>
      <w:r w:rsidRPr="00D964D9">
        <w:rPr>
          <w:rFonts w:ascii="Times New Roman" w:hAnsi="Times New Roman" w:cs="Times New Roman"/>
          <w:sz w:val="28"/>
          <w:szCs w:val="28"/>
        </w:rPr>
        <w:t>Родные просторы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Суриков И.З. </w:t>
      </w:r>
      <w:r w:rsidR="00994E42">
        <w:rPr>
          <w:rFonts w:ascii="Times New Roman" w:hAnsi="Times New Roman" w:cs="Times New Roman"/>
          <w:sz w:val="28"/>
          <w:szCs w:val="28"/>
        </w:rPr>
        <w:t>«</w:t>
      </w:r>
      <w:r w:rsidRPr="00D964D9">
        <w:rPr>
          <w:rFonts w:ascii="Times New Roman" w:hAnsi="Times New Roman" w:cs="Times New Roman"/>
          <w:sz w:val="28"/>
          <w:szCs w:val="28"/>
        </w:rPr>
        <w:t>Белый снег пушистый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Осенние листья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Тютчев Ф.И. </w:t>
      </w:r>
      <w:r w:rsidR="00994E42">
        <w:rPr>
          <w:rFonts w:ascii="Times New Roman" w:hAnsi="Times New Roman" w:cs="Times New Roman"/>
          <w:sz w:val="28"/>
          <w:szCs w:val="28"/>
        </w:rPr>
        <w:t>«</w:t>
      </w:r>
      <w:r w:rsidRPr="00D964D9">
        <w:rPr>
          <w:rFonts w:ascii="Times New Roman" w:hAnsi="Times New Roman" w:cs="Times New Roman"/>
          <w:sz w:val="28"/>
          <w:szCs w:val="28"/>
        </w:rPr>
        <w:t>Зима недаром злится....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книга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 нам приходит Новый год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sidR="00994E42">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Цветаева М.И. </w:t>
      </w:r>
      <w:r w:rsidR="00994E42">
        <w:rPr>
          <w:rFonts w:ascii="Times New Roman" w:hAnsi="Times New Roman" w:cs="Times New Roman"/>
          <w:sz w:val="28"/>
          <w:szCs w:val="28"/>
        </w:rPr>
        <w:t>«</w:t>
      </w:r>
      <w:r w:rsidRPr="00D964D9">
        <w:rPr>
          <w:rFonts w:ascii="Times New Roman" w:hAnsi="Times New Roman" w:cs="Times New Roman"/>
          <w:sz w:val="28"/>
          <w:szCs w:val="28"/>
        </w:rPr>
        <w:t>У кроватки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sidR="00994E42">
        <w:rPr>
          <w:rFonts w:ascii="Times New Roman" w:hAnsi="Times New Roman" w:cs="Times New Roman"/>
          <w:sz w:val="28"/>
          <w:szCs w:val="28"/>
        </w:rPr>
        <w:t>«</w:t>
      </w:r>
      <w:r w:rsidRPr="00D964D9">
        <w:rPr>
          <w:rFonts w:ascii="Times New Roman" w:hAnsi="Times New Roman" w:cs="Times New Roman"/>
          <w:sz w:val="28"/>
          <w:szCs w:val="28"/>
        </w:rPr>
        <w:t>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Яснов М.Д. </w:t>
      </w:r>
      <w:r w:rsidR="00994E42">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Жила-была семья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Подарки для Елки. Зимняя книга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Аксаков С.Т. </w:t>
      </w:r>
      <w:r w:rsidR="00994E42">
        <w:rPr>
          <w:rFonts w:ascii="Times New Roman" w:hAnsi="Times New Roman" w:cs="Times New Roman"/>
          <w:sz w:val="28"/>
          <w:szCs w:val="28"/>
        </w:rPr>
        <w:t>«</w:t>
      </w:r>
      <w:r w:rsidRPr="00D964D9">
        <w:rPr>
          <w:rFonts w:ascii="Times New Roman" w:hAnsi="Times New Roman" w:cs="Times New Roman"/>
          <w:sz w:val="28"/>
          <w:szCs w:val="28"/>
        </w:rPr>
        <w:t>Сурка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Алмазов Б.А. </w:t>
      </w:r>
      <w:r w:rsidR="00994E42">
        <w:rPr>
          <w:rFonts w:ascii="Times New Roman" w:hAnsi="Times New Roman" w:cs="Times New Roman"/>
          <w:sz w:val="28"/>
          <w:szCs w:val="28"/>
        </w:rPr>
        <w:t>«</w:t>
      </w:r>
      <w:r w:rsidRPr="00D964D9">
        <w:rPr>
          <w:rFonts w:ascii="Times New Roman" w:hAnsi="Times New Roman" w:cs="Times New Roman"/>
          <w:sz w:val="28"/>
          <w:szCs w:val="28"/>
        </w:rPr>
        <w:t>Горбушка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Баруздин С.А. </w:t>
      </w:r>
      <w:r w:rsidR="00994E42">
        <w:rPr>
          <w:rFonts w:ascii="Times New Roman" w:hAnsi="Times New Roman" w:cs="Times New Roman"/>
          <w:sz w:val="28"/>
          <w:szCs w:val="28"/>
        </w:rPr>
        <w:t>«</w:t>
      </w:r>
      <w:r w:rsidRPr="00D964D9">
        <w:rPr>
          <w:rFonts w:ascii="Times New Roman" w:hAnsi="Times New Roman" w:cs="Times New Roman"/>
          <w:sz w:val="28"/>
          <w:szCs w:val="28"/>
        </w:rPr>
        <w:t>Берегите свои косы!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Забракованный мишка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Лесная газета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(2-3 рассказа по выбору); Гайдар А.П. </w:t>
      </w:r>
      <w:r w:rsidR="00994E42">
        <w:rPr>
          <w:rFonts w:ascii="Times New Roman" w:hAnsi="Times New Roman" w:cs="Times New Roman"/>
          <w:sz w:val="28"/>
          <w:szCs w:val="28"/>
        </w:rPr>
        <w:t>«</w:t>
      </w:r>
      <w:r w:rsidRPr="00D964D9">
        <w:rPr>
          <w:rFonts w:ascii="Times New Roman" w:hAnsi="Times New Roman" w:cs="Times New Roman"/>
          <w:sz w:val="28"/>
          <w:szCs w:val="28"/>
        </w:rPr>
        <w:t>Чук и Гек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Поход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Голявкин В.В. </w:t>
      </w:r>
      <w:r w:rsidR="00994E42">
        <w:rPr>
          <w:rFonts w:ascii="Times New Roman" w:hAnsi="Times New Roman" w:cs="Times New Roman"/>
          <w:sz w:val="28"/>
          <w:szCs w:val="28"/>
        </w:rPr>
        <w:t>«</w:t>
      </w:r>
      <w:r w:rsidRPr="00D964D9">
        <w:rPr>
          <w:rFonts w:ascii="Times New Roman" w:hAnsi="Times New Roman" w:cs="Times New Roman"/>
          <w:sz w:val="28"/>
          <w:szCs w:val="28"/>
        </w:rPr>
        <w:t>И мы помогали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Язык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я помогал маме мыть пол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Закутанный мальчик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Дмитриева В.И. </w:t>
      </w:r>
      <w:r w:rsidR="00994E42">
        <w:rPr>
          <w:rFonts w:ascii="Times New Roman" w:hAnsi="Times New Roman" w:cs="Times New Roman"/>
          <w:sz w:val="28"/>
          <w:szCs w:val="28"/>
        </w:rPr>
        <w:t>«</w:t>
      </w:r>
      <w:r w:rsidRPr="00D964D9">
        <w:rPr>
          <w:rFonts w:ascii="Times New Roman" w:hAnsi="Times New Roman" w:cs="Times New Roman"/>
          <w:sz w:val="28"/>
          <w:szCs w:val="28"/>
        </w:rPr>
        <w:t>Малыш и Жучка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sidR="00994E42">
        <w:rPr>
          <w:rFonts w:ascii="Times New Roman" w:hAnsi="Times New Roman" w:cs="Times New Roman"/>
          <w:sz w:val="28"/>
          <w:szCs w:val="28"/>
        </w:rPr>
        <w:t>«</w:t>
      </w:r>
      <w:r w:rsidRPr="00D964D9">
        <w:rPr>
          <w:rFonts w:ascii="Times New Roman" w:hAnsi="Times New Roman" w:cs="Times New Roman"/>
          <w:sz w:val="28"/>
          <w:szCs w:val="28"/>
        </w:rPr>
        <w:t>Денискины рассказы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Москвина М.Л. </w:t>
      </w:r>
      <w:r w:rsidR="00994E42">
        <w:rPr>
          <w:rFonts w:ascii="Times New Roman" w:hAnsi="Times New Roman" w:cs="Times New Roman"/>
          <w:sz w:val="28"/>
          <w:szCs w:val="28"/>
        </w:rPr>
        <w:t>«</w:t>
      </w:r>
      <w:r w:rsidRPr="00D964D9">
        <w:rPr>
          <w:rFonts w:ascii="Times New Roman" w:hAnsi="Times New Roman" w:cs="Times New Roman"/>
          <w:sz w:val="28"/>
          <w:szCs w:val="28"/>
        </w:rPr>
        <w:t>Кроха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Живая шляпа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Дружок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горке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Пантелеев Л.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Буква </w:t>
      </w:r>
      <w:r w:rsidRPr="00D964D9">
        <w:rPr>
          <w:rFonts w:ascii="Times New Roman" w:hAnsi="Times New Roman" w:cs="Times New Roman"/>
          <w:sz w:val="28"/>
          <w:szCs w:val="28"/>
        </w:rPr>
        <w:lastRenderedPageBreak/>
        <w:t>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sidR="00994E42">
        <w:rPr>
          <w:rFonts w:ascii="Times New Roman" w:hAnsi="Times New Roman" w:cs="Times New Roman"/>
          <w:sz w:val="28"/>
          <w:szCs w:val="28"/>
        </w:rPr>
        <w:t>«</w:t>
      </w:r>
      <w:r w:rsidRPr="00D964D9">
        <w:rPr>
          <w:rFonts w:ascii="Times New Roman" w:hAnsi="Times New Roman" w:cs="Times New Roman"/>
          <w:sz w:val="28"/>
          <w:szCs w:val="28"/>
        </w:rPr>
        <w:t>Кот-ворюга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sidR="00994E42">
        <w:rPr>
          <w:rFonts w:ascii="Times New Roman" w:hAnsi="Times New Roman" w:cs="Times New Roman"/>
          <w:sz w:val="28"/>
          <w:szCs w:val="28"/>
        </w:rPr>
        <w:t>«</w:t>
      </w:r>
      <w:r w:rsidRPr="00D964D9">
        <w:rPr>
          <w:rFonts w:ascii="Times New Roman" w:hAnsi="Times New Roman" w:cs="Times New Roman"/>
          <w:sz w:val="28"/>
          <w:szCs w:val="28"/>
        </w:rPr>
        <w:t>Книжка про Гришку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Глоток молока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Беличья память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Курица на столбах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Симбирская Ю. </w:t>
      </w:r>
      <w:r w:rsidR="00994E42">
        <w:rPr>
          <w:rFonts w:ascii="Times New Roman" w:hAnsi="Times New Roman" w:cs="Times New Roman"/>
          <w:sz w:val="28"/>
          <w:szCs w:val="28"/>
        </w:rPr>
        <w:t>«</w:t>
      </w:r>
      <w:r w:rsidRPr="00D964D9">
        <w:rPr>
          <w:rFonts w:ascii="Times New Roman" w:hAnsi="Times New Roman" w:cs="Times New Roman"/>
          <w:sz w:val="28"/>
          <w:szCs w:val="28"/>
        </w:rPr>
        <w:t>Лапин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sidR="00994E42">
        <w:rPr>
          <w:rFonts w:ascii="Times New Roman" w:hAnsi="Times New Roman" w:cs="Times New Roman"/>
          <w:sz w:val="28"/>
          <w:szCs w:val="28"/>
        </w:rPr>
        <w:t>«</w:t>
      </w:r>
      <w:r w:rsidRPr="00D964D9">
        <w:rPr>
          <w:rFonts w:ascii="Times New Roman" w:hAnsi="Times New Roman" w:cs="Times New Roman"/>
          <w:sz w:val="28"/>
          <w:szCs w:val="28"/>
        </w:rPr>
        <w:t>Серьёзная птица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Карлуха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Снегирёв Г.Я. </w:t>
      </w:r>
      <w:r w:rsidR="00994E42">
        <w:rPr>
          <w:rFonts w:ascii="Times New Roman" w:hAnsi="Times New Roman" w:cs="Times New Roman"/>
          <w:sz w:val="28"/>
          <w:szCs w:val="28"/>
        </w:rPr>
        <w:t>«</w:t>
      </w:r>
      <w:r w:rsidRPr="00D964D9">
        <w:rPr>
          <w:rFonts w:ascii="Times New Roman" w:hAnsi="Times New Roman" w:cs="Times New Roman"/>
          <w:sz w:val="28"/>
          <w:szCs w:val="28"/>
        </w:rPr>
        <w:t>Про пингвинов</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Косточка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Котёнок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Четыре желания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Фадеева О. </w:t>
      </w:r>
      <w:r w:rsidR="00994E42">
        <w:rPr>
          <w:rFonts w:ascii="Times New Roman" w:hAnsi="Times New Roman" w:cs="Times New Roman"/>
          <w:sz w:val="28"/>
          <w:szCs w:val="28"/>
        </w:rPr>
        <w:t>«</w:t>
      </w:r>
      <w:r w:rsidRPr="00D964D9">
        <w:rPr>
          <w:rFonts w:ascii="Times New Roman" w:hAnsi="Times New Roman" w:cs="Times New Roman"/>
          <w:sz w:val="28"/>
          <w:szCs w:val="28"/>
        </w:rPr>
        <w:t>Фрося - ель обыкновенная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sidR="00994E42">
        <w:rPr>
          <w:rFonts w:ascii="Times New Roman" w:hAnsi="Times New Roman" w:cs="Times New Roman"/>
          <w:sz w:val="28"/>
          <w:szCs w:val="28"/>
        </w:rPr>
        <w:t>«</w:t>
      </w:r>
      <w:r w:rsidRPr="00D964D9">
        <w:rPr>
          <w:rFonts w:ascii="Times New Roman" w:hAnsi="Times New Roman" w:cs="Times New Roman"/>
          <w:sz w:val="28"/>
          <w:szCs w:val="28"/>
        </w:rPr>
        <w:t>Петух и наседка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Солнечная капля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Александрова Т.И. </w:t>
      </w:r>
      <w:r w:rsidR="00994E42">
        <w:rPr>
          <w:rFonts w:ascii="Times New Roman" w:hAnsi="Times New Roman" w:cs="Times New Roman"/>
          <w:sz w:val="28"/>
          <w:szCs w:val="28"/>
        </w:rPr>
        <w:t>«</w:t>
      </w:r>
      <w:r w:rsidRPr="00D964D9">
        <w:rPr>
          <w:rFonts w:ascii="Times New Roman" w:hAnsi="Times New Roman" w:cs="Times New Roman"/>
          <w:sz w:val="28"/>
          <w:szCs w:val="28"/>
        </w:rPr>
        <w:t>Домовёнок Кузька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Бажов П.П. </w:t>
      </w:r>
      <w:r w:rsidR="00994E42">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Сова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муравьишка домой спешил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Синичкин календарь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Молодая ворона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Хвосты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Чей нос лучше?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Чьи это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чем поёт?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Лесные домишки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Красная горка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Кукушонок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раки зимуют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(2-3 сказки по выбору); Даль В.И. </w:t>
      </w:r>
      <w:r w:rsidR="00994E42">
        <w:rPr>
          <w:rFonts w:ascii="Times New Roman" w:hAnsi="Times New Roman" w:cs="Times New Roman"/>
          <w:sz w:val="28"/>
          <w:szCs w:val="28"/>
        </w:rPr>
        <w:t>«</w:t>
      </w:r>
      <w:r w:rsidRPr="00D964D9">
        <w:rPr>
          <w:rFonts w:ascii="Times New Roman" w:hAnsi="Times New Roman" w:cs="Times New Roman"/>
          <w:sz w:val="28"/>
          <w:szCs w:val="28"/>
        </w:rPr>
        <w:t>Старик-годовик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Ершов П.П. </w:t>
      </w:r>
      <w:r w:rsidR="00994E42">
        <w:rPr>
          <w:rFonts w:ascii="Times New Roman" w:hAnsi="Times New Roman" w:cs="Times New Roman"/>
          <w:sz w:val="28"/>
          <w:szCs w:val="28"/>
        </w:rPr>
        <w:t>«</w:t>
      </w:r>
      <w:r w:rsidRPr="00D964D9">
        <w:rPr>
          <w:rFonts w:ascii="Times New Roman" w:hAnsi="Times New Roman" w:cs="Times New Roman"/>
          <w:sz w:val="28"/>
          <w:szCs w:val="28"/>
        </w:rPr>
        <w:t>Конёк-горбунок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Серая Звёздочка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Катаев В.П. </w:t>
      </w:r>
      <w:r w:rsidR="00994E42">
        <w:rPr>
          <w:rFonts w:ascii="Times New Roman" w:hAnsi="Times New Roman" w:cs="Times New Roman"/>
          <w:sz w:val="28"/>
          <w:szCs w:val="28"/>
        </w:rPr>
        <w:t>«</w:t>
      </w:r>
      <w:r w:rsidRPr="00D964D9">
        <w:rPr>
          <w:rFonts w:ascii="Times New Roman" w:hAnsi="Times New Roman" w:cs="Times New Roman"/>
          <w:sz w:val="28"/>
          <w:szCs w:val="28"/>
        </w:rPr>
        <w:t>Цветик-семицветик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Дудочка и кувшинчик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Мамин-Сибиряк Д.Н. </w:t>
      </w:r>
      <w:r w:rsidR="00994E42">
        <w:rPr>
          <w:rFonts w:ascii="Times New Roman" w:hAnsi="Times New Roman" w:cs="Times New Roman"/>
          <w:sz w:val="28"/>
          <w:szCs w:val="28"/>
        </w:rPr>
        <w:t>«</w:t>
      </w:r>
      <w:r w:rsidRPr="00D964D9">
        <w:rPr>
          <w:rFonts w:ascii="Times New Roman" w:hAnsi="Times New Roman" w:cs="Times New Roman"/>
          <w:sz w:val="28"/>
          <w:szCs w:val="28"/>
        </w:rPr>
        <w:t>Алёнушкины сказки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сказки по выбору); Михайлов М.Л. </w:t>
      </w:r>
      <w:r w:rsidR="00994E42">
        <w:rPr>
          <w:rFonts w:ascii="Times New Roman" w:hAnsi="Times New Roman" w:cs="Times New Roman"/>
          <w:sz w:val="28"/>
          <w:szCs w:val="28"/>
        </w:rPr>
        <w:t>«</w:t>
      </w:r>
      <w:r w:rsidRPr="00D964D9">
        <w:rPr>
          <w:rFonts w:ascii="Times New Roman" w:hAnsi="Times New Roman" w:cs="Times New Roman"/>
          <w:sz w:val="28"/>
          <w:szCs w:val="28"/>
        </w:rPr>
        <w:t>Два Мороза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Бобик в гостях у Барбоса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Петрушевская Л.С. </w:t>
      </w:r>
      <w:r w:rsidR="00994E42">
        <w:rPr>
          <w:rFonts w:ascii="Times New Roman" w:hAnsi="Times New Roman" w:cs="Times New Roman"/>
          <w:sz w:val="28"/>
          <w:szCs w:val="28"/>
        </w:rPr>
        <w:t>«</w:t>
      </w:r>
      <w:r w:rsidRPr="00D964D9">
        <w:rPr>
          <w:rFonts w:ascii="Times New Roman" w:hAnsi="Times New Roman" w:cs="Times New Roman"/>
          <w:sz w:val="28"/>
          <w:szCs w:val="28"/>
        </w:rPr>
        <w:t>От тебя одни слёзы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 о сыне его славном и могучем богатыре князе Гвидоне Салтановиче и о прекрасной царевне 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мёртвой царевне и о семи богатырях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Сапгир Г.Л. </w:t>
      </w:r>
      <w:r w:rsidR="00994E42">
        <w:rPr>
          <w:rFonts w:ascii="Times New Roman" w:hAnsi="Times New Roman" w:cs="Times New Roman"/>
          <w:sz w:val="28"/>
          <w:szCs w:val="28"/>
        </w:rPr>
        <w:t>«</w:t>
      </w:r>
      <w:r w:rsidRPr="00D964D9">
        <w:rPr>
          <w:rFonts w:ascii="Times New Roman" w:hAnsi="Times New Roman" w:cs="Times New Roman"/>
          <w:sz w:val="28"/>
          <w:szCs w:val="28"/>
        </w:rPr>
        <w:t>Как лягушку продавали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Телешов Н.Д. </w:t>
      </w:r>
      <w:r w:rsidR="00994E42">
        <w:rPr>
          <w:rFonts w:ascii="Times New Roman" w:hAnsi="Times New Roman" w:cs="Times New Roman"/>
          <w:sz w:val="28"/>
          <w:szCs w:val="28"/>
        </w:rPr>
        <w:t>«</w:t>
      </w:r>
      <w:r w:rsidRPr="00D964D9">
        <w:rPr>
          <w:rFonts w:ascii="Times New Roman" w:hAnsi="Times New Roman" w:cs="Times New Roman"/>
          <w:sz w:val="28"/>
          <w:szCs w:val="28"/>
        </w:rPr>
        <w:t>Крупеничка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Слепая лошадь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Доктор Айболит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мотивам романа X. Лофтинга).</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Поэзия. </w:t>
      </w:r>
      <w:r w:rsidRPr="00D964D9">
        <w:rPr>
          <w:rFonts w:ascii="Times New Roman" w:hAnsi="Times New Roman" w:cs="Times New Roman"/>
          <w:sz w:val="28"/>
          <w:szCs w:val="28"/>
        </w:rPr>
        <w:t xml:space="preserve">Бжехва Я. </w:t>
      </w:r>
      <w:r w:rsidR="00994E42">
        <w:rPr>
          <w:rFonts w:ascii="Times New Roman" w:hAnsi="Times New Roman" w:cs="Times New Roman"/>
          <w:sz w:val="28"/>
          <w:szCs w:val="28"/>
        </w:rPr>
        <w:t>«</w:t>
      </w:r>
      <w:r w:rsidRPr="00D964D9">
        <w:rPr>
          <w:rFonts w:ascii="Times New Roman" w:hAnsi="Times New Roman" w:cs="Times New Roman"/>
          <w:sz w:val="28"/>
          <w:szCs w:val="28"/>
        </w:rPr>
        <w:t>На Горизонтских островах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польск. Б.В. Заходера); Валек М. </w:t>
      </w:r>
      <w:r w:rsidR="00994E42">
        <w:rPr>
          <w:rFonts w:ascii="Times New Roman" w:hAnsi="Times New Roman" w:cs="Times New Roman"/>
          <w:sz w:val="28"/>
          <w:szCs w:val="28"/>
        </w:rPr>
        <w:t>«</w:t>
      </w:r>
      <w:r w:rsidRPr="00D964D9">
        <w:rPr>
          <w:rFonts w:ascii="Times New Roman" w:hAnsi="Times New Roman" w:cs="Times New Roman"/>
          <w:sz w:val="28"/>
          <w:szCs w:val="28"/>
        </w:rPr>
        <w:t>Мудрецы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со словацк. Р.С. Сефа); Капутикян С.Б. </w:t>
      </w:r>
      <w:r w:rsidR="00994E42">
        <w:rPr>
          <w:rFonts w:ascii="Times New Roman" w:hAnsi="Times New Roman" w:cs="Times New Roman"/>
          <w:sz w:val="28"/>
          <w:szCs w:val="28"/>
        </w:rPr>
        <w:t>«</w:t>
      </w:r>
      <w:r w:rsidRPr="00D964D9">
        <w:rPr>
          <w:rFonts w:ascii="Times New Roman" w:hAnsi="Times New Roman" w:cs="Times New Roman"/>
          <w:sz w:val="28"/>
          <w:szCs w:val="28"/>
        </w:rPr>
        <w:t>Моя бабушка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армянск. Т. Спендиаровой); Карем М. </w:t>
      </w:r>
      <w:r w:rsidR="00994E42">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В.Д. Берестова); Сиххад А. </w:t>
      </w:r>
      <w:r w:rsidR="00994E42">
        <w:rPr>
          <w:rFonts w:ascii="Times New Roman" w:hAnsi="Times New Roman" w:cs="Times New Roman"/>
          <w:sz w:val="28"/>
          <w:szCs w:val="28"/>
        </w:rPr>
        <w:t>«</w:t>
      </w:r>
      <w:r w:rsidRPr="00D964D9">
        <w:rPr>
          <w:rFonts w:ascii="Times New Roman" w:hAnsi="Times New Roman" w:cs="Times New Roman"/>
          <w:sz w:val="28"/>
          <w:szCs w:val="28"/>
        </w:rPr>
        <w:t>Сад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азербайдж. А. Ахундовой); Смит У.Д. </w:t>
      </w:r>
      <w:r w:rsidR="00994E42">
        <w:rPr>
          <w:rFonts w:ascii="Times New Roman" w:hAnsi="Times New Roman" w:cs="Times New Roman"/>
          <w:sz w:val="28"/>
          <w:szCs w:val="28"/>
        </w:rPr>
        <w:t>«</w:t>
      </w:r>
      <w:r w:rsidRPr="00D964D9">
        <w:rPr>
          <w:rFonts w:ascii="Times New Roman" w:hAnsi="Times New Roman" w:cs="Times New Roman"/>
          <w:sz w:val="28"/>
          <w:szCs w:val="28"/>
        </w:rPr>
        <w:t>Про летающую корову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Б.В. Заходера); Фройденберг А. </w:t>
      </w:r>
      <w:r w:rsidR="00994E42">
        <w:rPr>
          <w:rFonts w:ascii="Times New Roman" w:hAnsi="Times New Roman" w:cs="Times New Roman"/>
          <w:sz w:val="28"/>
          <w:szCs w:val="28"/>
        </w:rPr>
        <w:t>«</w:t>
      </w:r>
      <w:r w:rsidRPr="00D964D9">
        <w:rPr>
          <w:rFonts w:ascii="Times New Roman" w:hAnsi="Times New Roman" w:cs="Times New Roman"/>
          <w:sz w:val="28"/>
          <w:szCs w:val="28"/>
        </w:rPr>
        <w:t>Великан и мышь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Ю.И. Коринца); Чиарди Дж. </w:t>
      </w:r>
      <w:r w:rsidR="00994E42">
        <w:rPr>
          <w:rFonts w:ascii="Times New Roman" w:hAnsi="Times New Roman" w:cs="Times New Roman"/>
          <w:sz w:val="28"/>
          <w:szCs w:val="28"/>
        </w:rPr>
        <w:t>«</w:t>
      </w:r>
      <w:r w:rsidRPr="00D964D9">
        <w:rPr>
          <w:rFonts w:ascii="Times New Roman" w:hAnsi="Times New Roman" w:cs="Times New Roman"/>
          <w:sz w:val="28"/>
          <w:szCs w:val="28"/>
        </w:rPr>
        <w:t>О том, у кого три глаза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англ. Р.С. Сефа).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Сказки-повести (для длительного чтения). Андерсен Г.Х. </w:t>
      </w:r>
      <w:r w:rsidR="00994E42">
        <w:rPr>
          <w:rFonts w:ascii="Times New Roman" w:hAnsi="Times New Roman" w:cs="Times New Roman"/>
          <w:sz w:val="28"/>
          <w:szCs w:val="28"/>
        </w:rPr>
        <w:t>«</w:t>
      </w:r>
      <w:r w:rsidRPr="00D964D9">
        <w:rPr>
          <w:rFonts w:ascii="Times New Roman" w:hAnsi="Times New Roman" w:cs="Times New Roman"/>
          <w:sz w:val="28"/>
          <w:szCs w:val="28"/>
        </w:rPr>
        <w:t>Огниво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Свинопас</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Дюймовочка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и пересказ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Гадкий утёнок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Новое платье короля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Ромашка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Дикие лебеди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(1-2 сказки по выбору); Киплинг Дж. Р.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слонёнке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Откуда у кита такая глотка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 стихи в пер. С.Я. Маршака) (по выбору); Коллоди К. </w:t>
      </w:r>
      <w:r w:rsidR="00994E42">
        <w:rPr>
          <w:rFonts w:ascii="Times New Roman" w:hAnsi="Times New Roman" w:cs="Times New Roman"/>
          <w:sz w:val="28"/>
          <w:szCs w:val="28"/>
        </w:rPr>
        <w:t>«</w:t>
      </w:r>
      <w:r w:rsidRPr="00D964D9">
        <w:rPr>
          <w:rFonts w:ascii="Times New Roman" w:hAnsi="Times New Roman" w:cs="Times New Roman"/>
          <w:sz w:val="28"/>
          <w:szCs w:val="28"/>
        </w:rPr>
        <w:t>Пиноккио. История деревянной куклы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итал. Э.Г. Казакевича); Лагерлёф С. </w:t>
      </w:r>
      <w:r w:rsidR="00994E42">
        <w:rPr>
          <w:rFonts w:ascii="Times New Roman" w:hAnsi="Times New Roman" w:cs="Times New Roman"/>
          <w:sz w:val="28"/>
          <w:szCs w:val="28"/>
        </w:rPr>
        <w:t>«</w:t>
      </w:r>
      <w:r w:rsidRPr="00D964D9">
        <w:rPr>
          <w:rFonts w:ascii="Times New Roman" w:hAnsi="Times New Roman" w:cs="Times New Roman"/>
          <w:sz w:val="28"/>
          <w:szCs w:val="28"/>
        </w:rPr>
        <w:t>Чудесное путешествие Нильса с дикими гусями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(в пересказе З. Задунайской и А. Любарской); Линдгрен А. </w:t>
      </w:r>
      <w:r w:rsidR="00994E42">
        <w:rPr>
          <w:rFonts w:ascii="Times New Roman" w:hAnsi="Times New Roman" w:cs="Times New Roman"/>
          <w:sz w:val="28"/>
          <w:szCs w:val="28"/>
        </w:rPr>
        <w:t>«</w:t>
      </w:r>
      <w:r w:rsidRPr="00D964D9">
        <w:rPr>
          <w:rFonts w:ascii="Times New Roman" w:hAnsi="Times New Roman" w:cs="Times New Roman"/>
          <w:sz w:val="28"/>
          <w:szCs w:val="28"/>
        </w:rPr>
        <w:t>Карлсон, который живёт на крыше, опять прилетел</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со швед. Л.З. Лунгиной); Лофтинг X. </w:t>
      </w:r>
      <w:r w:rsidR="00994E42">
        <w:rPr>
          <w:rFonts w:ascii="Times New Roman" w:hAnsi="Times New Roman" w:cs="Times New Roman"/>
          <w:sz w:val="28"/>
          <w:szCs w:val="28"/>
        </w:rPr>
        <w:t>«</w:t>
      </w:r>
      <w:r w:rsidRPr="00D964D9">
        <w:rPr>
          <w:rFonts w:ascii="Times New Roman" w:hAnsi="Times New Roman" w:cs="Times New Roman"/>
          <w:sz w:val="28"/>
          <w:szCs w:val="28"/>
        </w:rPr>
        <w:t>Путешествия доктора Дулиттла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С. </w:t>
      </w:r>
      <w:r w:rsidRPr="00D964D9">
        <w:rPr>
          <w:rFonts w:ascii="Times New Roman" w:hAnsi="Times New Roman" w:cs="Times New Roman"/>
          <w:sz w:val="28"/>
          <w:szCs w:val="28"/>
        </w:rPr>
        <w:lastRenderedPageBreak/>
        <w:t xml:space="preserve">Мещерякова); Милн А.А. </w:t>
      </w:r>
      <w:r w:rsidR="00994E42">
        <w:rPr>
          <w:rFonts w:ascii="Times New Roman" w:hAnsi="Times New Roman" w:cs="Times New Roman"/>
          <w:sz w:val="28"/>
          <w:szCs w:val="28"/>
        </w:rPr>
        <w:t>«</w:t>
      </w:r>
      <w:r w:rsidRPr="00D964D9">
        <w:rPr>
          <w:rFonts w:ascii="Times New Roman" w:hAnsi="Times New Roman" w:cs="Times New Roman"/>
          <w:sz w:val="28"/>
          <w:szCs w:val="28"/>
        </w:rPr>
        <w:t>Винни-Пух и все, все, все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(перевод с англ. Б.В. Заходера); Пройслер О.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Баба-яга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 Коринца),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Маленькое привидение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 Коринца); Родари Д.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Чипполино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итал. З. Потаповой), </w:t>
      </w:r>
      <w:r w:rsidR="00994E42">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итал. И.Г. Константиновой).</w:t>
      </w:r>
    </w:p>
    <w:p w:rsidR="00D55F8E" w:rsidRPr="00994E42" w:rsidRDefault="00994E42"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3.4.1.6. От 6 до 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Вежливый Кот-воркот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Иван Царевич и Серый Волк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Зимовье зверей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Кощей Бессмертный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 вариант) (из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Рифмы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(авторизованный пересказ Б.В. Шергина); </w:t>
      </w:r>
      <w:r w:rsidR="00994E42">
        <w:rPr>
          <w:rFonts w:ascii="Times New Roman" w:hAnsi="Times New Roman" w:cs="Times New Roman"/>
          <w:sz w:val="28"/>
          <w:szCs w:val="28"/>
        </w:rPr>
        <w:t>«</w:t>
      </w:r>
      <w:r w:rsidRPr="00D964D9">
        <w:rPr>
          <w:rFonts w:ascii="Times New Roman" w:hAnsi="Times New Roman" w:cs="Times New Roman"/>
          <w:sz w:val="28"/>
          <w:szCs w:val="28"/>
        </w:rPr>
        <w:t>Семь Симеонов - семь работников</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Солдатская загадка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О.И. Капицы); </w:t>
      </w:r>
      <w:r w:rsidR="00994E42">
        <w:rPr>
          <w:rFonts w:ascii="Times New Roman" w:hAnsi="Times New Roman" w:cs="Times New Roman"/>
          <w:sz w:val="28"/>
          <w:szCs w:val="28"/>
        </w:rPr>
        <w:t>«</w:t>
      </w:r>
      <w:r w:rsidRPr="00D964D9">
        <w:rPr>
          <w:rFonts w:ascii="Times New Roman" w:hAnsi="Times New Roman" w:cs="Times New Roman"/>
          <w:sz w:val="28"/>
          <w:szCs w:val="28"/>
        </w:rPr>
        <w:t>Хвосты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 О.И. Капицы).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Былины.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Садко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(пересказ И.В. Карнауховой/ запись П.Н. Рыбникова); </w:t>
      </w:r>
      <w:r w:rsidR="00994E42">
        <w:rPr>
          <w:rFonts w:ascii="Times New Roman" w:hAnsi="Times New Roman" w:cs="Times New Roman"/>
          <w:sz w:val="28"/>
          <w:szCs w:val="28"/>
        </w:rPr>
        <w:t>«</w:t>
      </w:r>
      <w:r w:rsidRPr="00D964D9">
        <w:rPr>
          <w:rFonts w:ascii="Times New Roman" w:hAnsi="Times New Roman" w:cs="Times New Roman"/>
          <w:sz w:val="28"/>
          <w:szCs w:val="28"/>
        </w:rPr>
        <w:t>Добрыня и Змей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Н.П. Колпаковой/ пересказ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Илья Муромец и Соловей-Разбойник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 А.Ф. Гильфердинга/ пересказ И.В. Карнауховой).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 народов мира.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Айога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нанайск., обраб. Д. Нагишкина; </w:t>
      </w:r>
      <w:r w:rsidR="00994E42">
        <w:rPr>
          <w:rFonts w:ascii="Times New Roman" w:hAnsi="Times New Roman" w:cs="Times New Roman"/>
          <w:sz w:val="28"/>
          <w:szCs w:val="28"/>
        </w:rPr>
        <w:t>«</w:t>
      </w:r>
      <w:r w:rsidRPr="00D964D9">
        <w:rPr>
          <w:rFonts w:ascii="Times New Roman" w:hAnsi="Times New Roman" w:cs="Times New Roman"/>
          <w:sz w:val="28"/>
          <w:szCs w:val="28"/>
        </w:rPr>
        <w:t>Беляночка и Розочка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нем. из сказок Бр. Гримм, пересказ А.К. Покровской; </w:t>
      </w:r>
      <w:r w:rsidR="00994E42">
        <w:rPr>
          <w:rFonts w:ascii="Times New Roman" w:hAnsi="Times New Roman" w:cs="Times New Roman"/>
          <w:sz w:val="28"/>
          <w:szCs w:val="28"/>
        </w:rPr>
        <w:t>«</w:t>
      </w:r>
      <w:r w:rsidRPr="00D964D9">
        <w:rPr>
          <w:rFonts w:ascii="Times New Roman" w:hAnsi="Times New Roman" w:cs="Times New Roman"/>
          <w:sz w:val="28"/>
          <w:szCs w:val="28"/>
        </w:rPr>
        <w:t>Самый красивый наряд на свете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япон. В. Марковой; </w:t>
      </w:r>
      <w:r w:rsidR="00994E42">
        <w:rPr>
          <w:rFonts w:ascii="Times New Roman" w:hAnsi="Times New Roman" w:cs="Times New Roman"/>
          <w:sz w:val="28"/>
          <w:szCs w:val="28"/>
        </w:rPr>
        <w:t>«</w:t>
      </w:r>
      <w:r w:rsidRPr="00D964D9">
        <w:rPr>
          <w:rFonts w:ascii="Times New Roman" w:hAnsi="Times New Roman" w:cs="Times New Roman"/>
          <w:sz w:val="28"/>
          <w:szCs w:val="28"/>
        </w:rPr>
        <w:t>Голубая птица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туркм. обраб. А. Александровой и М. Туберовского;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Кот в сапогах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Т. Габбе), </w:t>
      </w:r>
      <w:r w:rsidR="00994E42">
        <w:rPr>
          <w:rFonts w:ascii="Times New Roman" w:hAnsi="Times New Roman" w:cs="Times New Roman"/>
          <w:sz w:val="28"/>
          <w:szCs w:val="28"/>
        </w:rPr>
        <w:t>«</w:t>
      </w:r>
      <w:r w:rsidRPr="00D964D9">
        <w:rPr>
          <w:rFonts w:ascii="Times New Roman" w:hAnsi="Times New Roman" w:cs="Times New Roman"/>
          <w:sz w:val="28"/>
          <w:szCs w:val="28"/>
        </w:rPr>
        <w:t>Волшебница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И.С. Тургенева), </w:t>
      </w:r>
      <w:r w:rsidR="00994E42">
        <w:rPr>
          <w:rFonts w:ascii="Times New Roman" w:hAnsi="Times New Roman" w:cs="Times New Roman"/>
          <w:sz w:val="28"/>
          <w:szCs w:val="28"/>
        </w:rPr>
        <w:t>«</w:t>
      </w:r>
      <w:r w:rsidRPr="00D964D9">
        <w:rPr>
          <w:rFonts w:ascii="Times New Roman" w:hAnsi="Times New Roman" w:cs="Times New Roman"/>
          <w:sz w:val="28"/>
          <w:szCs w:val="28"/>
        </w:rPr>
        <w:t>Мальчик с пальчик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Б.А. Дехтерёва),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франц. Т. Габбе) из сказок Перро Ш.</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Мой верный чиж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Шинель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Одуванчик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дедушка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Владимиров Ю.Д. </w:t>
      </w:r>
      <w:r w:rsidR="00994E42">
        <w:rPr>
          <w:rFonts w:ascii="Times New Roman" w:hAnsi="Times New Roman" w:cs="Times New Roman"/>
          <w:sz w:val="28"/>
          <w:szCs w:val="28"/>
        </w:rPr>
        <w:t>«</w:t>
      </w:r>
      <w:r w:rsidRPr="00D964D9">
        <w:rPr>
          <w:rFonts w:ascii="Times New Roman" w:hAnsi="Times New Roman" w:cs="Times New Roman"/>
          <w:sz w:val="28"/>
          <w:szCs w:val="28"/>
        </w:rPr>
        <w:t>Чудаки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Гамзатов Р.Г. </w:t>
      </w:r>
      <w:r w:rsidR="00994E42">
        <w:rPr>
          <w:rFonts w:ascii="Times New Roman" w:hAnsi="Times New Roman" w:cs="Times New Roman"/>
          <w:sz w:val="28"/>
          <w:szCs w:val="28"/>
        </w:rPr>
        <w:t>«</w:t>
      </w:r>
      <w:r w:rsidRPr="00D964D9">
        <w:rPr>
          <w:rFonts w:ascii="Times New Roman" w:hAnsi="Times New Roman" w:cs="Times New Roman"/>
          <w:sz w:val="28"/>
          <w:szCs w:val="28"/>
        </w:rPr>
        <w:t>Мой дедушка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(перевод с аварского языка Я. Козловского),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Весенняя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Поёт зима, аукает....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Пороша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Жуковский В.А.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Левин В.А. </w:t>
      </w:r>
      <w:r w:rsidR="00994E42">
        <w:rPr>
          <w:rFonts w:ascii="Times New Roman" w:hAnsi="Times New Roman" w:cs="Times New Roman"/>
          <w:sz w:val="28"/>
          <w:szCs w:val="28"/>
        </w:rPr>
        <w:t>«</w:t>
      </w:r>
      <w:r w:rsidRPr="00D964D9">
        <w:rPr>
          <w:rFonts w:ascii="Times New Roman" w:hAnsi="Times New Roman" w:cs="Times New Roman"/>
          <w:sz w:val="28"/>
          <w:szCs w:val="28"/>
        </w:rPr>
        <w:t>Зелёная история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Рассказ о неизвестном герое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sidR="00994E42">
        <w:rPr>
          <w:rFonts w:ascii="Times New Roman" w:hAnsi="Times New Roman" w:cs="Times New Roman"/>
          <w:sz w:val="28"/>
          <w:szCs w:val="28"/>
        </w:rPr>
        <w:t>«</w:t>
      </w:r>
      <w:r w:rsidRPr="00D964D9">
        <w:rPr>
          <w:rFonts w:ascii="Times New Roman" w:hAnsi="Times New Roman" w:cs="Times New Roman"/>
          <w:sz w:val="28"/>
          <w:szCs w:val="28"/>
        </w:rPr>
        <w:t>Эта книжечка моя, про моря и про маяк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Моравская М. </w:t>
      </w:r>
      <w:r w:rsidR="00994E42">
        <w:rPr>
          <w:rFonts w:ascii="Times New Roman" w:hAnsi="Times New Roman" w:cs="Times New Roman"/>
          <w:sz w:val="28"/>
          <w:szCs w:val="28"/>
        </w:rPr>
        <w:t>«</w:t>
      </w:r>
      <w:r w:rsidRPr="00D964D9">
        <w:rPr>
          <w:rFonts w:ascii="Times New Roman" w:hAnsi="Times New Roman" w:cs="Times New Roman"/>
          <w:sz w:val="28"/>
          <w:szCs w:val="28"/>
        </w:rPr>
        <w:t>Апельсинные корки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Хитрые старушки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Никитин И.С. </w:t>
      </w:r>
      <w:r w:rsidR="00994E42">
        <w:rPr>
          <w:rFonts w:ascii="Times New Roman" w:hAnsi="Times New Roman" w:cs="Times New Roman"/>
          <w:sz w:val="28"/>
          <w:szCs w:val="28"/>
        </w:rPr>
        <w:t>«</w:t>
      </w:r>
      <w:r w:rsidRPr="00D964D9">
        <w:rPr>
          <w:rFonts w:ascii="Times New Roman" w:hAnsi="Times New Roman" w:cs="Times New Roman"/>
          <w:sz w:val="28"/>
          <w:szCs w:val="28"/>
        </w:rPr>
        <w:t>Встреча зимы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 В.Н. </w:t>
      </w:r>
      <w:r w:rsidR="00994E42">
        <w:rPr>
          <w:rFonts w:ascii="Times New Roman" w:hAnsi="Times New Roman" w:cs="Times New Roman"/>
          <w:sz w:val="28"/>
          <w:szCs w:val="28"/>
        </w:rPr>
        <w:t>«</w:t>
      </w:r>
      <w:r w:rsidRPr="00D964D9">
        <w:rPr>
          <w:rFonts w:ascii="Times New Roman" w:hAnsi="Times New Roman" w:cs="Times New Roman"/>
          <w:sz w:val="28"/>
          <w:szCs w:val="28"/>
        </w:rPr>
        <w:t>Дом под крышей голубой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Пляцковский М.С. </w:t>
      </w:r>
      <w:r w:rsidR="00994E42">
        <w:rPr>
          <w:rFonts w:ascii="Times New Roman" w:hAnsi="Times New Roman" w:cs="Times New Roman"/>
          <w:sz w:val="28"/>
          <w:szCs w:val="28"/>
        </w:rPr>
        <w:t>«</w:t>
      </w:r>
      <w:r w:rsidRPr="00D964D9">
        <w:rPr>
          <w:rFonts w:ascii="Times New Roman" w:hAnsi="Times New Roman" w:cs="Times New Roman"/>
          <w:sz w:val="28"/>
          <w:szCs w:val="28"/>
        </w:rPr>
        <w:t>Настоящий друг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Зимний вечер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Унылая пора! Очей очарованье!..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Зимнее утро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Рубцов Н.М. </w:t>
      </w:r>
      <w:r w:rsidR="00994E42">
        <w:rPr>
          <w:rFonts w:ascii="Times New Roman" w:hAnsi="Times New Roman" w:cs="Times New Roman"/>
          <w:sz w:val="28"/>
          <w:szCs w:val="28"/>
        </w:rPr>
        <w:t>«</w:t>
      </w:r>
      <w:r w:rsidRPr="00D964D9">
        <w:rPr>
          <w:rFonts w:ascii="Times New Roman" w:hAnsi="Times New Roman" w:cs="Times New Roman"/>
          <w:sz w:val="28"/>
          <w:szCs w:val="28"/>
        </w:rPr>
        <w:t>Про зайца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Считалки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Скороговорки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Людоед и принцесса, или Всё наоборот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Серова Е.В.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Новогоднее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Соловьёва П.С. </w:t>
      </w:r>
      <w:r w:rsidR="00994E42">
        <w:rPr>
          <w:rFonts w:ascii="Times New Roman" w:hAnsi="Times New Roman" w:cs="Times New Roman"/>
          <w:sz w:val="28"/>
          <w:szCs w:val="28"/>
        </w:rPr>
        <w:t>«</w:t>
      </w:r>
      <w:r w:rsidRPr="00D964D9">
        <w:rPr>
          <w:rFonts w:ascii="Times New Roman" w:hAnsi="Times New Roman" w:cs="Times New Roman"/>
          <w:sz w:val="28"/>
          <w:szCs w:val="28"/>
        </w:rPr>
        <w:t>Подснежник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Ночь и день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sidR="00994E42">
        <w:rPr>
          <w:rFonts w:ascii="Times New Roman" w:hAnsi="Times New Roman" w:cs="Times New Roman"/>
          <w:sz w:val="28"/>
          <w:szCs w:val="28"/>
        </w:rPr>
        <w:t>«</w:t>
      </w:r>
      <w:r w:rsidRPr="00D964D9">
        <w:rPr>
          <w:rFonts w:ascii="Times New Roman" w:hAnsi="Times New Roman" w:cs="Times New Roman"/>
          <w:sz w:val="28"/>
          <w:szCs w:val="28"/>
        </w:rPr>
        <w:t>Что мы Родиной зовём?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Мне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Куда в машинах снег везут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w:t>
      </w:r>
      <w:r w:rsidRPr="00D964D9">
        <w:rPr>
          <w:rFonts w:ascii="Times New Roman" w:hAnsi="Times New Roman" w:cs="Times New Roman"/>
          <w:sz w:val="28"/>
          <w:szCs w:val="28"/>
        </w:rPr>
        <w:lastRenderedPageBreak/>
        <w:t xml:space="preserve">Тютчев Ф.И. </w:t>
      </w:r>
      <w:r w:rsidR="00994E42">
        <w:rPr>
          <w:rFonts w:ascii="Times New Roman" w:hAnsi="Times New Roman" w:cs="Times New Roman"/>
          <w:sz w:val="28"/>
          <w:szCs w:val="28"/>
        </w:rPr>
        <w:t>«</w:t>
      </w:r>
      <w:r w:rsidRPr="00D964D9">
        <w:rPr>
          <w:rFonts w:ascii="Times New Roman" w:hAnsi="Times New Roman" w:cs="Times New Roman"/>
          <w:sz w:val="28"/>
          <w:szCs w:val="28"/>
        </w:rPr>
        <w:t>Чародейкою зимою...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Весенняя гроза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sidR="00994E42">
        <w:rPr>
          <w:rFonts w:ascii="Times New Roman" w:hAnsi="Times New Roman" w:cs="Times New Roman"/>
          <w:sz w:val="28"/>
          <w:szCs w:val="28"/>
        </w:rPr>
        <w:t>«</w:t>
      </w:r>
      <w:r w:rsidRPr="00D964D9">
        <w:rPr>
          <w:rFonts w:ascii="Times New Roman" w:hAnsi="Times New Roman" w:cs="Times New Roman"/>
          <w:sz w:val="28"/>
          <w:szCs w:val="28"/>
        </w:rPr>
        <w:t>Память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sidR="00994E42">
        <w:rPr>
          <w:rFonts w:ascii="Times New Roman" w:hAnsi="Times New Roman" w:cs="Times New Roman"/>
          <w:sz w:val="28"/>
          <w:szCs w:val="28"/>
        </w:rPr>
        <w:t>«</w:t>
      </w:r>
      <w:r w:rsidRPr="00D964D9">
        <w:rPr>
          <w:rFonts w:ascii="Times New Roman" w:hAnsi="Times New Roman" w:cs="Times New Roman"/>
          <w:sz w:val="28"/>
          <w:szCs w:val="28"/>
        </w:rPr>
        <w:t>На коньках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Волшебник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Алексеев С.П. </w:t>
      </w:r>
      <w:r w:rsidR="00994E42">
        <w:rPr>
          <w:rFonts w:ascii="Times New Roman" w:hAnsi="Times New Roman" w:cs="Times New Roman"/>
          <w:sz w:val="28"/>
          <w:szCs w:val="28"/>
        </w:rPr>
        <w:t>«</w:t>
      </w:r>
      <w:r w:rsidRPr="00D964D9">
        <w:rPr>
          <w:rFonts w:ascii="Times New Roman" w:hAnsi="Times New Roman" w:cs="Times New Roman"/>
          <w:sz w:val="28"/>
          <w:szCs w:val="28"/>
        </w:rPr>
        <w:t>Первый ночной таран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Тайна ночного леса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Воробьёв Е.З. </w:t>
      </w:r>
      <w:r w:rsidR="00994E42">
        <w:rPr>
          <w:rFonts w:ascii="Times New Roman" w:hAnsi="Times New Roman" w:cs="Times New Roman"/>
          <w:sz w:val="28"/>
          <w:szCs w:val="28"/>
        </w:rPr>
        <w:t>«</w:t>
      </w:r>
      <w:r w:rsidRPr="00D964D9">
        <w:rPr>
          <w:rFonts w:ascii="Times New Roman" w:hAnsi="Times New Roman" w:cs="Times New Roman"/>
          <w:sz w:val="28"/>
          <w:szCs w:val="28"/>
        </w:rPr>
        <w:t>Обрывок провода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Воскобойников В.М. </w:t>
      </w:r>
      <w:r w:rsidR="00994E42">
        <w:rPr>
          <w:rFonts w:ascii="Times New Roman" w:hAnsi="Times New Roman" w:cs="Times New Roman"/>
          <w:sz w:val="28"/>
          <w:szCs w:val="28"/>
        </w:rPr>
        <w:t>«</w:t>
      </w:r>
      <w:r w:rsidRPr="00D964D9">
        <w:rPr>
          <w:rFonts w:ascii="Times New Roman" w:hAnsi="Times New Roman" w:cs="Times New Roman"/>
          <w:sz w:val="28"/>
          <w:szCs w:val="28"/>
        </w:rPr>
        <w:t>Когда Александр Пушкин был маленьким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sidR="00994E42">
        <w:rPr>
          <w:rFonts w:ascii="Times New Roman" w:hAnsi="Times New Roman" w:cs="Times New Roman"/>
          <w:sz w:val="28"/>
          <w:szCs w:val="28"/>
        </w:rPr>
        <w:t>«</w:t>
      </w:r>
      <w:r w:rsidRPr="00D964D9">
        <w:rPr>
          <w:rFonts w:ascii="Times New Roman" w:hAnsi="Times New Roman" w:cs="Times New Roman"/>
          <w:sz w:val="28"/>
          <w:szCs w:val="28"/>
        </w:rPr>
        <w:t>Морские истории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Рассказы о Лёле и Миньке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Коваль Ю.И. </w:t>
      </w:r>
      <w:r w:rsidR="00994E42">
        <w:rPr>
          <w:rFonts w:ascii="Times New Roman" w:hAnsi="Times New Roman" w:cs="Times New Roman"/>
          <w:sz w:val="28"/>
          <w:szCs w:val="28"/>
        </w:rPr>
        <w:t>«</w:t>
      </w:r>
      <w:r w:rsidRPr="00D964D9">
        <w:rPr>
          <w:rFonts w:ascii="Times New Roman" w:hAnsi="Times New Roman" w:cs="Times New Roman"/>
          <w:sz w:val="28"/>
          <w:szCs w:val="28"/>
        </w:rPr>
        <w:t>Русачок-травник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Стожок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Алый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Куприн А.И.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Мартынова К., Василиади О. </w:t>
      </w:r>
      <w:r w:rsidR="00994E42">
        <w:rPr>
          <w:rFonts w:ascii="Times New Roman" w:hAnsi="Times New Roman" w:cs="Times New Roman"/>
          <w:sz w:val="28"/>
          <w:szCs w:val="28"/>
        </w:rPr>
        <w:t>«</w:t>
      </w:r>
      <w:r w:rsidRPr="00D964D9">
        <w:rPr>
          <w:rFonts w:ascii="Times New Roman" w:hAnsi="Times New Roman" w:cs="Times New Roman"/>
          <w:sz w:val="28"/>
          <w:szCs w:val="28"/>
        </w:rPr>
        <w:t>Ёлка, кот и Новый год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Заплатка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Огурцы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Мишкина каша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Митяев А.В. </w:t>
      </w:r>
      <w:r w:rsidR="00994E42">
        <w:rPr>
          <w:rFonts w:ascii="Times New Roman" w:hAnsi="Times New Roman" w:cs="Times New Roman"/>
          <w:sz w:val="28"/>
          <w:szCs w:val="28"/>
        </w:rPr>
        <w:t>«</w:t>
      </w:r>
      <w:r w:rsidRPr="00D964D9">
        <w:rPr>
          <w:rFonts w:ascii="Times New Roman" w:hAnsi="Times New Roman" w:cs="Times New Roman"/>
          <w:sz w:val="28"/>
          <w:szCs w:val="28"/>
        </w:rPr>
        <w:t>Мешок овсянки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sidR="00994E42">
        <w:rPr>
          <w:rFonts w:ascii="Times New Roman" w:hAnsi="Times New Roman" w:cs="Times New Roman"/>
          <w:sz w:val="28"/>
          <w:szCs w:val="28"/>
        </w:rPr>
        <w:t>«</w:t>
      </w:r>
      <w:r w:rsidRPr="00D964D9">
        <w:rPr>
          <w:rFonts w:ascii="Times New Roman" w:hAnsi="Times New Roman" w:cs="Times New Roman"/>
          <w:sz w:val="28"/>
          <w:szCs w:val="28"/>
        </w:rPr>
        <w:t>Жаба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Шутка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Лисичкин хлеб</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Изобретатель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Ракитина Е.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новогодних игрушек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Серёжик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Раскин А.Б. </w:t>
      </w:r>
      <w:r w:rsidR="00994E42">
        <w:rPr>
          <w:rFonts w:ascii="Times New Roman" w:hAnsi="Times New Roman" w:cs="Times New Roman"/>
          <w:sz w:val="28"/>
          <w:szCs w:val="28"/>
        </w:rPr>
        <w:t>«</w:t>
      </w:r>
      <w:r w:rsidRPr="00D964D9">
        <w:rPr>
          <w:rFonts w:ascii="Times New Roman" w:hAnsi="Times New Roman" w:cs="Times New Roman"/>
          <w:sz w:val="28"/>
          <w:szCs w:val="28"/>
        </w:rPr>
        <w:t>Как папа был маленьким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Сладкое Н.И. </w:t>
      </w:r>
      <w:r w:rsidR="00994E42">
        <w:rPr>
          <w:rFonts w:ascii="Times New Roman" w:hAnsi="Times New Roman" w:cs="Times New Roman"/>
          <w:sz w:val="28"/>
          <w:szCs w:val="28"/>
        </w:rPr>
        <w:t>«</w:t>
      </w:r>
      <w:r w:rsidRPr="00D964D9">
        <w:rPr>
          <w:rFonts w:ascii="Times New Roman" w:hAnsi="Times New Roman" w:cs="Times New Roman"/>
          <w:sz w:val="28"/>
          <w:szCs w:val="28"/>
        </w:rPr>
        <w:t>Хитрющий зайчишка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Синичка необыкновенная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Почему ноябрь пегий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Соколов-Микитов И.С.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Листопадничек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Филипок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Лев и собачка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Прыжок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Акула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Пожарные собаки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Фадеева О. </w:t>
      </w:r>
      <w:r w:rsidR="00994E42">
        <w:rPr>
          <w:rFonts w:ascii="Times New Roman" w:hAnsi="Times New Roman" w:cs="Times New Roman"/>
          <w:sz w:val="28"/>
          <w:szCs w:val="28"/>
        </w:rPr>
        <w:t>«</w:t>
      </w:r>
      <w:r w:rsidRPr="00D964D9">
        <w:rPr>
          <w:rFonts w:ascii="Times New Roman" w:hAnsi="Times New Roman" w:cs="Times New Roman"/>
          <w:sz w:val="28"/>
          <w:szCs w:val="28"/>
        </w:rPr>
        <w:t>Мне письмо!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Чаплина В.В. </w:t>
      </w:r>
      <w:r w:rsidR="00994E42">
        <w:rPr>
          <w:rFonts w:ascii="Times New Roman" w:hAnsi="Times New Roman" w:cs="Times New Roman"/>
          <w:sz w:val="28"/>
          <w:szCs w:val="28"/>
        </w:rPr>
        <w:t>«</w:t>
      </w:r>
      <w:r w:rsidRPr="00D964D9">
        <w:rPr>
          <w:rFonts w:ascii="Times New Roman" w:hAnsi="Times New Roman" w:cs="Times New Roman"/>
          <w:sz w:val="28"/>
          <w:szCs w:val="28"/>
        </w:rPr>
        <w:t>Кинули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sidR="00994E42">
        <w:rPr>
          <w:rFonts w:ascii="Times New Roman" w:hAnsi="Times New Roman" w:cs="Times New Roman"/>
          <w:sz w:val="28"/>
          <w:szCs w:val="28"/>
        </w:rPr>
        <w:t>«</w:t>
      </w:r>
      <w:r w:rsidRPr="00D964D9">
        <w:rPr>
          <w:rFonts w:ascii="Times New Roman" w:hAnsi="Times New Roman" w:cs="Times New Roman"/>
          <w:sz w:val="28"/>
          <w:szCs w:val="28"/>
        </w:rPr>
        <w:t>Хлеб растет</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Гайдар А.П.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Военной тайне, о Мальчише-Кибальчише и его твёрдом слове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Гаршин В.М. </w:t>
      </w:r>
      <w:r w:rsidR="00994E42">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sidR="00994E42">
        <w:rPr>
          <w:rFonts w:ascii="Times New Roman" w:hAnsi="Times New Roman" w:cs="Times New Roman"/>
          <w:sz w:val="28"/>
          <w:szCs w:val="28"/>
        </w:rPr>
        <w:t>«</w:t>
      </w:r>
      <w:r w:rsidRPr="00D964D9">
        <w:rPr>
          <w:rFonts w:ascii="Times New Roman" w:hAnsi="Times New Roman" w:cs="Times New Roman"/>
          <w:sz w:val="28"/>
          <w:szCs w:val="28"/>
        </w:rPr>
        <w:t>Как Ёжик с Медвежонком звёзды протирали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sidR="00994E42">
        <w:rPr>
          <w:rFonts w:ascii="Times New Roman" w:hAnsi="Times New Roman" w:cs="Times New Roman"/>
          <w:sz w:val="28"/>
          <w:szCs w:val="28"/>
        </w:rPr>
        <w:t>«</w:t>
      </w:r>
      <w:r w:rsidRPr="00D964D9">
        <w:rPr>
          <w:rFonts w:ascii="Times New Roman" w:hAnsi="Times New Roman" w:cs="Times New Roman"/>
          <w:sz w:val="28"/>
          <w:szCs w:val="28"/>
        </w:rPr>
        <w:t>Тёплый хлеб</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Дремучий медведь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Ремизов A.M.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Хлебный голос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Скребицкий Г.А. </w:t>
      </w:r>
      <w:r w:rsidR="00994E42">
        <w:rPr>
          <w:rFonts w:ascii="Times New Roman" w:hAnsi="Times New Roman" w:cs="Times New Roman"/>
          <w:sz w:val="28"/>
          <w:szCs w:val="28"/>
        </w:rPr>
        <w:t>«</w:t>
      </w:r>
      <w:r w:rsidRPr="00D964D9">
        <w:rPr>
          <w:rFonts w:ascii="Times New Roman" w:hAnsi="Times New Roman" w:cs="Times New Roman"/>
          <w:sz w:val="28"/>
          <w:szCs w:val="28"/>
        </w:rPr>
        <w:t>Всяк по-своему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Соколов-Микитов И.С. </w:t>
      </w:r>
      <w:r w:rsidR="00994E42">
        <w:rPr>
          <w:rFonts w:ascii="Times New Roman" w:hAnsi="Times New Roman" w:cs="Times New Roman"/>
          <w:sz w:val="28"/>
          <w:szCs w:val="28"/>
        </w:rPr>
        <w:t>«</w:t>
      </w:r>
      <w:r w:rsidRPr="00D964D9">
        <w:rPr>
          <w:rFonts w:ascii="Times New Roman" w:hAnsi="Times New Roman" w:cs="Times New Roman"/>
          <w:sz w:val="28"/>
          <w:szCs w:val="28"/>
        </w:rPr>
        <w:t>Соль Земли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Брехт Б. </w:t>
      </w:r>
      <w:r w:rsidR="00994E42">
        <w:rPr>
          <w:rFonts w:ascii="Times New Roman" w:hAnsi="Times New Roman" w:cs="Times New Roman"/>
          <w:sz w:val="28"/>
          <w:szCs w:val="28"/>
        </w:rPr>
        <w:t>«</w:t>
      </w:r>
      <w:r w:rsidRPr="00D964D9">
        <w:rPr>
          <w:rFonts w:ascii="Times New Roman" w:hAnsi="Times New Roman" w:cs="Times New Roman"/>
          <w:sz w:val="28"/>
          <w:szCs w:val="28"/>
        </w:rPr>
        <w:t>Зимний вечер через форточку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К. Орешина); Дриз О.О. </w:t>
      </w:r>
      <w:r w:rsidR="00994E42">
        <w:rPr>
          <w:rFonts w:ascii="Times New Roman" w:hAnsi="Times New Roman" w:cs="Times New Roman"/>
          <w:sz w:val="28"/>
          <w:szCs w:val="28"/>
        </w:rPr>
        <w:t>«</w:t>
      </w:r>
      <w:r w:rsidRPr="00D964D9">
        <w:rPr>
          <w:rFonts w:ascii="Times New Roman" w:hAnsi="Times New Roman" w:cs="Times New Roman"/>
          <w:sz w:val="28"/>
          <w:szCs w:val="28"/>
        </w:rPr>
        <w:t>Как сделать утро волшебным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евр. Т. Спендиаровой); Лир Э. </w:t>
      </w:r>
      <w:r w:rsidR="00994E42">
        <w:rPr>
          <w:rFonts w:ascii="Times New Roman" w:hAnsi="Times New Roman" w:cs="Times New Roman"/>
          <w:sz w:val="28"/>
          <w:szCs w:val="28"/>
        </w:rPr>
        <w:t>«</w:t>
      </w:r>
      <w:r w:rsidRPr="00D964D9">
        <w:rPr>
          <w:rFonts w:ascii="Times New Roman" w:hAnsi="Times New Roman" w:cs="Times New Roman"/>
          <w:sz w:val="28"/>
          <w:szCs w:val="28"/>
        </w:rPr>
        <w:t>Лимерики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Г. Кружкова); Станчев Л.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гамма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болг. И.П. Токмаковой); Стивенсон Р.Л. </w:t>
      </w:r>
      <w:r w:rsidR="00994E42">
        <w:rPr>
          <w:rFonts w:ascii="Times New Roman" w:hAnsi="Times New Roman" w:cs="Times New Roman"/>
          <w:sz w:val="28"/>
          <w:szCs w:val="28"/>
        </w:rPr>
        <w:t>«</w:t>
      </w:r>
      <w:r w:rsidRPr="00D964D9">
        <w:rPr>
          <w:rFonts w:ascii="Times New Roman" w:hAnsi="Times New Roman" w:cs="Times New Roman"/>
          <w:sz w:val="28"/>
          <w:szCs w:val="28"/>
        </w:rPr>
        <w:t>Вычитанные страны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англ. Вл.Ф. Ходасевича).</w:t>
      </w:r>
    </w:p>
    <w:p w:rsidR="00994E42" w:rsidRPr="00D964D9" w:rsidRDefault="00D55F8E" w:rsidP="004452A4">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Литературные сказки</w:t>
      </w:r>
      <w:r w:rsidRPr="00994E42">
        <w:rPr>
          <w:rFonts w:ascii="Times New Roman" w:hAnsi="Times New Roman" w:cs="Times New Roman"/>
          <w:i/>
          <w:sz w:val="28"/>
          <w:szCs w:val="28"/>
          <w:u w:val="single"/>
        </w:rPr>
        <w:t>.</w:t>
      </w:r>
      <w:r w:rsidRPr="00D964D9">
        <w:rPr>
          <w:rFonts w:ascii="Times New Roman" w:hAnsi="Times New Roman" w:cs="Times New Roman"/>
          <w:sz w:val="28"/>
          <w:szCs w:val="28"/>
        </w:rPr>
        <w:t xml:space="preserve"> Сказки-повести (для длительного чтения). Андерсен Г.Х. </w:t>
      </w:r>
      <w:r w:rsidR="00994E42">
        <w:rPr>
          <w:rFonts w:ascii="Times New Roman" w:hAnsi="Times New Roman" w:cs="Times New Roman"/>
          <w:sz w:val="28"/>
          <w:szCs w:val="28"/>
        </w:rPr>
        <w:t>«</w:t>
      </w:r>
      <w:r w:rsidRPr="00D964D9">
        <w:rPr>
          <w:rFonts w:ascii="Times New Roman" w:hAnsi="Times New Roman" w:cs="Times New Roman"/>
          <w:sz w:val="28"/>
          <w:szCs w:val="28"/>
        </w:rPr>
        <w:t>Оле-Лукойе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Соловей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датск. А. </w:t>
      </w:r>
      <w:r w:rsidRPr="00D964D9">
        <w:rPr>
          <w:rFonts w:ascii="Times New Roman" w:hAnsi="Times New Roman" w:cs="Times New Roman"/>
          <w:sz w:val="28"/>
          <w:szCs w:val="28"/>
        </w:rPr>
        <w:t xml:space="preserve">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Стойкий оловянный солдатик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Снежная Королева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Русалочка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(1-2 сказки по выбору); Гофман Э.Т.А.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 и мышиный Король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нем. И. </w:t>
      </w:r>
      <w:r w:rsidRPr="00D964D9">
        <w:rPr>
          <w:rFonts w:ascii="Times New Roman" w:hAnsi="Times New Roman" w:cs="Times New Roman"/>
          <w:sz w:val="28"/>
          <w:szCs w:val="28"/>
        </w:rPr>
        <w:t xml:space="preserve">Татариновой); Киплинг Дж. Р. </w:t>
      </w:r>
      <w:r w:rsidR="00994E42">
        <w:rPr>
          <w:rFonts w:ascii="Times New Roman" w:hAnsi="Times New Roman" w:cs="Times New Roman"/>
          <w:sz w:val="28"/>
          <w:szCs w:val="28"/>
        </w:rPr>
        <w:t>«</w:t>
      </w:r>
      <w:r w:rsidRPr="00D964D9">
        <w:rPr>
          <w:rFonts w:ascii="Times New Roman" w:hAnsi="Times New Roman" w:cs="Times New Roman"/>
          <w:sz w:val="28"/>
          <w:szCs w:val="28"/>
        </w:rPr>
        <w:t>Маугли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Н. Дарузес/И. Шустовой), </w:t>
      </w:r>
      <w:r w:rsidR="00994E42">
        <w:rPr>
          <w:rFonts w:ascii="Times New Roman" w:hAnsi="Times New Roman" w:cs="Times New Roman"/>
          <w:sz w:val="28"/>
          <w:szCs w:val="28"/>
        </w:rPr>
        <w:t>«</w:t>
      </w:r>
      <w:r w:rsidRPr="00D964D9">
        <w:rPr>
          <w:rFonts w:ascii="Times New Roman" w:hAnsi="Times New Roman" w:cs="Times New Roman"/>
          <w:sz w:val="28"/>
          <w:szCs w:val="28"/>
        </w:rPr>
        <w:t>Кошка, которая гуляла сама по себе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Чуковского/Н. Дарузерс); Кэррол Л. </w:t>
      </w:r>
      <w:r w:rsidR="00994E42">
        <w:rPr>
          <w:rFonts w:ascii="Times New Roman" w:hAnsi="Times New Roman" w:cs="Times New Roman"/>
          <w:sz w:val="28"/>
          <w:szCs w:val="28"/>
        </w:rPr>
        <w:t>«</w:t>
      </w:r>
      <w:r w:rsidRPr="00D964D9">
        <w:rPr>
          <w:rFonts w:ascii="Times New Roman" w:hAnsi="Times New Roman" w:cs="Times New Roman"/>
          <w:sz w:val="28"/>
          <w:szCs w:val="28"/>
        </w:rPr>
        <w:t>Алиса в стране чудес</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англ. Н. Демуровой, Г. </w:t>
      </w:r>
      <w:r w:rsidRPr="00D964D9">
        <w:rPr>
          <w:rFonts w:ascii="Times New Roman" w:hAnsi="Times New Roman" w:cs="Times New Roman"/>
          <w:sz w:val="28"/>
          <w:szCs w:val="28"/>
        </w:rPr>
        <w:t xml:space="preserve">Кружкова, А. Боченкова, стихи в пер. С.Я. Маршака, Д. Орловской, О. Седаковой); Линдгрен А. </w:t>
      </w:r>
      <w:r w:rsidR="00994E42">
        <w:rPr>
          <w:rFonts w:ascii="Times New Roman" w:hAnsi="Times New Roman" w:cs="Times New Roman"/>
          <w:sz w:val="28"/>
          <w:szCs w:val="28"/>
        </w:rPr>
        <w:t>«</w:t>
      </w:r>
      <w:r w:rsidRPr="00D964D9">
        <w:rPr>
          <w:rFonts w:ascii="Times New Roman" w:hAnsi="Times New Roman" w:cs="Times New Roman"/>
          <w:sz w:val="28"/>
          <w:szCs w:val="28"/>
        </w:rPr>
        <w:t>Три повести о Малыше и Карлсоне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со шведск. Л.З. </w:t>
      </w:r>
      <w:r w:rsidRPr="00D964D9">
        <w:rPr>
          <w:rFonts w:ascii="Times New Roman" w:hAnsi="Times New Roman" w:cs="Times New Roman"/>
          <w:sz w:val="28"/>
          <w:szCs w:val="28"/>
        </w:rPr>
        <w:t xml:space="preserve">Лунгиной); Нурдквист С. </w:t>
      </w:r>
      <w:r w:rsidR="00994E42">
        <w:rPr>
          <w:rFonts w:ascii="Times New Roman" w:hAnsi="Times New Roman" w:cs="Times New Roman"/>
          <w:sz w:val="28"/>
          <w:szCs w:val="28"/>
        </w:rPr>
        <w:t>«</w:t>
      </w:r>
      <w:r w:rsidRPr="00D964D9">
        <w:rPr>
          <w:rFonts w:ascii="Times New Roman" w:hAnsi="Times New Roman" w:cs="Times New Roman"/>
          <w:sz w:val="28"/>
          <w:szCs w:val="28"/>
        </w:rPr>
        <w:t>История о том, как Финдус потерялся, когда был маленьким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Поттер Б. </w:t>
      </w:r>
      <w:r w:rsidR="00994E42">
        <w:rPr>
          <w:rFonts w:ascii="Times New Roman" w:hAnsi="Times New Roman" w:cs="Times New Roman"/>
          <w:sz w:val="28"/>
          <w:szCs w:val="28"/>
        </w:rPr>
        <w:t>«</w:t>
      </w:r>
      <w:r w:rsidRPr="00D964D9">
        <w:rPr>
          <w:rFonts w:ascii="Times New Roman" w:hAnsi="Times New Roman" w:cs="Times New Roman"/>
          <w:sz w:val="28"/>
          <w:szCs w:val="28"/>
        </w:rPr>
        <w:t>Сказка про Джемайму Нырнивлужу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англ. И.П. </w:t>
      </w:r>
      <w:r w:rsidRPr="00D964D9">
        <w:rPr>
          <w:rFonts w:ascii="Times New Roman" w:hAnsi="Times New Roman" w:cs="Times New Roman"/>
          <w:sz w:val="28"/>
          <w:szCs w:val="28"/>
        </w:rPr>
        <w:t xml:space="preserve">Токмаковой); </w:t>
      </w:r>
      <w:r w:rsidRPr="00D964D9">
        <w:rPr>
          <w:rFonts w:ascii="Times New Roman" w:hAnsi="Times New Roman" w:cs="Times New Roman"/>
          <w:sz w:val="28"/>
          <w:szCs w:val="28"/>
        </w:rPr>
        <w:lastRenderedPageBreak/>
        <w:t xml:space="preserve">Родари Дж. </w:t>
      </w:r>
      <w:r w:rsidR="00994E42">
        <w:rPr>
          <w:rFonts w:ascii="Times New Roman" w:hAnsi="Times New Roman" w:cs="Times New Roman"/>
          <w:sz w:val="28"/>
          <w:szCs w:val="28"/>
        </w:rPr>
        <w:t>«</w:t>
      </w:r>
      <w:r w:rsidRPr="00D964D9">
        <w:rPr>
          <w:rFonts w:ascii="Times New Roman" w:hAnsi="Times New Roman" w:cs="Times New Roman"/>
          <w:sz w:val="28"/>
          <w:szCs w:val="28"/>
        </w:rPr>
        <w:t>Путешествие Голубой Стрелы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итал. Ю. </w:t>
      </w:r>
      <w:r w:rsidRPr="00D964D9">
        <w:rPr>
          <w:rFonts w:ascii="Times New Roman" w:hAnsi="Times New Roman" w:cs="Times New Roman"/>
          <w:sz w:val="28"/>
          <w:szCs w:val="28"/>
        </w:rPr>
        <w:t xml:space="preserve">Ермаченко); Топпелиус С. </w:t>
      </w:r>
      <w:r w:rsidR="00994E42">
        <w:rPr>
          <w:rFonts w:ascii="Times New Roman" w:hAnsi="Times New Roman" w:cs="Times New Roman"/>
          <w:sz w:val="28"/>
          <w:szCs w:val="28"/>
        </w:rPr>
        <w:t>«</w:t>
      </w:r>
      <w:r w:rsidRPr="00D964D9">
        <w:rPr>
          <w:rFonts w:ascii="Times New Roman" w:hAnsi="Times New Roman" w:cs="Times New Roman"/>
          <w:sz w:val="28"/>
          <w:szCs w:val="28"/>
        </w:rPr>
        <w:t>Три ржаных колоска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со шведск. А. Любарской); Эме М. </w:t>
      </w:r>
      <w:r w:rsidR="00994E42">
        <w:rPr>
          <w:rFonts w:ascii="Times New Roman" w:hAnsi="Times New Roman" w:cs="Times New Roman"/>
          <w:sz w:val="28"/>
          <w:szCs w:val="28"/>
        </w:rPr>
        <w:t>«</w:t>
      </w:r>
      <w:r w:rsidRPr="00D964D9">
        <w:rPr>
          <w:rFonts w:ascii="Times New Roman" w:hAnsi="Times New Roman" w:cs="Times New Roman"/>
          <w:sz w:val="28"/>
          <w:szCs w:val="28"/>
        </w:rPr>
        <w:t>Краски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И. Кузнецовой); Янссон Т. </w:t>
      </w:r>
      <w:r w:rsidR="00994E42">
        <w:rPr>
          <w:rFonts w:ascii="Times New Roman" w:hAnsi="Times New Roman" w:cs="Times New Roman"/>
          <w:sz w:val="28"/>
          <w:szCs w:val="28"/>
        </w:rPr>
        <w:t>«</w:t>
      </w:r>
      <w:r w:rsidRPr="00D964D9">
        <w:rPr>
          <w:rFonts w:ascii="Times New Roman" w:hAnsi="Times New Roman" w:cs="Times New Roman"/>
          <w:sz w:val="28"/>
          <w:szCs w:val="28"/>
        </w:rPr>
        <w:t>Шляпа волшебника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со шведск. языка В.А. Смирнова/Л. Брауде).</w:t>
      </w:r>
    </w:p>
    <w:p w:rsidR="00D72A19" w:rsidRDefault="00D72A19" w:rsidP="00D964D9">
      <w:pPr>
        <w:spacing w:after="0" w:line="240" w:lineRule="auto"/>
        <w:ind w:firstLine="709"/>
        <w:jc w:val="both"/>
        <w:rPr>
          <w:rFonts w:ascii="Times New Roman" w:hAnsi="Times New Roman" w:cs="Times New Roman"/>
          <w:b/>
          <w:i/>
          <w:sz w:val="28"/>
          <w:szCs w:val="28"/>
        </w:rPr>
      </w:pPr>
    </w:p>
    <w:p w:rsidR="00D55F8E" w:rsidRPr="00D964D9" w:rsidRDefault="00994E42"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3.4.2. </w:t>
      </w:r>
      <w:r w:rsidR="004452A4">
        <w:rPr>
          <w:rFonts w:ascii="Times New Roman" w:hAnsi="Times New Roman" w:cs="Times New Roman"/>
          <w:b/>
          <w:i/>
          <w:sz w:val="28"/>
          <w:szCs w:val="28"/>
        </w:rPr>
        <w:t>П</w:t>
      </w:r>
      <w:r w:rsidR="00D55F8E" w:rsidRPr="00D964D9">
        <w:rPr>
          <w:rFonts w:ascii="Times New Roman" w:hAnsi="Times New Roman" w:cs="Times New Roman"/>
          <w:b/>
          <w:i/>
          <w:sz w:val="28"/>
          <w:szCs w:val="28"/>
        </w:rPr>
        <w:t>е</w:t>
      </w:r>
      <w:r>
        <w:rPr>
          <w:rFonts w:ascii="Times New Roman" w:hAnsi="Times New Roman" w:cs="Times New Roman"/>
          <w:b/>
          <w:i/>
          <w:sz w:val="28"/>
          <w:szCs w:val="28"/>
        </w:rPr>
        <w:t>речень музыкальных произведений</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3.4.2.1. </w:t>
      </w:r>
      <w:r w:rsidR="00D55F8E" w:rsidRPr="00994E42">
        <w:rPr>
          <w:rFonts w:ascii="Times New Roman" w:hAnsi="Times New Roman" w:cs="Times New Roman"/>
          <w:b/>
          <w:i/>
          <w:sz w:val="28"/>
          <w:szCs w:val="28"/>
        </w:rPr>
        <w:t>От 2 месяцев до 1</w:t>
      </w:r>
      <w:r w:rsidRPr="00994E42">
        <w:rPr>
          <w:rFonts w:ascii="Times New Roman" w:hAnsi="Times New Roman" w:cs="Times New Roman"/>
          <w:b/>
          <w:i/>
          <w:sz w:val="28"/>
          <w:szCs w:val="28"/>
        </w:rPr>
        <w:t xml:space="preserve"> года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Весело -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sidR="00994E42">
        <w:rPr>
          <w:rFonts w:ascii="Times New Roman" w:hAnsi="Times New Roman" w:cs="Times New Roman"/>
          <w:sz w:val="28"/>
          <w:szCs w:val="28"/>
        </w:rPr>
        <w:t>«</w:t>
      </w:r>
      <w:r w:rsidRPr="00D964D9">
        <w:rPr>
          <w:rFonts w:ascii="Times New Roman" w:hAnsi="Times New Roman" w:cs="Times New Roman"/>
          <w:sz w:val="28"/>
          <w:szCs w:val="28"/>
        </w:rPr>
        <w:t>Ласковая просьба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Свиридова; </w:t>
      </w:r>
      <w:r w:rsidR="00994E42">
        <w:rPr>
          <w:rFonts w:ascii="Times New Roman" w:hAnsi="Times New Roman" w:cs="Times New Roman"/>
          <w:sz w:val="28"/>
          <w:szCs w:val="28"/>
        </w:rPr>
        <w:t>«</w:t>
      </w:r>
      <w:r w:rsidRPr="00D964D9">
        <w:rPr>
          <w:rFonts w:ascii="Times New Roman" w:hAnsi="Times New Roman" w:cs="Times New Roman"/>
          <w:sz w:val="28"/>
          <w:szCs w:val="28"/>
        </w:rPr>
        <w:t>Смелый наездник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Шумана; </w:t>
      </w:r>
      <w:r w:rsidR="00994E42">
        <w:rPr>
          <w:rFonts w:ascii="Times New Roman" w:hAnsi="Times New Roman" w:cs="Times New Roman"/>
          <w:sz w:val="28"/>
          <w:szCs w:val="28"/>
        </w:rPr>
        <w:t>«</w:t>
      </w:r>
      <w:r w:rsidRPr="00D964D9">
        <w:rPr>
          <w:rFonts w:ascii="Times New Roman" w:hAnsi="Times New Roman" w:cs="Times New Roman"/>
          <w:sz w:val="28"/>
          <w:szCs w:val="28"/>
        </w:rPr>
        <w:t>Верхом на лошадке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Лядова;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 в лошадки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муз. М. Старокадомского.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Подпевание.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Баюшки-баю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люлюшки, люлюшки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Кап-кап</w:t>
      </w:r>
      <w:r w:rsidR="00994E42">
        <w:rPr>
          <w:rFonts w:ascii="Times New Roman" w:hAnsi="Times New Roman" w:cs="Times New Roman"/>
          <w:sz w:val="28"/>
          <w:szCs w:val="28"/>
        </w:rPr>
        <w:t>»</w:t>
      </w:r>
      <w:r w:rsidRPr="00D964D9">
        <w:rPr>
          <w:rFonts w:ascii="Times New Roman" w:hAnsi="Times New Roman" w:cs="Times New Roman"/>
          <w:sz w:val="28"/>
          <w:szCs w:val="28"/>
        </w:rPr>
        <w:t>; прибаутки, скороговорки, пестушки и игры с пением.</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Музыкально-ритмические движение. </w:t>
      </w:r>
      <w:r w:rsidR="00994E42">
        <w:rPr>
          <w:rFonts w:ascii="Times New Roman" w:hAnsi="Times New Roman" w:cs="Times New Roman"/>
          <w:sz w:val="28"/>
          <w:szCs w:val="28"/>
        </w:rPr>
        <w:t>«</w:t>
      </w:r>
      <w:r w:rsidRPr="00D964D9">
        <w:rPr>
          <w:rFonts w:ascii="Times New Roman" w:hAnsi="Times New Roman" w:cs="Times New Roman"/>
          <w:sz w:val="28"/>
          <w:szCs w:val="28"/>
        </w:rPr>
        <w:t>Устали наши ножки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сл. Е. Соковниной;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полечка</w:t>
      </w:r>
      <w:r w:rsidR="00994E42">
        <w:rPr>
          <w:rFonts w:ascii="Times New Roman" w:hAnsi="Times New Roman" w:cs="Times New Roman"/>
          <w:sz w:val="28"/>
          <w:szCs w:val="28"/>
        </w:rPr>
        <w:t>», муз. Е. Тиличеевой, сл. А. </w:t>
      </w:r>
      <w:r w:rsidRPr="00D964D9">
        <w:rPr>
          <w:rFonts w:ascii="Times New Roman" w:hAnsi="Times New Roman" w:cs="Times New Roman"/>
          <w:sz w:val="28"/>
          <w:szCs w:val="28"/>
        </w:rPr>
        <w:t xml:space="preserve">Шибицкой; </w:t>
      </w:r>
      <w:r w:rsidR="00994E42">
        <w:rPr>
          <w:rFonts w:ascii="Times New Roman" w:hAnsi="Times New Roman" w:cs="Times New Roman"/>
          <w:sz w:val="28"/>
          <w:szCs w:val="28"/>
        </w:rPr>
        <w:t>«</w:t>
      </w:r>
      <w:r w:rsidRPr="00D964D9">
        <w:rPr>
          <w:rFonts w:ascii="Times New Roman" w:hAnsi="Times New Roman" w:cs="Times New Roman"/>
          <w:sz w:val="28"/>
          <w:szCs w:val="28"/>
        </w:rPr>
        <w:t>Ой, летали птички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Ай-да!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Верховинца; </w:t>
      </w:r>
      <w:r w:rsidR="00994E42">
        <w:rPr>
          <w:rFonts w:ascii="Times New Roman" w:hAnsi="Times New Roman" w:cs="Times New Roman"/>
          <w:sz w:val="28"/>
          <w:szCs w:val="28"/>
        </w:rPr>
        <w:t>«</w:t>
      </w:r>
      <w:r w:rsidRPr="00D964D9">
        <w:rPr>
          <w:rFonts w:ascii="Times New Roman" w:hAnsi="Times New Roman" w:cs="Times New Roman"/>
          <w:sz w:val="28"/>
          <w:szCs w:val="28"/>
        </w:rPr>
        <w:t>Поезд</w:t>
      </w:r>
      <w:r w:rsidR="00994E42">
        <w:rPr>
          <w:rFonts w:ascii="Times New Roman" w:hAnsi="Times New Roman" w:cs="Times New Roman"/>
          <w:sz w:val="28"/>
          <w:szCs w:val="28"/>
        </w:rPr>
        <w:t>», муз. </w:t>
      </w:r>
      <w:r w:rsidRPr="00D964D9">
        <w:rPr>
          <w:rFonts w:ascii="Times New Roman" w:hAnsi="Times New Roman" w:cs="Times New Roman"/>
          <w:sz w:val="28"/>
          <w:szCs w:val="28"/>
        </w:rPr>
        <w:t>Н. Метлова, сл. Т. Бабаджан.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Зайчики и лисичка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куклами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нем. нар. мелодия,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Тихо-тихо мы сидим</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сл. А. Ануфриевой.</w:t>
      </w:r>
    </w:p>
    <w:p w:rsidR="00D55F8E" w:rsidRPr="00994E42" w:rsidRDefault="00D55F8E"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w:t>
      </w:r>
      <w:r w:rsidR="00994E42" w:rsidRPr="00994E42">
        <w:rPr>
          <w:rFonts w:ascii="Times New Roman" w:hAnsi="Times New Roman" w:cs="Times New Roman"/>
          <w:b/>
          <w:i/>
          <w:sz w:val="28"/>
          <w:szCs w:val="28"/>
        </w:rPr>
        <w:t>.4</w:t>
      </w:r>
      <w:r w:rsidRPr="00994E42">
        <w:rPr>
          <w:rFonts w:ascii="Times New Roman" w:hAnsi="Times New Roman" w:cs="Times New Roman"/>
          <w:b/>
          <w:i/>
          <w:sz w:val="28"/>
          <w:szCs w:val="28"/>
        </w:rPr>
        <w:t>.2.2</w:t>
      </w:r>
      <w:r w:rsidR="00994E42">
        <w:rPr>
          <w:rFonts w:ascii="Times New Roman" w:hAnsi="Times New Roman" w:cs="Times New Roman"/>
          <w:b/>
          <w:i/>
          <w:sz w:val="28"/>
          <w:szCs w:val="28"/>
        </w:rPr>
        <w:t>. </w:t>
      </w:r>
      <w:r w:rsidR="00994E42" w:rsidRPr="00994E42">
        <w:rPr>
          <w:rFonts w:ascii="Times New Roman" w:hAnsi="Times New Roman" w:cs="Times New Roman"/>
          <w:b/>
          <w:i/>
          <w:sz w:val="28"/>
          <w:szCs w:val="28"/>
        </w:rPr>
        <w:t>От 1 года до 1 года 6 месяцев</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Искупался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А. Быканова; </w:t>
      </w:r>
      <w:r w:rsidR="00994E42">
        <w:rPr>
          <w:rFonts w:ascii="Times New Roman" w:hAnsi="Times New Roman" w:cs="Times New Roman"/>
          <w:sz w:val="28"/>
          <w:szCs w:val="28"/>
        </w:rPr>
        <w:t>«</w:t>
      </w:r>
      <w:r w:rsidRPr="00D964D9">
        <w:rPr>
          <w:rFonts w:ascii="Times New Roman" w:hAnsi="Times New Roman" w:cs="Times New Roman"/>
          <w:sz w:val="28"/>
          <w:szCs w:val="28"/>
        </w:rPr>
        <w:t>Мотылек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Сказочка</w:t>
      </w:r>
      <w:r w:rsidR="00994E42">
        <w:rPr>
          <w:rFonts w:ascii="Times New Roman" w:hAnsi="Times New Roman" w:cs="Times New Roman"/>
          <w:sz w:val="28"/>
          <w:szCs w:val="28"/>
        </w:rPr>
        <w:t>»</w:t>
      </w:r>
      <w:r w:rsidRPr="00D964D9">
        <w:rPr>
          <w:rFonts w:ascii="Times New Roman" w:hAnsi="Times New Roman" w:cs="Times New Roman"/>
          <w:sz w:val="28"/>
          <w:szCs w:val="28"/>
        </w:rPr>
        <w:t>, муз. С. Майкапара.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Пение и подпевание.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Наша 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Бобик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Н. 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Лягушка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Чижик</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попевки.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Образные упражнения. </w:t>
      </w:r>
      <w:r w:rsidR="00994E42">
        <w:rPr>
          <w:rFonts w:ascii="Times New Roman" w:hAnsi="Times New Roman" w:cs="Times New Roman"/>
          <w:sz w:val="28"/>
          <w:szCs w:val="28"/>
        </w:rPr>
        <w:t>«</w:t>
      </w:r>
      <w:r w:rsidRPr="00D964D9">
        <w:rPr>
          <w:rFonts w:ascii="Times New Roman" w:hAnsi="Times New Roman" w:cs="Times New Roman"/>
          <w:sz w:val="28"/>
          <w:szCs w:val="28"/>
        </w:rPr>
        <w:t>Зайка и 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Собачка</w:t>
      </w:r>
      <w:r w:rsidR="00994E42">
        <w:rPr>
          <w:rFonts w:ascii="Times New Roman" w:hAnsi="Times New Roman" w:cs="Times New Roman"/>
          <w:sz w:val="28"/>
          <w:szCs w:val="28"/>
        </w:rPr>
        <w:t>»</w:t>
      </w:r>
      <w:r w:rsidRPr="00D964D9">
        <w:rPr>
          <w:rFonts w:ascii="Times New Roman" w:hAnsi="Times New Roman" w:cs="Times New Roman"/>
          <w:sz w:val="28"/>
          <w:szCs w:val="28"/>
        </w:rPr>
        <w:t>, муз. М. Раухвергера.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Шарик мой голубой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Мы идем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сл. Ю. Островского;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кадриль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Вот так</w:t>
      </w:r>
      <w:r w:rsidR="00994E42">
        <w:rPr>
          <w:rFonts w:ascii="Times New Roman" w:hAnsi="Times New Roman" w:cs="Times New Roman"/>
          <w:sz w:val="28"/>
          <w:szCs w:val="28"/>
        </w:rPr>
        <w:t>»</w:t>
      </w:r>
      <w:r w:rsidRPr="00D964D9">
        <w:rPr>
          <w:rFonts w:ascii="Times New Roman" w:hAnsi="Times New Roman" w:cs="Times New Roman"/>
          <w:sz w:val="28"/>
          <w:szCs w:val="28"/>
        </w:rPr>
        <w:t>, белорус.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Микита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обр. С. Полонского, сл. М. Александровской; </w:t>
      </w:r>
      <w:r w:rsidR="00994E42">
        <w:rPr>
          <w:rFonts w:ascii="Times New Roman" w:hAnsi="Times New Roman" w:cs="Times New Roman"/>
          <w:sz w:val="28"/>
          <w:szCs w:val="28"/>
        </w:rPr>
        <w:t>«</w:t>
      </w:r>
      <w:r w:rsidRPr="00D964D9">
        <w:rPr>
          <w:rFonts w:ascii="Times New Roman" w:hAnsi="Times New Roman" w:cs="Times New Roman"/>
          <w:sz w:val="28"/>
          <w:szCs w:val="28"/>
        </w:rPr>
        <w:t>Юрочка</w:t>
      </w:r>
      <w:r w:rsidR="00994E42">
        <w:rPr>
          <w:rFonts w:ascii="Times New Roman" w:hAnsi="Times New Roman" w:cs="Times New Roman"/>
          <w:sz w:val="28"/>
          <w:szCs w:val="28"/>
        </w:rPr>
        <w:t>», белорус. пляска, обр. А. </w:t>
      </w:r>
      <w:r w:rsidRPr="00D964D9">
        <w:rPr>
          <w:rFonts w:ascii="Times New Roman" w:hAnsi="Times New Roman" w:cs="Times New Roman"/>
          <w:sz w:val="28"/>
          <w:szCs w:val="28"/>
        </w:rPr>
        <w:t xml:space="preserve">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Да, да, да!</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Ю. Островского.</w:t>
      </w:r>
    </w:p>
    <w:p w:rsidR="00D55F8E" w:rsidRPr="00994E42" w:rsidRDefault="00D55F8E"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w:t>
      </w:r>
      <w:r w:rsidR="00994E42" w:rsidRPr="00994E42">
        <w:rPr>
          <w:rFonts w:ascii="Times New Roman" w:hAnsi="Times New Roman" w:cs="Times New Roman"/>
          <w:b/>
          <w:i/>
          <w:sz w:val="28"/>
          <w:szCs w:val="28"/>
        </w:rPr>
        <w:t>.4</w:t>
      </w:r>
      <w:r w:rsidRPr="00994E42">
        <w:rPr>
          <w:rFonts w:ascii="Times New Roman" w:hAnsi="Times New Roman" w:cs="Times New Roman"/>
          <w:b/>
          <w:i/>
          <w:sz w:val="28"/>
          <w:szCs w:val="28"/>
        </w:rPr>
        <w:t>.2.</w:t>
      </w:r>
      <w:r w:rsidR="00994E42" w:rsidRPr="00994E42">
        <w:rPr>
          <w:rFonts w:ascii="Times New Roman" w:hAnsi="Times New Roman" w:cs="Times New Roman"/>
          <w:b/>
          <w:i/>
          <w:sz w:val="28"/>
          <w:szCs w:val="28"/>
        </w:rPr>
        <w:t>3</w:t>
      </w:r>
      <w:r w:rsidR="008B7402">
        <w:rPr>
          <w:rFonts w:ascii="Times New Roman" w:hAnsi="Times New Roman" w:cs="Times New Roman"/>
          <w:b/>
          <w:i/>
          <w:sz w:val="28"/>
          <w:szCs w:val="28"/>
        </w:rPr>
        <w:t>.</w:t>
      </w:r>
      <w:r w:rsidR="00994E42" w:rsidRPr="00994E42">
        <w:rPr>
          <w:rFonts w:ascii="Times New Roman" w:hAnsi="Times New Roman" w:cs="Times New Roman"/>
          <w:b/>
          <w:i/>
          <w:sz w:val="28"/>
          <w:szCs w:val="28"/>
        </w:rPr>
        <w:t> От 1 года 6 месяцев до 2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Курочки и 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 собачек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Артоболевской; </w:t>
      </w:r>
      <w:r w:rsidR="00994E42">
        <w:rPr>
          <w:rFonts w:ascii="Times New Roman" w:hAnsi="Times New Roman" w:cs="Times New Roman"/>
          <w:sz w:val="28"/>
          <w:szCs w:val="28"/>
        </w:rPr>
        <w:t>«</w:t>
      </w:r>
      <w:r w:rsidRPr="00D964D9">
        <w:rPr>
          <w:rFonts w:ascii="Times New Roman" w:hAnsi="Times New Roman" w:cs="Times New Roman"/>
          <w:sz w:val="28"/>
          <w:szCs w:val="28"/>
        </w:rPr>
        <w:t>Три подружки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Д. Кабалевского; </w:t>
      </w:r>
      <w:r w:rsidR="00994E42">
        <w:rPr>
          <w:rFonts w:ascii="Times New Roman" w:hAnsi="Times New Roman" w:cs="Times New Roman"/>
          <w:sz w:val="28"/>
          <w:szCs w:val="28"/>
        </w:rPr>
        <w:t>«</w:t>
      </w:r>
      <w:r w:rsidRPr="00D964D9">
        <w:rPr>
          <w:rFonts w:ascii="Times New Roman" w:hAnsi="Times New Roman" w:cs="Times New Roman"/>
          <w:sz w:val="28"/>
          <w:szCs w:val="28"/>
        </w:rPr>
        <w:t>Весело -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sidR="00994E42">
        <w:rPr>
          <w:rFonts w:ascii="Times New Roman" w:hAnsi="Times New Roman" w:cs="Times New Roman"/>
          <w:sz w:val="28"/>
          <w:szCs w:val="28"/>
        </w:rPr>
        <w:t>«</w:t>
      </w:r>
      <w:r w:rsidRPr="00D964D9">
        <w:rPr>
          <w:rFonts w:ascii="Times New Roman" w:hAnsi="Times New Roman" w:cs="Times New Roman"/>
          <w:sz w:val="28"/>
          <w:szCs w:val="28"/>
        </w:rPr>
        <w:t>Спортивный 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w:t>
      </w:r>
      <w:r w:rsidRPr="00D964D9">
        <w:rPr>
          <w:rFonts w:ascii="Times New Roman" w:hAnsi="Times New Roman" w:cs="Times New Roman"/>
          <w:sz w:val="28"/>
          <w:szCs w:val="28"/>
        </w:rPr>
        <w:lastRenderedPageBreak/>
        <w:t xml:space="preserve">Дунаевского; </w:t>
      </w:r>
      <w:r w:rsidR="00994E42">
        <w:rPr>
          <w:rFonts w:ascii="Times New Roman" w:hAnsi="Times New Roman" w:cs="Times New Roman"/>
          <w:sz w:val="28"/>
          <w:szCs w:val="28"/>
        </w:rPr>
        <w:t>«</w:t>
      </w:r>
      <w:r w:rsidRPr="00D964D9">
        <w:rPr>
          <w:rFonts w:ascii="Times New Roman" w:hAnsi="Times New Roman" w:cs="Times New Roman"/>
          <w:sz w:val="28"/>
          <w:szCs w:val="28"/>
        </w:rPr>
        <w:t>Наша Таня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Уронили мишку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бычок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Э. Елисеевой-Шмидт, стихи А. Барто; </w:t>
      </w:r>
      <w:r w:rsidR="00994E42">
        <w:rPr>
          <w:rFonts w:ascii="Times New Roman" w:hAnsi="Times New Roman" w:cs="Times New Roman"/>
          <w:sz w:val="28"/>
          <w:szCs w:val="28"/>
        </w:rPr>
        <w:t>«</w:t>
      </w:r>
      <w:r w:rsidRPr="00D964D9">
        <w:rPr>
          <w:rFonts w:ascii="Times New Roman" w:hAnsi="Times New Roman" w:cs="Times New Roman"/>
          <w:sz w:val="28"/>
          <w:szCs w:val="28"/>
        </w:rPr>
        <w:t>Материнские ласки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Жалоба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Грустная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A. Гречанинова.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Пение и подпевание.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Водичка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А. Шибицкой;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Чарной; </w:t>
      </w:r>
      <w:r w:rsidR="00994E42">
        <w:rPr>
          <w:rFonts w:ascii="Times New Roman" w:hAnsi="Times New Roman" w:cs="Times New Roman"/>
          <w:sz w:val="28"/>
          <w:szCs w:val="28"/>
        </w:rPr>
        <w:t>«</w:t>
      </w:r>
      <w:r w:rsidRPr="00D964D9">
        <w:rPr>
          <w:rFonts w:ascii="Times New Roman" w:hAnsi="Times New Roman" w:cs="Times New Roman"/>
          <w:sz w:val="28"/>
          <w:szCs w:val="28"/>
        </w:rPr>
        <w:t>Машенька-Маша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В. Герчик, сл. М. Невельштейн;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Гули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Едет паровоз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w:t>
      </w:r>
      <w:r w:rsidR="00994E42">
        <w:rPr>
          <w:rFonts w:ascii="Times New Roman" w:hAnsi="Times New Roman" w:cs="Times New Roman"/>
          <w:sz w:val="28"/>
          <w:szCs w:val="28"/>
        </w:rPr>
        <w:t>»</w:t>
      </w:r>
      <w:r w:rsidRPr="00D964D9">
        <w:rPr>
          <w:rFonts w:ascii="Times New Roman" w:hAnsi="Times New Roman" w:cs="Times New Roman"/>
          <w:sz w:val="28"/>
          <w:szCs w:val="28"/>
        </w:rPr>
        <w:t>, муз. С. Железнова.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Постучим палочками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Бубен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Барабан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Догонялки</w:t>
      </w:r>
      <w:r w:rsidR="00994E42">
        <w:rPr>
          <w:rFonts w:ascii="Times New Roman" w:hAnsi="Times New Roman" w:cs="Times New Roman"/>
          <w:sz w:val="28"/>
          <w:szCs w:val="28"/>
        </w:rPr>
        <w:t>»</w:t>
      </w:r>
      <w:r w:rsidRPr="00D964D9">
        <w:rPr>
          <w:rFonts w:ascii="Times New Roman" w:hAnsi="Times New Roman" w:cs="Times New Roman"/>
          <w:sz w:val="28"/>
          <w:szCs w:val="28"/>
        </w:rPr>
        <w:t>, муз. Н. Александровой, сл. Т. Бабаджан, И. Плакиды.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Пляска.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как хорошо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пляшем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белорус. нар. мелодия, обр.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 сияет</w:t>
      </w:r>
      <w:r w:rsidR="00994E42">
        <w:rPr>
          <w:rFonts w:ascii="Times New Roman" w:hAnsi="Times New Roman" w:cs="Times New Roman"/>
          <w:sz w:val="28"/>
          <w:szCs w:val="28"/>
        </w:rPr>
        <w:t>»</w:t>
      </w:r>
      <w:r w:rsidRPr="00D964D9">
        <w:rPr>
          <w:rFonts w:ascii="Times New Roman" w:hAnsi="Times New Roman" w:cs="Times New Roman"/>
          <w:sz w:val="28"/>
          <w:szCs w:val="28"/>
        </w:rPr>
        <w:t>, сл. и муз. М. Чарной.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Образные 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Скачет 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Зайчики и лисичка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Птичка летает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Птичка клюет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Цыплята и курочка</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игры, муз.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Лядова;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 и 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нем. плясовая мелодия,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B. Агафонникова и К. Козыревой, сл. И. Михайловой; </w:t>
      </w:r>
      <w:r w:rsidR="00994E42">
        <w:rPr>
          <w:rFonts w:ascii="Times New Roman" w:hAnsi="Times New Roman" w:cs="Times New Roman"/>
          <w:sz w:val="28"/>
          <w:szCs w:val="28"/>
        </w:rPr>
        <w:t>«</w:t>
      </w:r>
      <w:r w:rsidRPr="00D964D9">
        <w:rPr>
          <w:rFonts w:ascii="Times New Roman" w:hAnsi="Times New Roman" w:cs="Times New Roman"/>
          <w:sz w:val="28"/>
          <w:szCs w:val="28"/>
        </w:rPr>
        <w:t>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Прятки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Разноцветные флажки</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Инсценирование, рус. нар. сказок</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Репка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 Ряба</w:t>
      </w:r>
      <w:r w:rsidR="00994E42">
        <w:rPr>
          <w:rFonts w:ascii="Times New Roman" w:hAnsi="Times New Roman" w:cs="Times New Roman"/>
          <w:sz w:val="28"/>
          <w:szCs w:val="28"/>
        </w:rPr>
        <w:t>»</w:t>
      </w:r>
      <w:r w:rsidRPr="00D964D9">
        <w:rPr>
          <w:rFonts w:ascii="Times New Roman" w:hAnsi="Times New Roman" w:cs="Times New Roman"/>
          <w:sz w:val="28"/>
          <w:szCs w:val="28"/>
        </w:rPr>
        <w:t>), песен (</w:t>
      </w:r>
      <w:r w:rsidR="00994E42">
        <w:rPr>
          <w:rFonts w:ascii="Times New Roman" w:hAnsi="Times New Roman" w:cs="Times New Roman"/>
          <w:sz w:val="28"/>
          <w:szCs w:val="28"/>
        </w:rPr>
        <w:t>«</w:t>
      </w:r>
      <w:r w:rsidRPr="00D964D9">
        <w:rPr>
          <w:rFonts w:ascii="Times New Roman" w:hAnsi="Times New Roman" w:cs="Times New Roman"/>
          <w:sz w:val="28"/>
          <w:szCs w:val="28"/>
        </w:rPr>
        <w:t>Пастушок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w:t>
      </w:r>
      <w:r w:rsidR="00994E42">
        <w:rPr>
          <w:rFonts w:ascii="Times New Roman" w:hAnsi="Times New Roman" w:cs="Times New Roman"/>
          <w:sz w:val="28"/>
          <w:szCs w:val="28"/>
        </w:rPr>
        <w:t>«</w:t>
      </w:r>
      <w:r w:rsidRPr="00D964D9">
        <w:rPr>
          <w:rFonts w:ascii="Times New Roman" w:hAnsi="Times New Roman" w:cs="Times New Roman"/>
          <w:sz w:val="28"/>
          <w:szCs w:val="28"/>
        </w:rPr>
        <w:t>Петрушка и Бобик</w:t>
      </w:r>
      <w:r w:rsidR="00994E42">
        <w:rPr>
          <w:rFonts w:ascii="Times New Roman" w:hAnsi="Times New Roman" w:cs="Times New Roman"/>
          <w:sz w:val="28"/>
          <w:szCs w:val="28"/>
        </w:rPr>
        <w:t>»</w:t>
      </w:r>
      <w:r w:rsidRPr="00D964D9">
        <w:rPr>
          <w:rFonts w:ascii="Times New Roman" w:hAnsi="Times New Roman" w:cs="Times New Roman"/>
          <w:sz w:val="28"/>
          <w:szCs w:val="28"/>
        </w:rPr>
        <w:t>, муз. Е. Макшанцевой), показ кукольных спектаклей (</w:t>
      </w:r>
      <w:r w:rsidR="00994E42">
        <w:rPr>
          <w:rFonts w:ascii="Times New Roman" w:hAnsi="Times New Roman" w:cs="Times New Roman"/>
          <w:sz w:val="28"/>
          <w:szCs w:val="28"/>
        </w:rPr>
        <w:t>«</w:t>
      </w:r>
      <w:r w:rsidRPr="00D964D9">
        <w:rPr>
          <w:rFonts w:ascii="Times New Roman" w:hAnsi="Times New Roman" w:cs="Times New Roman"/>
          <w:sz w:val="28"/>
          <w:szCs w:val="28"/>
        </w:rPr>
        <w:t>Петрушкины друзья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 Караманенко; </w:t>
      </w:r>
      <w:r w:rsidR="00994E42">
        <w:rPr>
          <w:rFonts w:ascii="Times New Roman" w:hAnsi="Times New Roman" w:cs="Times New Roman"/>
          <w:sz w:val="28"/>
          <w:szCs w:val="28"/>
        </w:rPr>
        <w:t>«</w:t>
      </w:r>
      <w:r w:rsidRPr="00D964D9">
        <w:rPr>
          <w:rFonts w:ascii="Times New Roman" w:hAnsi="Times New Roman" w:cs="Times New Roman"/>
          <w:sz w:val="28"/>
          <w:szCs w:val="28"/>
        </w:rPr>
        <w:t>Зайка простудился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 Буш; </w:t>
      </w:r>
      <w:r w:rsidR="00994E42">
        <w:rPr>
          <w:rFonts w:ascii="Times New Roman" w:hAnsi="Times New Roman" w:cs="Times New Roman"/>
          <w:sz w:val="28"/>
          <w:szCs w:val="28"/>
        </w:rPr>
        <w:t>«</w:t>
      </w:r>
      <w:r w:rsidRPr="00D964D9">
        <w:rPr>
          <w:rFonts w:ascii="Times New Roman" w:hAnsi="Times New Roman" w:cs="Times New Roman"/>
          <w:sz w:val="28"/>
          <w:szCs w:val="28"/>
        </w:rPr>
        <w:t>Любочка и её помощники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 Колобова; </w:t>
      </w:r>
      <w:r w:rsidR="00994E42">
        <w:rPr>
          <w:rFonts w:ascii="Times New Roman" w:hAnsi="Times New Roman" w:cs="Times New Roman"/>
          <w:sz w:val="28"/>
          <w:szCs w:val="28"/>
        </w:rPr>
        <w:t>«</w:t>
      </w:r>
      <w:r w:rsidRPr="00D964D9">
        <w:rPr>
          <w:rFonts w:ascii="Times New Roman" w:hAnsi="Times New Roman" w:cs="Times New Roman"/>
          <w:sz w:val="28"/>
          <w:szCs w:val="28"/>
        </w:rPr>
        <w:t>Игрушки</w:t>
      </w:r>
      <w:r w:rsidR="00994E42">
        <w:rPr>
          <w:rFonts w:ascii="Times New Roman" w:hAnsi="Times New Roman" w:cs="Times New Roman"/>
          <w:sz w:val="28"/>
          <w:szCs w:val="28"/>
        </w:rPr>
        <w:t>»</w:t>
      </w:r>
      <w:r w:rsidR="008B7402">
        <w:rPr>
          <w:rFonts w:ascii="Times New Roman" w:hAnsi="Times New Roman" w:cs="Times New Roman"/>
          <w:sz w:val="28"/>
          <w:szCs w:val="28"/>
        </w:rPr>
        <w:t>, А. </w:t>
      </w:r>
      <w:r w:rsidRPr="00D964D9">
        <w:rPr>
          <w:rFonts w:ascii="Times New Roman" w:hAnsi="Times New Roman" w:cs="Times New Roman"/>
          <w:sz w:val="28"/>
          <w:szCs w:val="28"/>
        </w:rPr>
        <w:t xml:space="preserve">Барто). </w:t>
      </w:r>
      <w:r w:rsidR="00994E42">
        <w:rPr>
          <w:rFonts w:ascii="Times New Roman" w:hAnsi="Times New Roman" w:cs="Times New Roman"/>
          <w:sz w:val="28"/>
          <w:szCs w:val="28"/>
        </w:rPr>
        <w:t>«</w:t>
      </w:r>
      <w:r w:rsidRPr="00D964D9">
        <w:rPr>
          <w:rFonts w:ascii="Times New Roman" w:hAnsi="Times New Roman" w:cs="Times New Roman"/>
          <w:sz w:val="28"/>
          <w:szCs w:val="28"/>
        </w:rPr>
        <w:t>Бабочки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обыгрывание рус. нар. потешек, сюрпризные моменты: </w:t>
      </w:r>
      <w:r w:rsidR="00994E42">
        <w:rPr>
          <w:rFonts w:ascii="Times New Roman" w:hAnsi="Times New Roman" w:cs="Times New Roman"/>
          <w:sz w:val="28"/>
          <w:szCs w:val="28"/>
        </w:rPr>
        <w:t>«</w:t>
      </w:r>
      <w:r w:rsidRPr="00D964D9">
        <w:rPr>
          <w:rFonts w:ascii="Times New Roman" w:hAnsi="Times New Roman" w:cs="Times New Roman"/>
          <w:sz w:val="28"/>
          <w:szCs w:val="28"/>
        </w:rPr>
        <w:t>Чудесный мешочек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Волшебный сундучок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 нам пришел?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Праздник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Музыкальные инструменты</w:t>
      </w:r>
      <w:r w:rsidR="00994E42">
        <w:rPr>
          <w:rFonts w:ascii="Times New Roman" w:hAnsi="Times New Roman" w:cs="Times New Roman"/>
          <w:sz w:val="28"/>
          <w:szCs w:val="28"/>
        </w:rPr>
        <w:t>»</w:t>
      </w:r>
      <w:r w:rsidRPr="00D964D9">
        <w:rPr>
          <w:rFonts w:ascii="Times New Roman" w:hAnsi="Times New Roman" w:cs="Times New Roman"/>
          <w:sz w:val="28"/>
          <w:szCs w:val="28"/>
        </w:rPr>
        <w:t>, муз. Г. Фрида.</w:t>
      </w:r>
    </w:p>
    <w:p w:rsidR="00D55F8E" w:rsidRPr="008B7402" w:rsidRDefault="008B7402"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3.4.2.4. 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погремушка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Арсеева, сл. И. Черницкой; </w:t>
      </w:r>
      <w:r w:rsidR="00994E42">
        <w:rPr>
          <w:rFonts w:ascii="Times New Roman" w:hAnsi="Times New Roman" w:cs="Times New Roman"/>
          <w:sz w:val="28"/>
          <w:szCs w:val="28"/>
        </w:rPr>
        <w:t>«</w:t>
      </w:r>
      <w:r w:rsidRPr="00D964D9">
        <w:rPr>
          <w:rFonts w:ascii="Times New Roman" w:hAnsi="Times New Roman" w:cs="Times New Roman"/>
          <w:sz w:val="28"/>
          <w:szCs w:val="28"/>
        </w:rPr>
        <w:t>Весною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Цветики</w:t>
      </w:r>
      <w:r w:rsidR="00994E42">
        <w:rPr>
          <w:rFonts w:ascii="Times New Roman" w:hAnsi="Times New Roman" w:cs="Times New Roman"/>
          <w:sz w:val="28"/>
          <w:szCs w:val="28"/>
        </w:rPr>
        <w:t>»</w:t>
      </w:r>
      <w:r w:rsidR="008B7402">
        <w:rPr>
          <w:rFonts w:ascii="Times New Roman" w:hAnsi="Times New Roman" w:cs="Times New Roman"/>
          <w:sz w:val="28"/>
          <w:szCs w:val="28"/>
        </w:rPr>
        <w:t>, муз. В. Карасевой, сл. Н. </w:t>
      </w:r>
      <w:r w:rsidRPr="00D964D9">
        <w:rPr>
          <w:rFonts w:ascii="Times New Roman" w:hAnsi="Times New Roman" w:cs="Times New Roman"/>
          <w:sz w:val="28"/>
          <w:szCs w:val="28"/>
        </w:rPr>
        <w:t xml:space="preserve">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008B7402">
        <w:rPr>
          <w:rFonts w:ascii="Times New Roman" w:hAnsi="Times New Roman" w:cs="Times New Roman"/>
          <w:sz w:val="28"/>
          <w:szCs w:val="28"/>
        </w:rPr>
        <w:t>, муз. Е. Тиличеевой, сл. Н. </w:t>
      </w:r>
      <w:r w:rsidRPr="00D964D9">
        <w:rPr>
          <w:rFonts w:ascii="Times New Roman" w:hAnsi="Times New Roman" w:cs="Times New Roman"/>
          <w:sz w:val="28"/>
          <w:szCs w:val="28"/>
        </w:rPr>
        <w:t xml:space="preserve">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Кошечка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(к игре </w:t>
      </w:r>
      <w:r w:rsidR="00994E42">
        <w:rPr>
          <w:rFonts w:ascii="Times New Roman" w:hAnsi="Times New Roman" w:cs="Times New Roman"/>
          <w:sz w:val="28"/>
          <w:szCs w:val="28"/>
        </w:rPr>
        <w:t>«</w:t>
      </w:r>
      <w:r w:rsidRPr="00D964D9">
        <w:rPr>
          <w:rFonts w:ascii="Times New Roman" w:hAnsi="Times New Roman" w:cs="Times New Roman"/>
          <w:sz w:val="28"/>
          <w:szCs w:val="28"/>
        </w:rPr>
        <w:t>Кошка и котята</w:t>
      </w:r>
      <w:r w:rsidR="00994E42">
        <w:rPr>
          <w:rFonts w:ascii="Times New Roman" w:hAnsi="Times New Roman" w:cs="Times New Roman"/>
          <w:sz w:val="28"/>
          <w:szCs w:val="28"/>
        </w:rPr>
        <w:t>»</w:t>
      </w:r>
      <w:r w:rsidR="008B7402">
        <w:rPr>
          <w:rFonts w:ascii="Times New Roman" w:hAnsi="Times New Roman" w:cs="Times New Roman"/>
          <w:sz w:val="28"/>
          <w:szCs w:val="28"/>
        </w:rPr>
        <w:t>), муз. В. Витлина, сл. Н. </w:t>
      </w:r>
      <w:r w:rsidRPr="00D964D9">
        <w:rPr>
          <w:rFonts w:ascii="Times New Roman" w:hAnsi="Times New Roman" w:cs="Times New Roman"/>
          <w:sz w:val="28"/>
          <w:szCs w:val="28"/>
        </w:rPr>
        <w:t xml:space="preserve">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Микита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белорус. нар. мелодия, обраб. С. Полонского;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платочком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И. Грантовской;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Г. Фрида; </w:t>
      </w:r>
      <w:r w:rsidR="00994E42">
        <w:rPr>
          <w:rFonts w:ascii="Times New Roman" w:hAnsi="Times New Roman" w:cs="Times New Roman"/>
          <w:sz w:val="28"/>
          <w:szCs w:val="28"/>
        </w:rPr>
        <w:t>«</w:t>
      </w:r>
      <w:r w:rsidRPr="00D964D9">
        <w:rPr>
          <w:rFonts w:ascii="Times New Roman" w:hAnsi="Times New Roman" w:cs="Times New Roman"/>
          <w:sz w:val="28"/>
          <w:szCs w:val="28"/>
        </w:rPr>
        <w:t>Утро</w:t>
      </w:r>
      <w:r w:rsidR="00994E42">
        <w:rPr>
          <w:rFonts w:ascii="Times New Roman" w:hAnsi="Times New Roman" w:cs="Times New Roman"/>
          <w:sz w:val="28"/>
          <w:szCs w:val="28"/>
        </w:rPr>
        <w:t>»</w:t>
      </w:r>
      <w:r w:rsidRPr="00D964D9">
        <w:rPr>
          <w:rFonts w:ascii="Times New Roman" w:hAnsi="Times New Roman" w:cs="Times New Roman"/>
          <w:sz w:val="28"/>
          <w:szCs w:val="28"/>
        </w:rPr>
        <w:t>, муз. Г. Гриневича, сл. С. Прокофьевой.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Пение.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(колыбельная),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Белые гуси</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В. Фере; </w:t>
      </w:r>
      <w:r w:rsidR="00994E42">
        <w:rPr>
          <w:rFonts w:ascii="Times New Roman" w:hAnsi="Times New Roman" w:cs="Times New Roman"/>
          <w:sz w:val="28"/>
          <w:szCs w:val="28"/>
        </w:rPr>
        <w:t>«</w:t>
      </w:r>
      <w:r w:rsidRPr="00D964D9">
        <w:rPr>
          <w:rFonts w:ascii="Times New Roman" w:hAnsi="Times New Roman" w:cs="Times New Roman"/>
          <w:sz w:val="28"/>
          <w:szCs w:val="28"/>
        </w:rPr>
        <w:t>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Кошечка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Витлина, сл. Н. 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sidR="00994E42">
        <w:rPr>
          <w:rFonts w:ascii="Times New Roman" w:hAnsi="Times New Roman" w:cs="Times New Roman"/>
          <w:sz w:val="28"/>
          <w:szCs w:val="28"/>
        </w:rPr>
        <w:t>«</w:t>
      </w:r>
      <w:r w:rsidRPr="00D964D9">
        <w:rPr>
          <w:rFonts w:ascii="Times New Roman" w:hAnsi="Times New Roman" w:cs="Times New Roman"/>
          <w:sz w:val="28"/>
          <w:szCs w:val="28"/>
        </w:rPr>
        <w:t>Собачка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Н. Комиссаровой; </w:t>
      </w:r>
      <w:r w:rsidR="00994E42">
        <w:rPr>
          <w:rFonts w:ascii="Times New Roman" w:hAnsi="Times New Roman" w:cs="Times New Roman"/>
          <w:sz w:val="28"/>
          <w:szCs w:val="28"/>
        </w:rPr>
        <w:t>«</w:t>
      </w:r>
      <w:r w:rsidRPr="00D964D9">
        <w:rPr>
          <w:rFonts w:ascii="Times New Roman" w:hAnsi="Times New Roman" w:cs="Times New Roman"/>
          <w:sz w:val="28"/>
          <w:szCs w:val="28"/>
        </w:rPr>
        <w:t>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w:t>
      </w:r>
      <w:r w:rsidR="00994E42">
        <w:rPr>
          <w:rFonts w:ascii="Times New Roman" w:hAnsi="Times New Roman" w:cs="Times New Roman"/>
          <w:sz w:val="28"/>
          <w:szCs w:val="28"/>
        </w:rPr>
        <w:t>»</w:t>
      </w:r>
      <w:r w:rsidR="008B7402">
        <w:rPr>
          <w:rFonts w:ascii="Times New Roman" w:hAnsi="Times New Roman" w:cs="Times New Roman"/>
          <w:sz w:val="28"/>
          <w:szCs w:val="28"/>
        </w:rPr>
        <w:t>, муз. И. Арсеева, сл. И. </w:t>
      </w:r>
      <w:r w:rsidRPr="00D964D9">
        <w:rPr>
          <w:rFonts w:ascii="Times New Roman" w:hAnsi="Times New Roman" w:cs="Times New Roman"/>
          <w:sz w:val="28"/>
          <w:szCs w:val="28"/>
        </w:rPr>
        <w:t>Черницкой.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сл. Е. Макшанцевой;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Погремушка,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Погуляем</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Pr="00D964D9">
        <w:rPr>
          <w:rFonts w:ascii="Times New Roman" w:hAnsi="Times New Roman" w:cs="Times New Roman"/>
          <w:sz w:val="28"/>
          <w:szCs w:val="28"/>
        </w:rPr>
        <w:t xml:space="preserve">И. Арсеева, сл. И. Черницкой;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w:t>
      </w:r>
      <w:r w:rsidR="008B7402">
        <w:rPr>
          <w:rFonts w:ascii="Times New Roman" w:hAnsi="Times New Roman" w:cs="Times New Roman"/>
          <w:sz w:val="28"/>
          <w:szCs w:val="28"/>
        </w:rPr>
        <w:t>евой, сл. Н. </w:t>
      </w:r>
      <w:r w:rsidRPr="00D964D9">
        <w:rPr>
          <w:rFonts w:ascii="Times New Roman" w:hAnsi="Times New Roman" w:cs="Times New Roman"/>
          <w:sz w:val="28"/>
          <w:szCs w:val="28"/>
        </w:rPr>
        <w:t>Френкель.</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Рассказы с музыкальными иллюстрациями.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Праздничная прогулка</w:t>
      </w:r>
      <w:r w:rsidR="00994E42">
        <w:rPr>
          <w:rFonts w:ascii="Times New Roman" w:hAnsi="Times New Roman" w:cs="Times New Roman"/>
          <w:sz w:val="28"/>
          <w:szCs w:val="28"/>
        </w:rPr>
        <w:t>»</w:t>
      </w:r>
      <w:r w:rsidRPr="00D964D9">
        <w:rPr>
          <w:rFonts w:ascii="Times New Roman" w:hAnsi="Times New Roman" w:cs="Times New Roman"/>
          <w:sz w:val="28"/>
          <w:szCs w:val="28"/>
        </w:rPr>
        <w:t>, муз. А. Александрова.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 с мишкой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Финаровского;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Кто у нас хороший?</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Музыкальные забавы.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 Казакова; </w:t>
      </w:r>
      <w:r w:rsidR="00994E42">
        <w:rPr>
          <w:rFonts w:ascii="Times New Roman" w:hAnsi="Times New Roman" w:cs="Times New Roman"/>
          <w:sz w:val="28"/>
          <w:szCs w:val="28"/>
        </w:rPr>
        <w:t>«</w:t>
      </w:r>
      <w:r w:rsidRPr="00D964D9">
        <w:rPr>
          <w:rFonts w:ascii="Times New Roman" w:hAnsi="Times New Roman" w:cs="Times New Roman"/>
          <w:sz w:val="28"/>
          <w:szCs w:val="28"/>
        </w:rPr>
        <w:t>Котик и козлик</w:t>
      </w:r>
      <w:r w:rsidR="00994E42">
        <w:rPr>
          <w:rFonts w:ascii="Times New Roman" w:hAnsi="Times New Roman" w:cs="Times New Roman"/>
          <w:sz w:val="28"/>
          <w:szCs w:val="28"/>
        </w:rPr>
        <w:t>»</w:t>
      </w:r>
      <w:r w:rsidRPr="00D964D9">
        <w:rPr>
          <w:rFonts w:ascii="Times New Roman" w:hAnsi="Times New Roman" w:cs="Times New Roman"/>
          <w:sz w:val="28"/>
          <w:szCs w:val="28"/>
        </w:rPr>
        <w:t>, муз. Ц. Кюи.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Инсценирование песен.</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Кошка и котенок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Неваляшки</w:t>
      </w:r>
      <w:r w:rsidR="00994E42">
        <w:rPr>
          <w:rFonts w:ascii="Times New Roman" w:hAnsi="Times New Roman" w:cs="Times New Roman"/>
          <w:sz w:val="28"/>
          <w:szCs w:val="28"/>
        </w:rPr>
        <w:t>»</w:t>
      </w:r>
      <w:r w:rsidRPr="00D964D9">
        <w:rPr>
          <w:rFonts w:ascii="Times New Roman" w:hAnsi="Times New Roman" w:cs="Times New Roman"/>
          <w:sz w:val="28"/>
          <w:szCs w:val="28"/>
        </w:rPr>
        <w:t>, муз. З. Левиной; Компанейца.</w:t>
      </w:r>
    </w:p>
    <w:p w:rsidR="00D55F8E" w:rsidRPr="008B7402" w:rsidRDefault="008B7402"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3.4</w:t>
      </w:r>
      <w:r>
        <w:rPr>
          <w:rFonts w:ascii="Times New Roman" w:hAnsi="Times New Roman" w:cs="Times New Roman"/>
          <w:b/>
          <w:i/>
          <w:sz w:val="28"/>
          <w:szCs w:val="28"/>
        </w:rPr>
        <w:t>.2.5. </w:t>
      </w:r>
      <w:r w:rsidRPr="008B7402">
        <w:rPr>
          <w:rFonts w:ascii="Times New Roman" w:hAnsi="Times New Roman" w:cs="Times New Roman"/>
          <w:b/>
          <w:i/>
          <w:sz w:val="28"/>
          <w:szCs w:val="28"/>
        </w:rPr>
        <w:t>От 3 до 4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Ласковая песенка</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М. </w:t>
      </w:r>
      <w:r w:rsidRPr="00D964D9">
        <w:rPr>
          <w:rFonts w:ascii="Times New Roman" w:hAnsi="Times New Roman" w:cs="Times New Roman"/>
          <w:sz w:val="28"/>
          <w:szCs w:val="28"/>
        </w:rPr>
        <w:t xml:space="preserve">Раухвергера, сл. Т. Мираджи;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Разаренова; </w:t>
      </w:r>
      <w:r w:rsidR="00994E42">
        <w:rPr>
          <w:rFonts w:ascii="Times New Roman" w:hAnsi="Times New Roman" w:cs="Times New Roman"/>
          <w:sz w:val="28"/>
          <w:szCs w:val="28"/>
        </w:rPr>
        <w:t>«</w:t>
      </w:r>
      <w:r w:rsidRPr="00D964D9">
        <w:rPr>
          <w:rFonts w:ascii="Times New Roman" w:hAnsi="Times New Roman" w:cs="Times New Roman"/>
          <w:sz w:val="28"/>
          <w:szCs w:val="28"/>
        </w:rPr>
        <w:t>Мишка с куклой пляшут полечку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Качурбиной;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Лядовой; </w:t>
      </w:r>
      <w:r w:rsidR="00994E42">
        <w:rPr>
          <w:rFonts w:ascii="Times New Roman" w:hAnsi="Times New Roman" w:cs="Times New Roman"/>
          <w:sz w:val="28"/>
          <w:szCs w:val="28"/>
        </w:rPr>
        <w:t>«</w:t>
      </w:r>
      <w:r w:rsidRPr="00D964D9">
        <w:rPr>
          <w:rFonts w:ascii="Times New Roman" w:hAnsi="Times New Roman" w:cs="Times New Roman"/>
          <w:sz w:val="28"/>
          <w:szCs w:val="28"/>
        </w:rPr>
        <w:t>Резвушка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Капризуля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Волкова;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Руббах; </w:t>
      </w:r>
      <w:r w:rsidR="00994E42">
        <w:rPr>
          <w:rFonts w:ascii="Times New Roman" w:hAnsi="Times New Roman" w:cs="Times New Roman"/>
          <w:sz w:val="28"/>
          <w:szCs w:val="28"/>
        </w:rPr>
        <w:t>«</w:t>
      </w:r>
      <w:r w:rsidRPr="00D964D9">
        <w:rPr>
          <w:rFonts w:ascii="Times New Roman" w:hAnsi="Times New Roman" w:cs="Times New Roman"/>
          <w:sz w:val="28"/>
          <w:szCs w:val="28"/>
        </w:rPr>
        <w:t>Дождик и радуга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sidR="00994E42">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Лесные картинки</w:t>
      </w:r>
      <w:r w:rsidR="00994E42">
        <w:rPr>
          <w:rFonts w:ascii="Times New Roman" w:hAnsi="Times New Roman" w:cs="Times New Roman"/>
          <w:sz w:val="28"/>
          <w:szCs w:val="28"/>
        </w:rPr>
        <w:t>»</w:t>
      </w:r>
      <w:r w:rsidRPr="00D964D9">
        <w:rPr>
          <w:rFonts w:ascii="Times New Roman" w:hAnsi="Times New Roman" w:cs="Times New Roman"/>
          <w:sz w:val="28"/>
          <w:szCs w:val="28"/>
        </w:rPr>
        <w:t>, муз. Ю. Слонова.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Лю-лю, 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колыбельная; </w:t>
      </w:r>
      <w:r w:rsidR="00994E42">
        <w:rPr>
          <w:rFonts w:ascii="Times New Roman" w:hAnsi="Times New Roman" w:cs="Times New Roman"/>
          <w:sz w:val="28"/>
          <w:szCs w:val="28"/>
        </w:rPr>
        <w:t>«</w:t>
      </w:r>
      <w:r w:rsidRPr="00D964D9">
        <w:rPr>
          <w:rFonts w:ascii="Times New Roman" w:hAnsi="Times New Roman" w:cs="Times New Roman"/>
          <w:sz w:val="28"/>
          <w:szCs w:val="28"/>
        </w:rPr>
        <w:t>Я иду с цветами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Л. Дымовой; </w:t>
      </w:r>
      <w:r w:rsidR="00994E42">
        <w:rPr>
          <w:rFonts w:ascii="Times New Roman" w:hAnsi="Times New Roman" w:cs="Times New Roman"/>
          <w:sz w:val="28"/>
          <w:szCs w:val="28"/>
        </w:rPr>
        <w:t>«</w:t>
      </w:r>
      <w:r w:rsidRPr="00D964D9">
        <w:rPr>
          <w:rFonts w:ascii="Times New Roman" w:hAnsi="Times New Roman" w:cs="Times New Roman"/>
          <w:sz w:val="28"/>
          <w:szCs w:val="28"/>
        </w:rPr>
        <w:t>Маме улыбаемся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сл. З. Петровой; пение народной потешки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Солнышко-ведрышко; муз. В. Карасевой, сл. Народные.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 Н. Лобачева;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Наша 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и К. Козыревой, сл. И. Михайловой; </w:t>
      </w:r>
      <w:r w:rsidR="00994E42">
        <w:rPr>
          <w:rFonts w:ascii="Times New Roman" w:hAnsi="Times New Roman" w:cs="Times New Roman"/>
          <w:sz w:val="28"/>
          <w:szCs w:val="28"/>
        </w:rPr>
        <w:t>«</w:t>
      </w:r>
      <w:r w:rsidRPr="00D964D9">
        <w:rPr>
          <w:rFonts w:ascii="Times New Roman" w:hAnsi="Times New Roman" w:cs="Times New Roman"/>
          <w:sz w:val="28"/>
          <w:szCs w:val="28"/>
        </w:rPr>
        <w:t>Маме песенку пою</w:t>
      </w:r>
      <w:r w:rsidR="00994E42">
        <w:rPr>
          <w:rFonts w:ascii="Times New Roman" w:hAnsi="Times New Roman" w:cs="Times New Roman"/>
          <w:sz w:val="28"/>
          <w:szCs w:val="28"/>
        </w:rPr>
        <w:t>»</w:t>
      </w:r>
      <w:r w:rsidR="008B7402">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сл. Е. Авдиенко; </w:t>
      </w:r>
      <w:r w:rsidR="00994E42">
        <w:rPr>
          <w:rFonts w:ascii="Times New Roman" w:hAnsi="Times New Roman" w:cs="Times New Roman"/>
          <w:sz w:val="28"/>
          <w:szCs w:val="28"/>
        </w:rPr>
        <w:t>«</w:t>
      </w:r>
      <w:r w:rsidRPr="00D964D9">
        <w:rPr>
          <w:rFonts w:ascii="Times New Roman" w:hAnsi="Times New Roman" w:cs="Times New Roman"/>
          <w:sz w:val="28"/>
          <w:szCs w:val="28"/>
        </w:rPr>
        <w:t>Цыплята</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 сл. Т. Волгиной.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Бай-бай, бай-бай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Лю-лю, 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колыбельные; </w:t>
      </w:r>
      <w:r w:rsidR="00994E42">
        <w:rPr>
          <w:rFonts w:ascii="Times New Roman" w:hAnsi="Times New Roman" w:cs="Times New Roman"/>
          <w:sz w:val="28"/>
          <w:szCs w:val="28"/>
        </w:rPr>
        <w:t>«</w:t>
      </w:r>
      <w:r w:rsidRPr="00D964D9">
        <w:rPr>
          <w:rFonts w:ascii="Times New Roman" w:hAnsi="Times New Roman" w:cs="Times New Roman"/>
          <w:sz w:val="28"/>
          <w:szCs w:val="28"/>
        </w:rPr>
        <w:t>Как тебя зовут?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Спой колыбельную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Ах ты, котенька-коток</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колыбельная; придумывание колыбельной мелодии и плясовой мелодии.</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Игровые упражнения, ходьба и бег</w:t>
      </w:r>
      <w:r w:rsidRPr="00D964D9">
        <w:rPr>
          <w:rFonts w:ascii="Times New Roman" w:hAnsi="Times New Roman" w:cs="Times New Roman"/>
          <w:sz w:val="28"/>
          <w:szCs w:val="28"/>
        </w:rPr>
        <w:t xml:space="preserve"> под музыку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A.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Скачут лошадки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w:t>
      </w:r>
      <w:r w:rsidR="00994E42">
        <w:rPr>
          <w:rFonts w:ascii="Times New Roman" w:hAnsi="Times New Roman" w:cs="Times New Roman"/>
          <w:sz w:val="28"/>
          <w:szCs w:val="28"/>
        </w:rPr>
        <w:t>«</w:t>
      </w:r>
      <w:r w:rsidRPr="00D964D9">
        <w:rPr>
          <w:rFonts w:ascii="Times New Roman" w:hAnsi="Times New Roman" w:cs="Times New Roman"/>
          <w:sz w:val="28"/>
          <w:szCs w:val="28"/>
        </w:rPr>
        <w:t>Шагаем как физкультурники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Топотушки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sidR="00994E42">
        <w:rPr>
          <w:rFonts w:ascii="Times New Roman" w:hAnsi="Times New Roman" w:cs="Times New Roman"/>
          <w:sz w:val="28"/>
          <w:szCs w:val="28"/>
        </w:rPr>
        <w:lastRenderedPageBreak/>
        <w:t>«</w:t>
      </w:r>
      <w:r w:rsidRPr="00D964D9">
        <w:rPr>
          <w:rFonts w:ascii="Times New Roman" w:hAnsi="Times New Roman" w:cs="Times New Roman"/>
          <w:sz w:val="28"/>
          <w:szCs w:val="28"/>
        </w:rPr>
        <w:t>Птички летают</w:t>
      </w:r>
      <w:r w:rsidR="00994E42">
        <w:rPr>
          <w:rFonts w:ascii="Times New Roman" w:hAnsi="Times New Roman" w:cs="Times New Roman"/>
          <w:sz w:val="28"/>
          <w:szCs w:val="28"/>
        </w:rPr>
        <w:t>»</w:t>
      </w:r>
      <w:r w:rsidRPr="00D964D9">
        <w:rPr>
          <w:rFonts w:ascii="Times New Roman" w:hAnsi="Times New Roman" w:cs="Times New Roman"/>
          <w:sz w:val="28"/>
          <w:szCs w:val="28"/>
        </w:rPr>
        <w:t>, муз. Л. Банниковой; перекатывание мяча под музыку Д. Шостаковича (вальс-шутка); бег с хлопками под музыку Р. Шумана (игра в жмурки).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Этюды-драматизации.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Зайцы и 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Вихаревой; </w:t>
      </w:r>
      <w:r w:rsidR="00994E42">
        <w:rPr>
          <w:rFonts w:ascii="Times New Roman" w:hAnsi="Times New Roman" w:cs="Times New Roman"/>
          <w:sz w:val="28"/>
          <w:szCs w:val="28"/>
        </w:rPr>
        <w:t>«</w:t>
      </w:r>
      <w:r w:rsidRPr="00D964D9">
        <w:rPr>
          <w:rFonts w:ascii="Times New Roman" w:hAnsi="Times New Roman" w:cs="Times New Roman"/>
          <w:sz w:val="28"/>
          <w:szCs w:val="28"/>
        </w:rPr>
        <w:t>Медвежата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Птички летают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Банниковой; </w:t>
      </w:r>
      <w:r w:rsidR="00994E42">
        <w:rPr>
          <w:rFonts w:ascii="Times New Roman" w:hAnsi="Times New Roman" w:cs="Times New Roman"/>
          <w:sz w:val="28"/>
          <w:szCs w:val="28"/>
        </w:rPr>
        <w:t>«</w:t>
      </w:r>
      <w:r w:rsidRPr="00D964D9">
        <w:rPr>
          <w:rFonts w:ascii="Times New Roman" w:hAnsi="Times New Roman" w:cs="Times New Roman"/>
          <w:sz w:val="28"/>
          <w:szCs w:val="28"/>
        </w:rPr>
        <w:t>Жуки</w:t>
      </w:r>
      <w:r w:rsidR="00994E42">
        <w:rPr>
          <w:rFonts w:ascii="Times New Roman" w:hAnsi="Times New Roman" w:cs="Times New Roman"/>
          <w:sz w:val="28"/>
          <w:szCs w:val="28"/>
        </w:rPr>
        <w:t>»</w:t>
      </w:r>
      <w:r w:rsidRPr="00D964D9">
        <w:rPr>
          <w:rFonts w:ascii="Times New Roman" w:hAnsi="Times New Roman" w:cs="Times New Roman"/>
          <w:sz w:val="28"/>
          <w:szCs w:val="28"/>
        </w:rPr>
        <w:t>, венгер. нар. мелодия, обраб. Л. Вишкарева.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 и 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sidR="00994E42">
        <w:rPr>
          <w:rFonts w:ascii="Times New Roman" w:hAnsi="Times New Roman" w:cs="Times New Roman"/>
          <w:sz w:val="28"/>
          <w:szCs w:val="28"/>
        </w:rPr>
        <w:t>«</w:t>
      </w:r>
      <w:r w:rsidRPr="00D964D9">
        <w:rPr>
          <w:rFonts w:ascii="Times New Roman" w:hAnsi="Times New Roman" w:cs="Times New Roman"/>
          <w:sz w:val="28"/>
          <w:szCs w:val="28"/>
        </w:rPr>
        <w:t>Жмурки с Мишкой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Ф. Флотова; </w:t>
      </w:r>
      <w:r w:rsidR="00994E42">
        <w:rPr>
          <w:rFonts w:ascii="Times New Roman" w:hAnsi="Times New Roman" w:cs="Times New Roman"/>
          <w:sz w:val="28"/>
          <w:szCs w:val="28"/>
        </w:rPr>
        <w:t>«</w:t>
      </w:r>
      <w:r w:rsidRPr="00D964D9">
        <w:rPr>
          <w:rFonts w:ascii="Times New Roman" w:hAnsi="Times New Roman" w:cs="Times New Roman"/>
          <w:sz w:val="28"/>
          <w:szCs w:val="28"/>
        </w:rPr>
        <w:t>Где погремушки?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выходи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Игра с куклой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sidR="00994E42">
        <w:rPr>
          <w:rFonts w:ascii="Times New Roman" w:hAnsi="Times New Roman" w:cs="Times New Roman"/>
          <w:sz w:val="28"/>
          <w:szCs w:val="28"/>
        </w:rPr>
        <w:t>«</w:t>
      </w:r>
      <w:r w:rsidRPr="00D964D9">
        <w:rPr>
          <w:rFonts w:ascii="Times New Roman" w:hAnsi="Times New Roman" w:cs="Times New Roman"/>
          <w:sz w:val="28"/>
          <w:szCs w:val="28"/>
        </w:rPr>
        <w:t>Ходит Ваня</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 Н. Метлова.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Хороводы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погремушками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Пальчики и ручки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танец с листочками под рус. нар. плясовую мелодию;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листочками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Китаевой,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Танец около елки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Равина, сл. П. Границыной; танец с платочками под рус. нар. мелодию; </w:t>
      </w:r>
      <w:r w:rsidR="00994E42">
        <w:rPr>
          <w:rFonts w:ascii="Times New Roman" w:hAnsi="Times New Roman" w:cs="Times New Roman"/>
          <w:sz w:val="28"/>
          <w:szCs w:val="28"/>
        </w:rPr>
        <w:t>«</w:t>
      </w:r>
      <w:r w:rsidRPr="00D964D9">
        <w:rPr>
          <w:rFonts w:ascii="Times New Roman" w:hAnsi="Times New Roman" w:cs="Times New Roman"/>
          <w:sz w:val="28"/>
          <w:szCs w:val="28"/>
        </w:rPr>
        <w:t>Помирились</w:t>
      </w:r>
      <w:r w:rsidR="00994E42">
        <w:rPr>
          <w:rFonts w:ascii="Times New Roman" w:hAnsi="Times New Roman" w:cs="Times New Roman"/>
          <w:sz w:val="28"/>
          <w:szCs w:val="28"/>
        </w:rPr>
        <w:t>»</w:t>
      </w:r>
      <w:r w:rsidRPr="00D964D9">
        <w:rPr>
          <w:rFonts w:ascii="Times New Roman" w:hAnsi="Times New Roman" w:cs="Times New Roman"/>
          <w:sz w:val="28"/>
          <w:szCs w:val="28"/>
        </w:rPr>
        <w:t>, муз. Т. Вилькорейской.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Бекмана; </w:t>
      </w:r>
      <w:r w:rsidR="00994E42">
        <w:rPr>
          <w:rFonts w:ascii="Times New Roman" w:hAnsi="Times New Roman" w:cs="Times New Roman"/>
          <w:sz w:val="28"/>
          <w:szCs w:val="28"/>
        </w:rPr>
        <w:t>«</w:t>
      </w:r>
      <w:r w:rsidRPr="00D964D9">
        <w:rPr>
          <w:rFonts w:ascii="Times New Roman" w:hAnsi="Times New Roman" w:cs="Times New Roman"/>
          <w:sz w:val="28"/>
          <w:szCs w:val="28"/>
        </w:rPr>
        <w:t>Фонарики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зайчиков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sidR="00994E42">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Пляска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Зайцы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ножки</w:t>
      </w:r>
      <w:r w:rsidR="00994E42">
        <w:rPr>
          <w:rFonts w:ascii="Times New Roman" w:hAnsi="Times New Roman" w:cs="Times New Roman"/>
          <w:sz w:val="28"/>
          <w:szCs w:val="28"/>
        </w:rPr>
        <w:t>»</w:t>
      </w:r>
      <w:r w:rsidR="004452A4">
        <w:rPr>
          <w:rFonts w:ascii="Times New Roman" w:hAnsi="Times New Roman" w:cs="Times New Roman"/>
          <w:sz w:val="28"/>
          <w:szCs w:val="28"/>
        </w:rPr>
        <w:t>, рус. нар. мелодия, обраб. B. </w:t>
      </w:r>
      <w:r w:rsidRPr="00D964D9">
        <w:rPr>
          <w:rFonts w:ascii="Times New Roman" w:hAnsi="Times New Roman" w:cs="Times New Roman"/>
          <w:sz w:val="28"/>
          <w:szCs w:val="28"/>
        </w:rPr>
        <w:t xml:space="preserve">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Волшебные платочки</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Р. Рустамова.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матрешки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и динамического слуха. </w:t>
      </w:r>
      <w:r w:rsidR="00994E42">
        <w:rPr>
          <w:rFonts w:ascii="Times New Roman" w:hAnsi="Times New Roman" w:cs="Times New Roman"/>
          <w:sz w:val="28"/>
          <w:szCs w:val="28"/>
        </w:rPr>
        <w:t>«</w:t>
      </w:r>
      <w:r w:rsidRPr="00D964D9">
        <w:rPr>
          <w:rFonts w:ascii="Times New Roman" w:hAnsi="Times New Roman" w:cs="Times New Roman"/>
          <w:sz w:val="28"/>
          <w:szCs w:val="28"/>
        </w:rPr>
        <w:t>Громко - тихо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Определение жанра и развитие памяти.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Подыгрывание на детских ударных музыкальных инструментах.</w:t>
      </w:r>
      <w:r w:rsidRPr="00D964D9">
        <w:rPr>
          <w:rFonts w:ascii="Times New Roman" w:hAnsi="Times New Roman" w:cs="Times New Roman"/>
          <w:sz w:val="28"/>
          <w:szCs w:val="28"/>
        </w:rPr>
        <w:t xml:space="preserve"> Народные мелодии.</w:t>
      </w:r>
    </w:p>
    <w:p w:rsidR="00D55F8E" w:rsidRPr="00D964D9"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3</w:t>
      </w:r>
      <w:r w:rsidRPr="008B7402">
        <w:rPr>
          <w:rFonts w:ascii="Times New Roman" w:hAnsi="Times New Roman" w:cs="Times New Roman"/>
          <w:b/>
          <w:i/>
          <w:sz w:val="28"/>
          <w:szCs w:val="28"/>
        </w:rPr>
        <w:t>.4.2.6. От 4 лет до 5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Ах ты, береза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песенка</w:t>
      </w:r>
      <w:r w:rsidR="00994E42">
        <w:rPr>
          <w:rFonts w:ascii="Times New Roman" w:hAnsi="Times New Roman" w:cs="Times New Roman"/>
          <w:sz w:val="28"/>
          <w:szCs w:val="28"/>
        </w:rPr>
        <w:t>»</w:t>
      </w:r>
      <w:r w:rsidR="008B7402">
        <w:rPr>
          <w:rFonts w:ascii="Times New Roman" w:hAnsi="Times New Roman" w:cs="Times New Roman"/>
          <w:sz w:val="28"/>
          <w:szCs w:val="28"/>
        </w:rPr>
        <w:t>, муз. </w:t>
      </w:r>
      <w:r w:rsidRPr="00D964D9">
        <w:rPr>
          <w:rFonts w:ascii="Times New Roman" w:hAnsi="Times New Roman" w:cs="Times New Roman"/>
          <w:sz w:val="28"/>
          <w:szCs w:val="28"/>
        </w:rPr>
        <w:t>Д</w:t>
      </w:r>
      <w:r w:rsidR="008B7402">
        <w:rPr>
          <w:rFonts w:ascii="Times New Roman" w:hAnsi="Times New Roman" w:cs="Times New Roman"/>
          <w:sz w:val="28"/>
          <w:szCs w:val="28"/>
        </w:rPr>
        <w:t>. </w:t>
      </w:r>
      <w:r w:rsidRPr="00D964D9">
        <w:rPr>
          <w:rFonts w:ascii="Times New Roman" w:hAnsi="Times New Roman" w:cs="Times New Roman"/>
          <w:sz w:val="28"/>
          <w:szCs w:val="28"/>
        </w:rPr>
        <w:t xml:space="preserve">Васильева-Буглая, сл. А. Плещеева;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ящик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w:t>
      </w:r>
      <w:r w:rsidR="00994E42">
        <w:rPr>
          <w:rFonts w:ascii="Times New Roman" w:hAnsi="Times New Roman" w:cs="Times New Roman"/>
          <w:sz w:val="28"/>
          <w:szCs w:val="28"/>
        </w:rPr>
        <w:t>«</w:t>
      </w:r>
      <w:r w:rsidRPr="00D964D9">
        <w:rPr>
          <w:rFonts w:ascii="Times New Roman" w:hAnsi="Times New Roman" w:cs="Times New Roman"/>
          <w:sz w:val="28"/>
          <w:szCs w:val="28"/>
        </w:rPr>
        <w:t>Альбома пьес для детей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Г. Свиридова); </w:t>
      </w:r>
      <w:r w:rsidR="00994E42">
        <w:rPr>
          <w:rFonts w:ascii="Times New Roman" w:hAnsi="Times New Roman" w:cs="Times New Roman"/>
          <w:sz w:val="28"/>
          <w:szCs w:val="28"/>
        </w:rPr>
        <w:t>«</w:t>
      </w:r>
      <w:r w:rsidRPr="00D964D9">
        <w:rPr>
          <w:rFonts w:ascii="Times New Roman" w:hAnsi="Times New Roman" w:cs="Times New Roman"/>
          <w:sz w:val="28"/>
          <w:szCs w:val="28"/>
        </w:rPr>
        <w:t>Вальс снежных хлопьев</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балета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Рахманинова;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муз. С. Прокофьева.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Упражнения на развитие слуха и голоса.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 песня-шутка; муз. Е. Тиличеевой, сл. К.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Кукушечка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И. Арсеева; </w:t>
      </w:r>
      <w:r w:rsidR="00994E42">
        <w:rPr>
          <w:rFonts w:ascii="Times New Roman" w:hAnsi="Times New Roman" w:cs="Times New Roman"/>
          <w:sz w:val="28"/>
          <w:szCs w:val="28"/>
        </w:rPr>
        <w:t>«</w:t>
      </w:r>
      <w:r w:rsidRPr="00D964D9">
        <w:rPr>
          <w:rFonts w:ascii="Times New Roman" w:hAnsi="Times New Roman" w:cs="Times New Roman"/>
          <w:sz w:val="28"/>
          <w:szCs w:val="28"/>
        </w:rPr>
        <w:t>Паучок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заклички: </w:t>
      </w:r>
      <w:r w:rsidR="00994E42">
        <w:rPr>
          <w:rFonts w:ascii="Times New Roman" w:hAnsi="Times New Roman" w:cs="Times New Roman"/>
          <w:sz w:val="28"/>
          <w:szCs w:val="28"/>
        </w:rPr>
        <w:t>«</w:t>
      </w:r>
      <w:r w:rsidRPr="00D964D9">
        <w:rPr>
          <w:rFonts w:ascii="Times New Roman" w:hAnsi="Times New Roman" w:cs="Times New Roman"/>
          <w:sz w:val="28"/>
          <w:szCs w:val="28"/>
        </w:rPr>
        <w:t>Ой, кулики! Весна поет!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Жаворонушки, прилетите!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Кишко,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Санки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Зима прошла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Метлова,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Подарок маме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Чельцова;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8B7402" w:rsidRDefault="00D55F8E"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Игровые 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Пружинки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рус. нар. мелодию; ходьба под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Беркович;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мячики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52A4">
        <w:rPr>
          <w:rFonts w:ascii="Times New Roman" w:hAnsi="Times New Roman" w:cs="Times New Roman"/>
          <w:sz w:val="28"/>
          <w:szCs w:val="28"/>
        </w:rPr>
        <w:t>(подпрыгивание и бег), муз. </w:t>
      </w:r>
      <w:r w:rsidR="008B7402">
        <w:rPr>
          <w:rFonts w:ascii="Times New Roman" w:hAnsi="Times New Roman" w:cs="Times New Roman"/>
          <w:sz w:val="28"/>
          <w:szCs w:val="28"/>
        </w:rPr>
        <w:t>М. </w:t>
      </w:r>
      <w:r w:rsidRPr="00D964D9">
        <w:rPr>
          <w:rFonts w:ascii="Times New Roman" w:hAnsi="Times New Roman" w:cs="Times New Roman"/>
          <w:sz w:val="28"/>
          <w:szCs w:val="28"/>
        </w:rPr>
        <w:t xml:space="preserve">Сатулиной; лиса и зайцы под муз. А.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В садике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ходит медведь под муз. </w:t>
      </w:r>
      <w:r w:rsidR="00994E42">
        <w:rPr>
          <w:rFonts w:ascii="Times New Roman" w:hAnsi="Times New Roman" w:cs="Times New Roman"/>
          <w:sz w:val="28"/>
          <w:szCs w:val="28"/>
        </w:rPr>
        <w:t>«</w:t>
      </w:r>
      <w:r w:rsidRPr="00D964D9">
        <w:rPr>
          <w:rFonts w:ascii="Times New Roman" w:hAnsi="Times New Roman" w:cs="Times New Roman"/>
          <w:sz w:val="28"/>
          <w:szCs w:val="28"/>
        </w:rPr>
        <w:t>Этюд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К. Черни;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Всадники</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Витлина; потопаем, покружимся под рус. нар. мелодии; </w:t>
      </w:r>
      <w:r w:rsidR="00994E42">
        <w:rPr>
          <w:rFonts w:ascii="Times New Roman" w:hAnsi="Times New Roman" w:cs="Times New Roman"/>
          <w:sz w:val="28"/>
          <w:szCs w:val="28"/>
        </w:rPr>
        <w:t>«</w:t>
      </w:r>
      <w:r w:rsidRPr="00D964D9">
        <w:rPr>
          <w:rFonts w:ascii="Times New Roman" w:hAnsi="Times New Roman" w:cs="Times New Roman"/>
          <w:sz w:val="28"/>
          <w:szCs w:val="28"/>
        </w:rPr>
        <w:t>Петух</w:t>
      </w:r>
      <w:r w:rsidR="00994E42">
        <w:rPr>
          <w:rFonts w:ascii="Times New Roman" w:hAnsi="Times New Roman" w:cs="Times New Roman"/>
          <w:sz w:val="28"/>
          <w:szCs w:val="28"/>
        </w:rPr>
        <w:t>»</w:t>
      </w:r>
      <w:r w:rsidR="004452A4">
        <w:rPr>
          <w:rFonts w:ascii="Times New Roman" w:hAnsi="Times New Roman" w:cs="Times New Roman"/>
          <w:sz w:val="28"/>
          <w:szCs w:val="28"/>
        </w:rPr>
        <w:t>, муз. Т. </w:t>
      </w:r>
      <w:r w:rsidRPr="00D964D9">
        <w:rPr>
          <w:rFonts w:ascii="Times New Roman" w:hAnsi="Times New Roman" w:cs="Times New Roman"/>
          <w:sz w:val="28"/>
          <w:szCs w:val="28"/>
        </w:rPr>
        <w:t xml:space="preserve">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Упражнения с цветами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муз. </w:t>
      </w:r>
      <w:r w:rsidR="00994E42">
        <w:rPr>
          <w:rFonts w:ascii="Times New Roman" w:hAnsi="Times New Roman" w:cs="Times New Roman"/>
          <w:sz w:val="28"/>
          <w:szCs w:val="28"/>
        </w:rPr>
        <w:t>«</w:t>
      </w:r>
      <w:r w:rsidRPr="00D964D9">
        <w:rPr>
          <w:rFonts w:ascii="Times New Roman" w:hAnsi="Times New Roman" w:cs="Times New Roman"/>
          <w:sz w:val="28"/>
          <w:szCs w:val="28"/>
        </w:rPr>
        <w:t>Вальса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8B7402">
        <w:rPr>
          <w:rFonts w:ascii="Times New Roman" w:hAnsi="Times New Roman" w:cs="Times New Roman"/>
          <w:i/>
          <w:sz w:val="28"/>
          <w:szCs w:val="28"/>
        </w:rPr>
        <w:t>А. Жилина.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Этюды-драматизации.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Барабанщик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осенних листочков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Е. Макшанцевой; </w:t>
      </w:r>
      <w:r w:rsidR="00994E42">
        <w:rPr>
          <w:rFonts w:ascii="Times New Roman" w:hAnsi="Times New Roman" w:cs="Times New Roman"/>
          <w:sz w:val="28"/>
          <w:szCs w:val="28"/>
        </w:rPr>
        <w:t>«</w:t>
      </w:r>
      <w:r w:rsidRPr="00D964D9">
        <w:rPr>
          <w:rFonts w:ascii="Times New Roman" w:hAnsi="Times New Roman" w:cs="Times New Roman"/>
          <w:sz w:val="28"/>
          <w:szCs w:val="28"/>
        </w:rPr>
        <w:t>Барабанщики</w:t>
      </w:r>
      <w:r w:rsidR="00994E42">
        <w:rPr>
          <w:rFonts w:ascii="Times New Roman" w:hAnsi="Times New Roman" w:cs="Times New Roman"/>
          <w:sz w:val="28"/>
          <w:szCs w:val="28"/>
        </w:rPr>
        <w:t>»</w:t>
      </w:r>
      <w:r w:rsidR="008B7402">
        <w:rPr>
          <w:rFonts w:ascii="Times New Roman" w:hAnsi="Times New Roman" w:cs="Times New Roman"/>
          <w:sz w:val="28"/>
          <w:szCs w:val="28"/>
        </w:rPr>
        <w:t>, муз. Д. </w:t>
      </w:r>
      <w:r w:rsidRPr="00D964D9">
        <w:rPr>
          <w:rFonts w:ascii="Times New Roman" w:hAnsi="Times New Roman" w:cs="Times New Roman"/>
          <w:sz w:val="28"/>
          <w:szCs w:val="28"/>
        </w:rPr>
        <w:t xml:space="preserve">Кабалевского и С. Левидова; </w:t>
      </w:r>
      <w:r w:rsidR="00994E42">
        <w:rPr>
          <w:rFonts w:ascii="Times New Roman" w:hAnsi="Times New Roman" w:cs="Times New Roman"/>
          <w:sz w:val="28"/>
          <w:szCs w:val="28"/>
        </w:rPr>
        <w:t>«</w:t>
      </w:r>
      <w:r w:rsidRPr="00D964D9">
        <w:rPr>
          <w:rFonts w:ascii="Times New Roman" w:hAnsi="Times New Roman" w:cs="Times New Roman"/>
          <w:sz w:val="28"/>
          <w:szCs w:val="28"/>
        </w:rPr>
        <w:t>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Катилось яблоко</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Агафонникова.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Хороводы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Топ и хлоп</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Назарова-Метнер, сл. Е. Каргановой; </w:t>
      </w:r>
      <w:r w:rsidR="00994E42">
        <w:rPr>
          <w:rFonts w:ascii="Times New Roman" w:hAnsi="Times New Roman" w:cs="Times New Roman"/>
          <w:sz w:val="28"/>
          <w:szCs w:val="28"/>
        </w:rPr>
        <w:t>«</w:t>
      </w:r>
      <w:r w:rsidRPr="00D964D9">
        <w:rPr>
          <w:rFonts w:ascii="Times New Roman" w:hAnsi="Times New Roman" w:cs="Times New Roman"/>
          <w:sz w:val="28"/>
          <w:szCs w:val="28"/>
        </w:rPr>
        <w:t>Танец с ложками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под рус. нар. мелодию; новогодние хороводы по выбору музыкального руководителя.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О. Берта, обраб. Н. Метлова;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зайчат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w:t>
      </w:r>
      <w:r w:rsidR="00994E42">
        <w:rPr>
          <w:rFonts w:ascii="Times New Roman" w:hAnsi="Times New Roman" w:cs="Times New Roman"/>
          <w:sz w:val="28"/>
          <w:szCs w:val="28"/>
        </w:rPr>
        <w:t>«</w:t>
      </w:r>
      <w:r w:rsidRPr="00D964D9">
        <w:rPr>
          <w:rFonts w:ascii="Times New Roman" w:hAnsi="Times New Roman" w:cs="Times New Roman"/>
          <w:sz w:val="28"/>
          <w:szCs w:val="28"/>
        </w:rPr>
        <w:t>Польку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Штрауса;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Бусинки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w:t>
      </w:r>
      <w:r w:rsidR="00994E42">
        <w:rPr>
          <w:rFonts w:ascii="Times New Roman" w:hAnsi="Times New Roman" w:cs="Times New Roman"/>
          <w:sz w:val="28"/>
          <w:szCs w:val="28"/>
        </w:rPr>
        <w:t>«</w:t>
      </w:r>
      <w:r w:rsidRPr="00D964D9">
        <w:rPr>
          <w:rFonts w:ascii="Times New Roman" w:hAnsi="Times New Roman" w:cs="Times New Roman"/>
          <w:sz w:val="28"/>
          <w:szCs w:val="28"/>
        </w:rPr>
        <w:t>Галоп</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И. Дунаевского.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Музыкальные игры.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 и 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Жмурки</w:t>
      </w:r>
      <w:r w:rsidR="00994E42">
        <w:rPr>
          <w:rFonts w:ascii="Times New Roman" w:hAnsi="Times New Roman" w:cs="Times New Roman"/>
          <w:sz w:val="28"/>
          <w:szCs w:val="28"/>
        </w:rPr>
        <w:t>»</w:t>
      </w:r>
      <w:r w:rsidR="008B7402">
        <w:rPr>
          <w:rFonts w:ascii="Times New Roman" w:hAnsi="Times New Roman" w:cs="Times New Roman"/>
          <w:sz w:val="28"/>
          <w:szCs w:val="28"/>
        </w:rPr>
        <w:t>, муз. </w:t>
      </w:r>
      <w:r w:rsidRPr="00D964D9">
        <w:rPr>
          <w:rFonts w:ascii="Times New Roman" w:hAnsi="Times New Roman" w:cs="Times New Roman"/>
          <w:sz w:val="28"/>
          <w:szCs w:val="28"/>
        </w:rPr>
        <w:t xml:space="preserve">Ф. Флотова; </w:t>
      </w:r>
      <w:r w:rsidR="00994E42">
        <w:rPr>
          <w:rFonts w:ascii="Times New Roman" w:hAnsi="Times New Roman" w:cs="Times New Roman"/>
          <w:sz w:val="28"/>
          <w:szCs w:val="28"/>
        </w:rPr>
        <w:t>«</w:t>
      </w:r>
      <w:r w:rsidRPr="00D964D9">
        <w:rPr>
          <w:rFonts w:ascii="Times New Roman" w:hAnsi="Times New Roman" w:cs="Times New Roman"/>
          <w:sz w:val="28"/>
          <w:szCs w:val="28"/>
        </w:rPr>
        <w:t>Медведь и заяц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Самолеты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Магиденко; </w:t>
      </w:r>
      <w:r w:rsidR="00994E42">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Займи домик</w:t>
      </w:r>
      <w:r w:rsidR="00994E42">
        <w:rPr>
          <w:rFonts w:ascii="Times New Roman" w:hAnsi="Times New Roman" w:cs="Times New Roman"/>
          <w:sz w:val="28"/>
          <w:szCs w:val="28"/>
        </w:rPr>
        <w:t>»</w:t>
      </w:r>
      <w:r w:rsidRPr="00D964D9">
        <w:rPr>
          <w:rFonts w:ascii="Times New Roman" w:hAnsi="Times New Roman" w:cs="Times New Roman"/>
          <w:sz w:val="28"/>
          <w:szCs w:val="28"/>
        </w:rPr>
        <w:t>, муз. М. Магиденко.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Огородная-хороводная</w:t>
      </w:r>
      <w:r w:rsidR="00994E42">
        <w:rPr>
          <w:rFonts w:ascii="Times New Roman" w:hAnsi="Times New Roman" w:cs="Times New Roman"/>
          <w:sz w:val="28"/>
          <w:szCs w:val="28"/>
        </w:rPr>
        <w:t>»</w:t>
      </w:r>
      <w:r w:rsidR="008B7402">
        <w:rPr>
          <w:rFonts w:ascii="Times New Roman" w:hAnsi="Times New Roman" w:cs="Times New Roman"/>
          <w:sz w:val="28"/>
          <w:szCs w:val="28"/>
        </w:rPr>
        <w:t>, муз. Б. Можжевелова, сл. А. </w:t>
      </w:r>
      <w:r w:rsidRPr="00D964D9">
        <w:rPr>
          <w:rFonts w:ascii="Times New Roman" w:hAnsi="Times New Roman" w:cs="Times New Roman"/>
          <w:sz w:val="28"/>
          <w:szCs w:val="28"/>
        </w:rPr>
        <w:t xml:space="preserve">Пассовой; </w:t>
      </w:r>
      <w:r w:rsidR="00994E42">
        <w:rPr>
          <w:rFonts w:ascii="Times New Roman" w:hAnsi="Times New Roman" w:cs="Times New Roman"/>
          <w:sz w:val="28"/>
          <w:szCs w:val="28"/>
        </w:rPr>
        <w:t>«</w:t>
      </w:r>
      <w:r w:rsidRPr="00D964D9">
        <w:rPr>
          <w:rFonts w:ascii="Times New Roman" w:hAnsi="Times New Roman" w:cs="Times New Roman"/>
          <w:sz w:val="28"/>
          <w:szCs w:val="28"/>
        </w:rPr>
        <w:t>Гуси, лебеди и 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Мы на луг ходили</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 сл. Н. Кукловской.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тебя зовут?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Что ты хочешь, кошечка?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песенка простая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sidR="00994E42">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sidR="00994E42">
        <w:rPr>
          <w:rFonts w:ascii="Times New Roman" w:hAnsi="Times New Roman" w:cs="Times New Roman"/>
          <w:sz w:val="28"/>
          <w:szCs w:val="28"/>
        </w:rPr>
        <w:t>»</w:t>
      </w:r>
      <w:r w:rsidR="008B7402">
        <w:rPr>
          <w:rFonts w:ascii="Times New Roman" w:hAnsi="Times New Roman" w:cs="Times New Roman"/>
          <w:sz w:val="28"/>
          <w:szCs w:val="28"/>
        </w:rPr>
        <w:t>, муз. Г. Лобачева, сл. н</w:t>
      </w:r>
      <w:r w:rsidRPr="00D964D9">
        <w:rPr>
          <w:rFonts w:ascii="Times New Roman" w:hAnsi="Times New Roman" w:cs="Times New Roman"/>
          <w:sz w:val="28"/>
          <w:szCs w:val="28"/>
        </w:rPr>
        <w:t>ародные.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Потоловского;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Зайчики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Наседка и 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Ой, хмель мой, хмелек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Кукла</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Медвежата</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D55F8E" w:rsidRPr="008B7402"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Качели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курочка и цыпленок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Сыграй, как 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тембрового и динамического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Громко-тихо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Определение жанра и развитие </w:t>
      </w:r>
      <w:r w:rsidRPr="00D964D9">
        <w:rPr>
          <w:rFonts w:ascii="Times New Roman" w:hAnsi="Times New Roman" w:cs="Times New Roman"/>
          <w:sz w:val="28"/>
          <w:szCs w:val="28"/>
        </w:rPr>
        <w:lastRenderedPageBreak/>
        <w:t xml:space="preserve">памяти. </w:t>
      </w:r>
      <w:r w:rsidR="00994E42">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Небо синее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Андрей-воробей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Сорока-сорока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прибаутка, обр. Т. Попатенко.</w:t>
      </w:r>
    </w:p>
    <w:p w:rsidR="00D55F8E" w:rsidRPr="008B7402" w:rsidRDefault="008B7402"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3.4</w:t>
      </w:r>
      <w:r w:rsidR="004452A4">
        <w:rPr>
          <w:rFonts w:ascii="Times New Roman" w:hAnsi="Times New Roman" w:cs="Times New Roman"/>
          <w:b/>
          <w:i/>
          <w:sz w:val="28"/>
          <w:szCs w:val="28"/>
        </w:rPr>
        <w:t>.2.7. </w:t>
      </w:r>
      <w:r w:rsidRPr="008B7402">
        <w:rPr>
          <w:rFonts w:ascii="Times New Roman" w:hAnsi="Times New Roman" w:cs="Times New Roman"/>
          <w:b/>
          <w:i/>
          <w:sz w:val="28"/>
          <w:szCs w:val="28"/>
        </w:rPr>
        <w:t>От 5 лет до 6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сл. А. Плещеева;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Д. Львова-Компанейца, сл. З. Петровой; </w:t>
      </w:r>
      <w:r w:rsidR="00994E42">
        <w:rPr>
          <w:rFonts w:ascii="Times New Roman" w:hAnsi="Times New Roman" w:cs="Times New Roman"/>
          <w:sz w:val="28"/>
          <w:szCs w:val="28"/>
        </w:rPr>
        <w:t>«</w:t>
      </w:r>
      <w:r w:rsidRPr="00D964D9">
        <w:rPr>
          <w:rFonts w:ascii="Times New Roman" w:hAnsi="Times New Roman" w:cs="Times New Roman"/>
          <w:sz w:val="28"/>
          <w:szCs w:val="28"/>
        </w:rPr>
        <w:t>Моя Россия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Н. Соловьевой; </w:t>
      </w:r>
      <w:r w:rsidR="00994E42">
        <w:rPr>
          <w:rFonts w:ascii="Times New Roman" w:hAnsi="Times New Roman" w:cs="Times New Roman"/>
          <w:sz w:val="28"/>
          <w:szCs w:val="28"/>
        </w:rPr>
        <w:t>«</w:t>
      </w:r>
      <w:r w:rsidRPr="00D964D9">
        <w:rPr>
          <w:rFonts w:ascii="Times New Roman" w:hAnsi="Times New Roman" w:cs="Times New Roman"/>
          <w:sz w:val="28"/>
          <w:szCs w:val="28"/>
        </w:rPr>
        <w:t>Детская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Мотылек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птиц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муз. Н. Римского-Корсакова.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Упражнения на развитие слуха и голоса. </w:t>
      </w:r>
      <w:r w:rsidR="00994E42">
        <w:rPr>
          <w:rFonts w:ascii="Times New Roman" w:hAnsi="Times New Roman" w:cs="Times New Roman"/>
          <w:sz w:val="28"/>
          <w:szCs w:val="28"/>
        </w:rPr>
        <w:t>«</w:t>
      </w:r>
      <w:r w:rsidRPr="00D964D9">
        <w:rPr>
          <w:rFonts w:ascii="Times New Roman" w:hAnsi="Times New Roman" w:cs="Times New Roman"/>
          <w:sz w:val="28"/>
          <w:szCs w:val="28"/>
        </w:rPr>
        <w:t>Ворон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Андрей-воробей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 Ю. Слонова;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Паровоз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Барабан</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Н. Найденовой.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sidR="00994E42">
        <w:rPr>
          <w:rFonts w:ascii="Times New Roman" w:hAnsi="Times New Roman" w:cs="Times New Roman"/>
          <w:sz w:val="28"/>
          <w:szCs w:val="28"/>
        </w:rPr>
        <w:t>«</w:t>
      </w:r>
      <w:r w:rsidRPr="00D964D9">
        <w:rPr>
          <w:rFonts w:ascii="Times New Roman" w:hAnsi="Times New Roman" w:cs="Times New Roman"/>
          <w:sz w:val="28"/>
          <w:szCs w:val="28"/>
        </w:rPr>
        <w:t>Огородная-хороводная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Можжевелова, сл. Н. Пассовой; </w:t>
      </w:r>
      <w:r w:rsidR="00994E42">
        <w:rPr>
          <w:rFonts w:ascii="Times New Roman" w:hAnsi="Times New Roman" w:cs="Times New Roman"/>
          <w:sz w:val="28"/>
          <w:szCs w:val="28"/>
        </w:rPr>
        <w:t>«</w:t>
      </w:r>
      <w:r w:rsidRPr="00D964D9">
        <w:rPr>
          <w:rFonts w:ascii="Times New Roman" w:hAnsi="Times New Roman" w:cs="Times New Roman"/>
          <w:sz w:val="28"/>
          <w:szCs w:val="28"/>
        </w:rPr>
        <w:t>Голубые санки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Иорданского,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Гуси-гусенята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Г. Бойко; </w:t>
      </w:r>
      <w:r w:rsidR="00994E42">
        <w:rPr>
          <w:rFonts w:ascii="Times New Roman" w:hAnsi="Times New Roman" w:cs="Times New Roman"/>
          <w:sz w:val="28"/>
          <w:szCs w:val="28"/>
        </w:rPr>
        <w:t>«</w:t>
      </w:r>
      <w:r w:rsidRPr="00D964D9">
        <w:rPr>
          <w:rFonts w:ascii="Times New Roman" w:hAnsi="Times New Roman" w:cs="Times New Roman"/>
          <w:sz w:val="28"/>
          <w:szCs w:val="28"/>
        </w:rPr>
        <w:t>Рыбка</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М. Клоковой.</w:t>
      </w:r>
    </w:p>
    <w:p w:rsidR="00D55F8E" w:rsidRPr="008B7402"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Песенное творчество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Произведения.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Дили-дили! Бом! Бом!</w:t>
      </w:r>
      <w:r w:rsidR="00994E42">
        <w:rPr>
          <w:rFonts w:ascii="Times New Roman" w:hAnsi="Times New Roman" w:cs="Times New Roman"/>
          <w:sz w:val="28"/>
          <w:szCs w:val="28"/>
        </w:rPr>
        <w:t>»</w:t>
      </w:r>
      <w:r w:rsidRPr="00D964D9">
        <w:rPr>
          <w:rFonts w:ascii="Times New Roman" w:hAnsi="Times New Roman" w:cs="Times New Roman"/>
          <w:sz w:val="28"/>
          <w:szCs w:val="28"/>
        </w:rPr>
        <w:t>, укр. нар. песня, сл. Е. Макшанцевой; Потешки, дразнилки, считалки и другие рус. нар. попевки.</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8B7402" w:rsidRDefault="00D55F8E"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Шаг и 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Надененко; </w:t>
      </w:r>
      <w:r w:rsidR="00994E42">
        <w:rPr>
          <w:rFonts w:ascii="Times New Roman" w:hAnsi="Times New Roman" w:cs="Times New Roman"/>
          <w:sz w:val="28"/>
          <w:szCs w:val="28"/>
        </w:rPr>
        <w:t>«</w:t>
      </w:r>
      <w:r w:rsidRPr="00D964D9">
        <w:rPr>
          <w:rFonts w:ascii="Times New Roman" w:hAnsi="Times New Roman" w:cs="Times New Roman"/>
          <w:sz w:val="28"/>
          <w:szCs w:val="28"/>
        </w:rPr>
        <w:t>Плавные руки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Р. </w:t>
      </w:r>
      <w:r w:rsidRPr="00D964D9">
        <w:rPr>
          <w:rFonts w:ascii="Times New Roman" w:hAnsi="Times New Roman" w:cs="Times New Roman"/>
          <w:sz w:val="28"/>
          <w:szCs w:val="28"/>
        </w:rPr>
        <w:t>Глиэра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фрагмент); </w:t>
      </w:r>
      <w:r w:rsidR="00994E42">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Росинки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Pr="008B7402">
        <w:rPr>
          <w:rFonts w:ascii="Times New Roman" w:hAnsi="Times New Roman" w:cs="Times New Roman"/>
          <w:i/>
          <w:sz w:val="28"/>
          <w:szCs w:val="28"/>
        </w:rPr>
        <w:t>муз. С. Майкапара.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с предметами.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Упражнения с мячами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Ф. Бургмюллера.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Этюды. </w:t>
      </w:r>
      <w:r w:rsidR="00994E42">
        <w:rPr>
          <w:rFonts w:ascii="Times New Roman" w:hAnsi="Times New Roman" w:cs="Times New Roman"/>
          <w:sz w:val="28"/>
          <w:szCs w:val="28"/>
        </w:rPr>
        <w:t>«</w:t>
      </w:r>
      <w:r w:rsidRPr="00D964D9">
        <w:rPr>
          <w:rFonts w:ascii="Times New Roman" w:hAnsi="Times New Roman" w:cs="Times New Roman"/>
          <w:sz w:val="28"/>
          <w:szCs w:val="28"/>
        </w:rPr>
        <w:t>Тихий танец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(тема из вариаций), муз. В. Моцарта.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Танцы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Дружные пары</w:t>
      </w:r>
      <w:r w:rsidR="00994E42">
        <w:rPr>
          <w:rFonts w:ascii="Times New Roman" w:hAnsi="Times New Roman" w:cs="Times New Roman"/>
          <w:sz w:val="28"/>
          <w:szCs w:val="28"/>
        </w:rPr>
        <w:t>»</w:t>
      </w:r>
      <w:r w:rsidRPr="00D964D9">
        <w:rPr>
          <w:rFonts w:ascii="Times New Roman" w:hAnsi="Times New Roman" w:cs="Times New Roman"/>
          <w:sz w:val="28"/>
          <w:szCs w:val="28"/>
        </w:rPr>
        <w:t>, муз. И. Штрауса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Приглашение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Лен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Круговая пляска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 С. Разоренова.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Матрешки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Мокроусова;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Петрушек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Снегурочки и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муз. Р. Глиэра.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Хороводы.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Урожайная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О.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Шайдар; </w:t>
      </w:r>
      <w:r w:rsidR="00994E42">
        <w:rPr>
          <w:rFonts w:ascii="Times New Roman" w:hAnsi="Times New Roman" w:cs="Times New Roman"/>
          <w:sz w:val="28"/>
          <w:szCs w:val="28"/>
        </w:rPr>
        <w:t>«</w:t>
      </w:r>
      <w:r w:rsidRPr="00D964D9">
        <w:rPr>
          <w:rFonts w:ascii="Times New Roman" w:hAnsi="Times New Roman" w:cs="Times New Roman"/>
          <w:sz w:val="28"/>
          <w:szCs w:val="28"/>
        </w:rPr>
        <w:t>Пошла млада за водой</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обраб. В. Агафонникова.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Музыкальные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 выпустим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Будь ловким!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Ладухина; </w:t>
      </w:r>
      <w:r w:rsidR="00994E42">
        <w:rPr>
          <w:rFonts w:ascii="Times New Roman" w:hAnsi="Times New Roman" w:cs="Times New Roman"/>
          <w:sz w:val="28"/>
          <w:szCs w:val="28"/>
        </w:rPr>
        <w:t>«</w:t>
      </w:r>
      <w:r w:rsidRPr="00D964D9">
        <w:rPr>
          <w:rFonts w:ascii="Times New Roman" w:hAnsi="Times New Roman" w:cs="Times New Roman"/>
          <w:sz w:val="28"/>
          <w:szCs w:val="28"/>
        </w:rPr>
        <w:t>Ищи игрушку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sidR="00994E42">
        <w:rPr>
          <w:rFonts w:ascii="Times New Roman" w:hAnsi="Times New Roman" w:cs="Times New Roman"/>
          <w:sz w:val="28"/>
          <w:szCs w:val="28"/>
        </w:rPr>
        <w:t>»</w:t>
      </w:r>
      <w:r w:rsidRPr="00D964D9">
        <w:rPr>
          <w:rFonts w:ascii="Times New Roman" w:hAnsi="Times New Roman" w:cs="Times New Roman"/>
          <w:sz w:val="28"/>
          <w:szCs w:val="28"/>
        </w:rPr>
        <w:t>, латв. нар. мелодия, обраб. Т. Попатенко.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Колпачок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Заинька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обраб. А. Рубца.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Музыкальное лото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Ступеньки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мои детки?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Мама и детки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чувства ритма. </w:t>
      </w:r>
      <w:r w:rsidR="00994E42">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Ритмические полоски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Учись танцевать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Ищи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тембрового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Музыкальные загадки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Громко, тихо запоем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Звенящие колокольчики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восприятия музыки и музыкальной памяти.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Будь внимательным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Буратино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песни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Инсценировки и музыкальные спектакли.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был,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Иорданского; </w:t>
      </w:r>
      <w:r w:rsidR="00994E42">
        <w:rPr>
          <w:rFonts w:ascii="Times New Roman" w:hAnsi="Times New Roman" w:cs="Times New Roman"/>
          <w:sz w:val="28"/>
          <w:szCs w:val="28"/>
        </w:rPr>
        <w:t>«</w:t>
      </w:r>
      <w:r w:rsidRPr="00D964D9">
        <w:rPr>
          <w:rFonts w:ascii="Times New Roman" w:hAnsi="Times New Roman" w:cs="Times New Roman"/>
          <w:sz w:val="28"/>
          <w:szCs w:val="28"/>
        </w:rPr>
        <w:t>Моя любимая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автор Т. Коренева;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(музыкальная играсказка), муз. Т. Вилькорейской.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 полю, полю лук</w:t>
      </w:r>
      <w:r w:rsidR="00994E42">
        <w:rPr>
          <w:rFonts w:ascii="Times New Roman" w:hAnsi="Times New Roman" w:cs="Times New Roman"/>
          <w:sz w:val="28"/>
          <w:szCs w:val="28"/>
        </w:rPr>
        <w:t>»</w:t>
      </w:r>
      <w:r w:rsidR="008B7402">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 кошки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sidR="00994E42">
        <w:rPr>
          <w:rFonts w:ascii="Times New Roman" w:hAnsi="Times New Roman" w:cs="Times New Roman"/>
          <w:sz w:val="28"/>
          <w:szCs w:val="28"/>
        </w:rPr>
        <w:t>«</w:t>
      </w:r>
      <w:r w:rsidRPr="00D964D9">
        <w:rPr>
          <w:rFonts w:ascii="Times New Roman" w:hAnsi="Times New Roman" w:cs="Times New Roman"/>
          <w:sz w:val="28"/>
          <w:szCs w:val="28"/>
        </w:rPr>
        <w:t>Гори, гори ясно!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А я по лугу</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w:t>
      </w:r>
      <w:r w:rsidR="008B7402">
        <w:rPr>
          <w:rFonts w:ascii="Times New Roman" w:hAnsi="Times New Roman" w:cs="Times New Roman"/>
          <w:sz w:val="28"/>
          <w:szCs w:val="28"/>
        </w:rPr>
        <w:t>раб. Т. </w:t>
      </w:r>
      <w:r w:rsidRPr="00D964D9">
        <w:rPr>
          <w:rFonts w:ascii="Times New Roman" w:hAnsi="Times New Roman" w:cs="Times New Roman"/>
          <w:sz w:val="28"/>
          <w:szCs w:val="28"/>
        </w:rPr>
        <w:t>Смирновой.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Дон-дон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Гори, гори ясно!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Часики</w:t>
      </w:r>
      <w:r w:rsidR="00994E42">
        <w:rPr>
          <w:rFonts w:ascii="Times New Roman" w:hAnsi="Times New Roman" w:cs="Times New Roman"/>
          <w:sz w:val="28"/>
          <w:szCs w:val="28"/>
        </w:rPr>
        <w:t>»</w:t>
      </w:r>
      <w:r w:rsidR="008B7402">
        <w:rPr>
          <w:rFonts w:ascii="Times New Roman" w:hAnsi="Times New Roman" w:cs="Times New Roman"/>
          <w:sz w:val="28"/>
          <w:szCs w:val="28"/>
        </w:rPr>
        <w:t>, муз. С. </w:t>
      </w:r>
      <w:r w:rsidRPr="00D964D9">
        <w:rPr>
          <w:rFonts w:ascii="Times New Roman" w:hAnsi="Times New Roman" w:cs="Times New Roman"/>
          <w:sz w:val="28"/>
          <w:szCs w:val="28"/>
        </w:rPr>
        <w:t>Вольфензона.</w:t>
      </w:r>
    </w:p>
    <w:p w:rsidR="00D55F8E" w:rsidRPr="008B7402" w:rsidRDefault="00D55F8E"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w:t>
      </w:r>
      <w:r w:rsidR="008B7402" w:rsidRPr="008B7402">
        <w:rPr>
          <w:rFonts w:ascii="Times New Roman" w:hAnsi="Times New Roman" w:cs="Times New Roman"/>
          <w:b/>
          <w:i/>
          <w:sz w:val="28"/>
          <w:szCs w:val="28"/>
        </w:rPr>
        <w:t>.4</w:t>
      </w:r>
      <w:r w:rsidR="004452A4">
        <w:rPr>
          <w:rFonts w:ascii="Times New Roman" w:hAnsi="Times New Roman" w:cs="Times New Roman"/>
          <w:b/>
          <w:i/>
          <w:sz w:val="28"/>
          <w:szCs w:val="28"/>
        </w:rPr>
        <w:t>.2.8. </w:t>
      </w:r>
      <w:r w:rsidR="008B7402" w:rsidRPr="008B7402">
        <w:rPr>
          <w:rFonts w:ascii="Times New Roman" w:hAnsi="Times New Roman" w:cs="Times New Roman"/>
          <w:b/>
          <w:i/>
          <w:sz w:val="28"/>
          <w:szCs w:val="28"/>
        </w:rPr>
        <w:t>От 6 лет до 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Моцарта;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А. Вивальди); </w:t>
      </w:r>
      <w:r w:rsidR="00994E42">
        <w:rPr>
          <w:rFonts w:ascii="Times New Roman" w:hAnsi="Times New Roman" w:cs="Times New Roman"/>
          <w:sz w:val="28"/>
          <w:szCs w:val="28"/>
        </w:rPr>
        <w:t>«</w:t>
      </w:r>
      <w:r w:rsidRPr="00D964D9">
        <w:rPr>
          <w:rFonts w:ascii="Times New Roman" w:hAnsi="Times New Roman" w:cs="Times New Roman"/>
          <w:sz w:val="28"/>
          <w:szCs w:val="28"/>
        </w:rPr>
        <w:t>Октябрь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Детская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Море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sidR="00994E42">
        <w:rPr>
          <w:rFonts w:ascii="Times New Roman" w:hAnsi="Times New Roman" w:cs="Times New Roman"/>
          <w:sz w:val="28"/>
          <w:szCs w:val="28"/>
        </w:rPr>
        <w:t>»</w:t>
      </w:r>
      <w:r w:rsidR="008B7402">
        <w:rPr>
          <w:rFonts w:ascii="Times New Roman" w:hAnsi="Times New Roman" w:cs="Times New Roman"/>
          <w:sz w:val="28"/>
          <w:szCs w:val="28"/>
        </w:rPr>
        <w:t>, муз. С. </w:t>
      </w:r>
      <w:r w:rsidRPr="00D964D9">
        <w:rPr>
          <w:rFonts w:ascii="Times New Roman" w:hAnsi="Times New Roman" w:cs="Times New Roman"/>
          <w:sz w:val="28"/>
          <w:szCs w:val="28"/>
        </w:rPr>
        <w:t xml:space="preserve">Рахманинова;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с саблями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Хачатуряна;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птиц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Рассвет на Москве-реке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Мусоргского (вступление к опере </w:t>
      </w:r>
      <w:r w:rsidR="00994E42">
        <w:rPr>
          <w:rFonts w:ascii="Times New Roman" w:hAnsi="Times New Roman" w:cs="Times New Roman"/>
          <w:sz w:val="28"/>
          <w:szCs w:val="28"/>
        </w:rPr>
        <w:t>«</w:t>
      </w:r>
      <w:r w:rsidRPr="00D964D9">
        <w:rPr>
          <w:rFonts w:ascii="Times New Roman" w:hAnsi="Times New Roman" w:cs="Times New Roman"/>
          <w:sz w:val="28"/>
          <w:szCs w:val="28"/>
        </w:rPr>
        <w:t>Хованщина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8B7402"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дом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Дудка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Кукушечка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В школу</w:t>
      </w:r>
      <w:r w:rsidR="00994E42">
        <w:rPr>
          <w:rFonts w:ascii="Times New Roman" w:hAnsi="Times New Roman" w:cs="Times New Roman"/>
          <w:sz w:val="28"/>
          <w:szCs w:val="28"/>
        </w:rPr>
        <w:t>»</w:t>
      </w:r>
      <w:r w:rsidR="008B7402">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Котя-коток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Горошина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sidR="00994E42">
        <w:rPr>
          <w:rFonts w:ascii="Times New Roman" w:hAnsi="Times New Roman" w:cs="Times New Roman"/>
          <w:sz w:val="28"/>
          <w:szCs w:val="28"/>
        </w:rPr>
        <w:t>«</w:t>
      </w:r>
      <w:r w:rsidRPr="00D964D9">
        <w:rPr>
          <w:rFonts w:ascii="Times New Roman" w:hAnsi="Times New Roman" w:cs="Times New Roman"/>
          <w:sz w:val="28"/>
          <w:szCs w:val="28"/>
        </w:rPr>
        <w:t>Качели</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М. Долинова.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Е. Авдиенко; </w:t>
      </w:r>
      <w:r w:rsidR="00994E42">
        <w:rPr>
          <w:rFonts w:ascii="Times New Roman" w:hAnsi="Times New Roman" w:cs="Times New Roman"/>
          <w:sz w:val="28"/>
          <w:szCs w:val="28"/>
        </w:rPr>
        <w:t>«</w:t>
      </w:r>
      <w:r w:rsidRPr="00D964D9">
        <w:rPr>
          <w:rFonts w:ascii="Times New Roman" w:hAnsi="Times New Roman" w:cs="Times New Roman"/>
          <w:sz w:val="28"/>
          <w:szCs w:val="28"/>
        </w:rPr>
        <w:t>Здравствуй, Родина моя!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сл. К. Ибряева; </w:t>
      </w:r>
      <w:r w:rsidR="00994E42">
        <w:rPr>
          <w:rFonts w:ascii="Times New Roman" w:hAnsi="Times New Roman" w:cs="Times New Roman"/>
          <w:sz w:val="28"/>
          <w:szCs w:val="28"/>
        </w:rPr>
        <w:t>«</w:t>
      </w:r>
      <w:r w:rsidRPr="00D964D9">
        <w:rPr>
          <w:rFonts w:ascii="Times New Roman" w:hAnsi="Times New Roman" w:cs="Times New Roman"/>
          <w:sz w:val="28"/>
          <w:szCs w:val="28"/>
        </w:rPr>
        <w:t>Зимняя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С. Вышеславцевой;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w:t>
      </w:r>
      <w:r w:rsidR="008B7402">
        <w:rPr>
          <w:rFonts w:ascii="Times New Roman" w:hAnsi="Times New Roman" w:cs="Times New Roman"/>
          <w:sz w:val="28"/>
          <w:szCs w:val="28"/>
        </w:rPr>
        <w:t>чеевой, сл. Е. Шмановой; сл. З. </w:t>
      </w:r>
      <w:r w:rsidRPr="00D964D9">
        <w:rPr>
          <w:rFonts w:ascii="Times New Roman" w:hAnsi="Times New Roman" w:cs="Times New Roman"/>
          <w:sz w:val="28"/>
          <w:szCs w:val="28"/>
        </w:rPr>
        <w:t xml:space="preserve">Петровой; </w:t>
      </w:r>
      <w:r w:rsidR="00994E42">
        <w:rPr>
          <w:rFonts w:ascii="Times New Roman" w:hAnsi="Times New Roman" w:cs="Times New Roman"/>
          <w:sz w:val="28"/>
          <w:szCs w:val="28"/>
        </w:rPr>
        <w:t>«</w:t>
      </w:r>
      <w:r w:rsidRPr="00D964D9">
        <w:rPr>
          <w:rFonts w:ascii="Times New Roman" w:hAnsi="Times New Roman" w:cs="Times New Roman"/>
          <w:sz w:val="28"/>
          <w:szCs w:val="28"/>
        </w:rPr>
        <w:t>Самая хорошая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Иванникова, сл. О. Фадеевой; </w:t>
      </w:r>
      <w:r w:rsidR="00994E42">
        <w:rPr>
          <w:rFonts w:ascii="Times New Roman" w:hAnsi="Times New Roman" w:cs="Times New Roman"/>
          <w:sz w:val="28"/>
          <w:szCs w:val="28"/>
        </w:rPr>
        <w:t>«</w:t>
      </w:r>
      <w:r w:rsidRPr="00D964D9">
        <w:rPr>
          <w:rFonts w:ascii="Times New Roman" w:hAnsi="Times New Roman" w:cs="Times New Roman"/>
          <w:sz w:val="28"/>
          <w:szCs w:val="28"/>
        </w:rPr>
        <w:t>Хорошо у нас в саду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Пришельца;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Новогодний хоровод</w:t>
      </w:r>
      <w:r w:rsidR="00994E42">
        <w:rPr>
          <w:rFonts w:ascii="Times New Roman" w:hAnsi="Times New Roman" w:cs="Times New Roman"/>
          <w:sz w:val="28"/>
          <w:szCs w:val="28"/>
        </w:rPr>
        <w:t>»</w:t>
      </w:r>
      <w:r w:rsidR="008B7402">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w:t>
      </w:r>
      <w:r w:rsidRPr="00D964D9">
        <w:rPr>
          <w:rFonts w:ascii="Times New Roman" w:hAnsi="Times New Roman" w:cs="Times New Roman"/>
          <w:sz w:val="28"/>
          <w:szCs w:val="28"/>
        </w:rPr>
        <w:lastRenderedPageBreak/>
        <w:t xml:space="preserve">С. Шнайдера;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про бабушку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Парцхаладзе; </w:t>
      </w:r>
      <w:r w:rsidR="00994E42">
        <w:rPr>
          <w:rFonts w:ascii="Times New Roman" w:hAnsi="Times New Roman" w:cs="Times New Roman"/>
          <w:sz w:val="28"/>
          <w:szCs w:val="28"/>
        </w:rPr>
        <w:t>«</w:t>
      </w:r>
      <w:r w:rsidRPr="00D964D9">
        <w:rPr>
          <w:rFonts w:ascii="Times New Roman" w:hAnsi="Times New Roman" w:cs="Times New Roman"/>
          <w:sz w:val="28"/>
          <w:szCs w:val="28"/>
        </w:rPr>
        <w:t>До свиданья, детский сад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Слонова, сл. В. Малкова; </w:t>
      </w:r>
      <w:r w:rsidR="00994E42">
        <w:rPr>
          <w:rFonts w:ascii="Times New Roman" w:hAnsi="Times New Roman" w:cs="Times New Roman"/>
          <w:sz w:val="28"/>
          <w:szCs w:val="28"/>
        </w:rPr>
        <w:t>«</w:t>
      </w:r>
      <w:r w:rsidRPr="00D964D9">
        <w:rPr>
          <w:rFonts w:ascii="Times New Roman" w:hAnsi="Times New Roman" w:cs="Times New Roman"/>
          <w:sz w:val="28"/>
          <w:szCs w:val="28"/>
        </w:rPr>
        <w:t>Мы теперь ученики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w:t>
      </w:r>
      <w:r w:rsidR="00994E42">
        <w:rPr>
          <w:rFonts w:ascii="Times New Roman" w:hAnsi="Times New Roman" w:cs="Times New Roman"/>
          <w:sz w:val="28"/>
          <w:szCs w:val="28"/>
        </w:rPr>
        <w:t>«</w:t>
      </w:r>
      <w:r w:rsidRPr="00D964D9">
        <w:rPr>
          <w:rFonts w:ascii="Times New Roman" w:hAnsi="Times New Roman" w:cs="Times New Roman"/>
          <w:sz w:val="28"/>
          <w:szCs w:val="28"/>
        </w:rPr>
        <w:t>Праздник Победы</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Парцхаладзе; </w:t>
      </w:r>
      <w:r w:rsidR="00994E42">
        <w:rPr>
          <w:rFonts w:ascii="Times New Roman" w:hAnsi="Times New Roman" w:cs="Times New Roman"/>
          <w:sz w:val="28"/>
          <w:szCs w:val="28"/>
        </w:rPr>
        <w:t>«</w:t>
      </w:r>
      <w:r w:rsidRPr="00D964D9">
        <w:rPr>
          <w:rFonts w:ascii="Times New Roman" w:hAnsi="Times New Roman" w:cs="Times New Roman"/>
          <w:sz w:val="28"/>
          <w:szCs w:val="28"/>
        </w:rPr>
        <w:t>Песня о Москве</w:t>
      </w:r>
      <w:r w:rsidR="00994E42">
        <w:rPr>
          <w:rFonts w:ascii="Times New Roman" w:hAnsi="Times New Roman" w:cs="Times New Roman"/>
          <w:sz w:val="28"/>
          <w:szCs w:val="28"/>
        </w:rPr>
        <w:t>»</w:t>
      </w:r>
      <w:r w:rsidRPr="00D964D9">
        <w:rPr>
          <w:rFonts w:ascii="Times New Roman" w:hAnsi="Times New Roman" w:cs="Times New Roman"/>
          <w:sz w:val="28"/>
          <w:szCs w:val="28"/>
        </w:rPr>
        <w:t>, муз. Г. Свиридова.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Веселая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В. Викторова; </w:t>
      </w:r>
      <w:r w:rsidR="00994E42">
        <w:rPr>
          <w:rFonts w:ascii="Times New Roman" w:hAnsi="Times New Roman" w:cs="Times New Roman"/>
          <w:sz w:val="28"/>
          <w:szCs w:val="28"/>
        </w:rPr>
        <w:t>«</w:t>
      </w:r>
      <w:r w:rsidRPr="00D964D9">
        <w:rPr>
          <w:rFonts w:ascii="Times New Roman" w:hAnsi="Times New Roman" w:cs="Times New Roman"/>
          <w:sz w:val="28"/>
          <w:szCs w:val="28"/>
        </w:rPr>
        <w:t>Плясовая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Весной</w:t>
      </w:r>
      <w:r w:rsidR="00994E42">
        <w:rPr>
          <w:rFonts w:ascii="Times New Roman" w:hAnsi="Times New Roman" w:cs="Times New Roman"/>
          <w:sz w:val="28"/>
          <w:szCs w:val="28"/>
        </w:rPr>
        <w:t>»</w:t>
      </w:r>
      <w:r w:rsidRPr="00D964D9">
        <w:rPr>
          <w:rFonts w:ascii="Times New Roman" w:hAnsi="Times New Roman" w:cs="Times New Roman"/>
          <w:sz w:val="28"/>
          <w:szCs w:val="28"/>
        </w:rPr>
        <w:t>, муз. Г. Зингера.</w:t>
      </w:r>
    </w:p>
    <w:p w:rsidR="00D55F8E" w:rsidRPr="008B7402" w:rsidRDefault="00D55F8E"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Музыкально-ритмические движения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Робера; </w:t>
      </w:r>
      <w:r w:rsidR="00994E42">
        <w:rPr>
          <w:rFonts w:ascii="Times New Roman" w:hAnsi="Times New Roman" w:cs="Times New Roman"/>
          <w:sz w:val="28"/>
          <w:szCs w:val="28"/>
        </w:rPr>
        <w:t>«</w:t>
      </w:r>
      <w:r w:rsidRPr="00D964D9">
        <w:rPr>
          <w:rFonts w:ascii="Times New Roman" w:hAnsi="Times New Roman" w:cs="Times New Roman"/>
          <w:sz w:val="28"/>
          <w:szCs w:val="28"/>
        </w:rPr>
        <w:t>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Цветные флажки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Шагают девочки и мальчики</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Золотарева; поднимай и скрещивай флажки (</w:t>
      </w:r>
      <w:r w:rsidR="00994E42">
        <w:rPr>
          <w:rFonts w:ascii="Times New Roman" w:hAnsi="Times New Roman" w:cs="Times New Roman"/>
          <w:sz w:val="28"/>
          <w:szCs w:val="28"/>
        </w:rPr>
        <w:t>«</w:t>
      </w:r>
      <w:r w:rsidRPr="00D964D9">
        <w:rPr>
          <w:rFonts w:ascii="Times New Roman" w:hAnsi="Times New Roman" w:cs="Times New Roman"/>
          <w:sz w:val="28"/>
          <w:szCs w:val="28"/>
        </w:rPr>
        <w:t>Этюд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К. Гуритта); полоскать платочки: </w:t>
      </w:r>
      <w:r w:rsidR="00994E42">
        <w:rPr>
          <w:rFonts w:ascii="Times New Roman" w:hAnsi="Times New Roman" w:cs="Times New Roman"/>
          <w:sz w:val="28"/>
          <w:szCs w:val="28"/>
        </w:rPr>
        <w:t>«</w:t>
      </w:r>
      <w:r w:rsidRPr="00D964D9">
        <w:rPr>
          <w:rFonts w:ascii="Times New Roman" w:hAnsi="Times New Roman" w:cs="Times New Roman"/>
          <w:sz w:val="28"/>
          <w:szCs w:val="28"/>
        </w:rPr>
        <w:t>Ой, утушка луговая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Упражнение с кубиками</w:t>
      </w:r>
      <w:r w:rsidR="00994E42">
        <w:rPr>
          <w:rFonts w:ascii="Times New Roman" w:hAnsi="Times New Roman" w:cs="Times New Roman"/>
          <w:sz w:val="28"/>
          <w:szCs w:val="28"/>
        </w:rPr>
        <w:t>»</w:t>
      </w:r>
      <w:r w:rsidRPr="00D964D9">
        <w:rPr>
          <w:rFonts w:ascii="Times New Roman" w:hAnsi="Times New Roman" w:cs="Times New Roman"/>
          <w:sz w:val="28"/>
          <w:szCs w:val="28"/>
        </w:rPr>
        <w:t>, муз. С. Соснина.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Этюды.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Медведи пляшут</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Показывай направление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муз. Д. Кабалевского); каждая пара пляшет по-своему (</w:t>
      </w:r>
      <w:r w:rsidR="00994E42">
        <w:rPr>
          <w:rFonts w:ascii="Times New Roman" w:hAnsi="Times New Roman" w:cs="Times New Roman"/>
          <w:sz w:val="28"/>
          <w:szCs w:val="28"/>
        </w:rPr>
        <w:t>«</w:t>
      </w:r>
      <w:r w:rsidRPr="00D964D9">
        <w:rPr>
          <w:rFonts w:ascii="Times New Roman" w:hAnsi="Times New Roman" w:cs="Times New Roman"/>
          <w:sz w:val="28"/>
          <w:szCs w:val="28"/>
        </w:rPr>
        <w:t>Ах ты, береза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Попрыгунья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Лягушки и аисты</w:t>
      </w:r>
      <w:r w:rsidR="00994E42">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Танцы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Задорный танец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Косенко;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sidR="00994E42">
        <w:rPr>
          <w:rFonts w:ascii="Times New Roman" w:hAnsi="Times New Roman" w:cs="Times New Roman"/>
          <w:sz w:val="28"/>
          <w:szCs w:val="28"/>
        </w:rPr>
        <w:t>«</w:t>
      </w:r>
      <w:r w:rsidRPr="00D964D9">
        <w:rPr>
          <w:rFonts w:ascii="Times New Roman" w:hAnsi="Times New Roman" w:cs="Times New Roman"/>
          <w:sz w:val="28"/>
          <w:szCs w:val="28"/>
        </w:rPr>
        <w:t>Яблочко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Глиэра (из балета </w:t>
      </w:r>
      <w:r w:rsidR="00994E42">
        <w:rPr>
          <w:rFonts w:ascii="Times New Roman" w:hAnsi="Times New Roman" w:cs="Times New Roman"/>
          <w:sz w:val="28"/>
          <w:szCs w:val="28"/>
        </w:rPr>
        <w:t>«</w:t>
      </w:r>
      <w:r w:rsidRPr="00D964D9">
        <w:rPr>
          <w:rFonts w:ascii="Times New Roman" w:hAnsi="Times New Roman" w:cs="Times New Roman"/>
          <w:sz w:val="28"/>
          <w:szCs w:val="28"/>
        </w:rPr>
        <w:t>Красный мак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Прялица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Сударушка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Ю. Слонова.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Жилина; </w:t>
      </w:r>
      <w:r w:rsidR="00994E42">
        <w:rPr>
          <w:rFonts w:ascii="Times New Roman" w:hAnsi="Times New Roman" w:cs="Times New Roman"/>
          <w:sz w:val="28"/>
          <w:szCs w:val="28"/>
        </w:rPr>
        <w:t>«</w:t>
      </w:r>
      <w:r w:rsidRPr="00D964D9">
        <w:rPr>
          <w:rFonts w:ascii="Times New Roman" w:hAnsi="Times New Roman" w:cs="Times New Roman"/>
          <w:sz w:val="28"/>
          <w:szCs w:val="28"/>
        </w:rPr>
        <w:t>Выход к пляске медвежат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Матрешки</w:t>
      </w:r>
      <w:r w:rsidR="00994E42">
        <w:rPr>
          <w:rFonts w:ascii="Times New Roman" w:hAnsi="Times New Roman" w:cs="Times New Roman"/>
          <w:sz w:val="28"/>
          <w:szCs w:val="28"/>
        </w:rPr>
        <w:t>»</w:t>
      </w:r>
      <w:r w:rsidR="004452A4">
        <w:rPr>
          <w:rFonts w:ascii="Times New Roman" w:hAnsi="Times New Roman" w:cs="Times New Roman"/>
          <w:sz w:val="28"/>
          <w:szCs w:val="28"/>
        </w:rPr>
        <w:t>, муз. Ю. Слонова, сл. Л. </w:t>
      </w:r>
      <w:r w:rsidRPr="00D964D9">
        <w:rPr>
          <w:rFonts w:ascii="Times New Roman" w:hAnsi="Times New Roman" w:cs="Times New Roman"/>
          <w:sz w:val="28"/>
          <w:szCs w:val="28"/>
        </w:rPr>
        <w:t>Некрасовой.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Хороводы.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Выйду ль я на реченьку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В. Иванникова;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На горе-то калина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А. Новикова.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Музыкальные игры</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Игры.</w:t>
      </w:r>
      <w:r w:rsidRPr="00D964D9">
        <w:rPr>
          <w:rFonts w:ascii="Times New Roman" w:hAnsi="Times New Roman" w:cs="Times New Roman"/>
          <w:sz w:val="28"/>
          <w:szCs w:val="28"/>
        </w:rPr>
        <w:t xml:space="preserve"> Кот и мыши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Кто скорей?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Шварца; </w:t>
      </w:r>
      <w:r w:rsidR="00994E42">
        <w:rPr>
          <w:rFonts w:ascii="Times New Roman" w:hAnsi="Times New Roman" w:cs="Times New Roman"/>
          <w:sz w:val="28"/>
          <w:szCs w:val="28"/>
        </w:rPr>
        <w:t>«</w:t>
      </w:r>
      <w:r w:rsidRPr="00D964D9">
        <w:rPr>
          <w:rFonts w:ascii="Times New Roman" w:hAnsi="Times New Roman" w:cs="Times New Roman"/>
          <w:sz w:val="28"/>
          <w:szCs w:val="28"/>
        </w:rPr>
        <w:t>Игра с погремушками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Ф. Шуберта </w:t>
      </w:r>
      <w:r w:rsidR="00994E42">
        <w:rPr>
          <w:rFonts w:ascii="Times New Roman" w:hAnsi="Times New Roman" w:cs="Times New Roman"/>
          <w:sz w:val="28"/>
          <w:szCs w:val="28"/>
        </w:rPr>
        <w:t>«</w:t>
      </w:r>
      <w:r w:rsidRPr="00D964D9">
        <w:rPr>
          <w:rFonts w:ascii="Times New Roman" w:hAnsi="Times New Roman" w:cs="Times New Roman"/>
          <w:sz w:val="28"/>
          <w:szCs w:val="28"/>
        </w:rPr>
        <w:t>Экоссез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Поездка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Пастух и козлята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обраб. В. Трутовского.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Плетень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Сеяли девушки</w:t>
      </w:r>
      <w:r w:rsidR="00994E42">
        <w:rPr>
          <w:rFonts w:ascii="Times New Roman" w:hAnsi="Times New Roman" w:cs="Times New Roman"/>
          <w:sz w:val="28"/>
          <w:szCs w:val="28"/>
        </w:rPr>
        <w:t>»</w:t>
      </w:r>
      <w:r w:rsidR="004452A4">
        <w:rPr>
          <w:rFonts w:ascii="Times New Roman" w:hAnsi="Times New Roman" w:cs="Times New Roman"/>
          <w:sz w:val="28"/>
          <w:szCs w:val="28"/>
        </w:rPr>
        <w:t>, обр. И. </w:t>
      </w:r>
      <w:r w:rsidRPr="00D964D9">
        <w:rPr>
          <w:rFonts w:ascii="Times New Roman" w:hAnsi="Times New Roman" w:cs="Times New Roman"/>
          <w:sz w:val="28"/>
          <w:szCs w:val="28"/>
        </w:rPr>
        <w:t xml:space="preserve">Кишко; </w:t>
      </w:r>
      <w:r w:rsidR="00994E42">
        <w:rPr>
          <w:rFonts w:ascii="Times New Roman" w:hAnsi="Times New Roman" w:cs="Times New Roman"/>
          <w:sz w:val="28"/>
          <w:szCs w:val="28"/>
        </w:rPr>
        <w:t>«</w:t>
      </w:r>
      <w:r w:rsidRPr="00D964D9">
        <w:rPr>
          <w:rFonts w:ascii="Times New Roman" w:hAnsi="Times New Roman" w:cs="Times New Roman"/>
          <w:sz w:val="28"/>
          <w:szCs w:val="28"/>
        </w:rPr>
        <w:t>Узнай по голосу</w:t>
      </w:r>
      <w:r w:rsidR="00994E42">
        <w:rPr>
          <w:rFonts w:ascii="Times New Roman" w:hAnsi="Times New Roman" w:cs="Times New Roman"/>
          <w:sz w:val="28"/>
          <w:szCs w:val="28"/>
        </w:rPr>
        <w:t>»</w:t>
      </w:r>
      <w:r w:rsidRPr="00D964D9">
        <w:rPr>
          <w:rFonts w:ascii="Times New Roman" w:hAnsi="Times New Roman" w:cs="Times New Roman"/>
          <w:sz w:val="28"/>
          <w:szCs w:val="28"/>
        </w:rPr>
        <w:t>,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Пьеса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Теремок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Метелица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вставала я ранешенько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Ищи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Pr="00D964D9">
        <w:rPr>
          <w:rFonts w:ascii="Times New Roman" w:hAnsi="Times New Roman" w:cs="Times New Roman"/>
          <w:sz w:val="28"/>
          <w:szCs w:val="28"/>
        </w:rPr>
        <w:t xml:space="preserve">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Савка и Гришка</w:t>
      </w:r>
      <w:r w:rsidR="00994E42">
        <w:rPr>
          <w:rFonts w:ascii="Times New Roman" w:hAnsi="Times New Roman" w:cs="Times New Roman"/>
          <w:sz w:val="28"/>
          <w:szCs w:val="28"/>
        </w:rPr>
        <w:t>»</w:t>
      </w:r>
      <w:r w:rsidRPr="00D964D9">
        <w:rPr>
          <w:rFonts w:ascii="Times New Roman" w:hAnsi="Times New Roman" w:cs="Times New Roman"/>
          <w:sz w:val="28"/>
          <w:szCs w:val="28"/>
        </w:rPr>
        <w:t>, белорус. нар. песня.</w:t>
      </w:r>
    </w:p>
    <w:p w:rsidR="00D55F8E" w:rsidRPr="004452A4" w:rsidRDefault="00D55F8E" w:rsidP="00D964D9">
      <w:pPr>
        <w:spacing w:after="0" w:line="240" w:lineRule="auto"/>
        <w:ind w:firstLine="709"/>
        <w:jc w:val="both"/>
        <w:rPr>
          <w:rFonts w:ascii="Times New Roman" w:hAnsi="Times New Roman" w:cs="Times New Roman"/>
          <w:i/>
          <w:sz w:val="28"/>
          <w:szCs w:val="28"/>
        </w:rPr>
      </w:pPr>
      <w:r w:rsidRPr="004452A4">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поросенка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Подумай, отгадай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Звуки разные бывают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Петрушки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чувства ритма.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Прогулка в парк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Выполни задание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слуха. </w:t>
      </w:r>
      <w:r w:rsidR="00994E42">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Рассказ музыкального инструмента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Громко-тихо запоем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Звенящие колокольчики, ищи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восприятия музыки.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Песня - танец - 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любимые произведения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lastRenderedPageBreak/>
        <w:t>Развитие музыкальной памяти.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Назови композитора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Угадай песню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Повтори мелодию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произведение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Инсценировки и музыкальные спектакли.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 В. 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выходи</w:t>
      </w:r>
      <w:r w:rsidR="00994E42">
        <w:rPr>
          <w:rFonts w:ascii="Times New Roman" w:hAnsi="Times New Roman" w:cs="Times New Roman"/>
          <w:sz w:val="28"/>
          <w:szCs w:val="28"/>
        </w:rPr>
        <w:t>»</w:t>
      </w:r>
      <w:r w:rsidR="004452A4">
        <w:rPr>
          <w:rFonts w:ascii="Times New Roman" w:hAnsi="Times New Roman" w:cs="Times New Roman"/>
          <w:sz w:val="28"/>
          <w:szCs w:val="28"/>
        </w:rPr>
        <w:t>, рус. нар. песня, обраб. 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авт. Т. Коренева, </w:t>
      </w:r>
      <w:r w:rsidR="00994E42">
        <w:rPr>
          <w:rFonts w:ascii="Times New Roman" w:hAnsi="Times New Roman" w:cs="Times New Roman"/>
          <w:sz w:val="28"/>
          <w:szCs w:val="28"/>
        </w:rPr>
        <w:t>«</w:t>
      </w:r>
      <w:r w:rsidRPr="00D964D9">
        <w:rPr>
          <w:rFonts w:ascii="Times New Roman" w:hAnsi="Times New Roman" w:cs="Times New Roman"/>
          <w:sz w:val="28"/>
          <w:szCs w:val="28"/>
        </w:rPr>
        <w:t>Муха-цокотуха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(опера-игра по мотивам сказки К. Чуковского), муз. М. Красева.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w:t>
      </w:r>
      <w:r w:rsidR="00994E42">
        <w:rPr>
          <w:rFonts w:ascii="Times New Roman" w:hAnsi="Times New Roman" w:cs="Times New Roman"/>
          <w:sz w:val="28"/>
          <w:szCs w:val="28"/>
        </w:rPr>
        <w:t>«</w:t>
      </w:r>
      <w:r w:rsidRPr="00D964D9">
        <w:rPr>
          <w:rFonts w:ascii="Times New Roman" w:hAnsi="Times New Roman" w:cs="Times New Roman"/>
          <w:sz w:val="28"/>
          <w:szCs w:val="28"/>
        </w:rPr>
        <w:t>Хожу я по улице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А. Б. Дюбюк; </w:t>
      </w:r>
      <w:r w:rsidR="00994E42">
        <w:rPr>
          <w:rFonts w:ascii="Times New Roman" w:hAnsi="Times New Roman" w:cs="Times New Roman"/>
          <w:sz w:val="28"/>
          <w:szCs w:val="28"/>
        </w:rPr>
        <w:t>«</w:t>
      </w:r>
      <w:r w:rsidRPr="00D964D9">
        <w:rPr>
          <w:rFonts w:ascii="Times New Roman" w:hAnsi="Times New Roman" w:cs="Times New Roman"/>
          <w:sz w:val="28"/>
          <w:szCs w:val="28"/>
        </w:rPr>
        <w:t>Зимний праздник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sidR="00994E42">
        <w:rPr>
          <w:rFonts w:ascii="Times New Roman" w:hAnsi="Times New Roman" w:cs="Times New Roman"/>
          <w:sz w:val="28"/>
          <w:szCs w:val="28"/>
        </w:rPr>
        <w:t>«</w:t>
      </w:r>
      <w:r w:rsidRPr="00D964D9">
        <w:rPr>
          <w:rFonts w:ascii="Times New Roman" w:hAnsi="Times New Roman" w:cs="Times New Roman"/>
          <w:sz w:val="28"/>
          <w:szCs w:val="28"/>
        </w:rPr>
        <w:t>Тачанка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К. Листова; </w:t>
      </w:r>
      <w:r w:rsidR="00994E42">
        <w:rPr>
          <w:rFonts w:ascii="Times New Roman" w:hAnsi="Times New Roman" w:cs="Times New Roman"/>
          <w:sz w:val="28"/>
          <w:szCs w:val="28"/>
        </w:rPr>
        <w:t>«</w:t>
      </w:r>
      <w:r w:rsidRPr="00D964D9">
        <w:rPr>
          <w:rFonts w:ascii="Times New Roman" w:hAnsi="Times New Roman" w:cs="Times New Roman"/>
          <w:sz w:val="28"/>
          <w:szCs w:val="28"/>
        </w:rPr>
        <w:t>Два петуха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Разоренова; </w:t>
      </w:r>
      <w:r w:rsidR="00994E42">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Витлина;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латв. нар. мелодия, обраб. А. Жилинского; </w:t>
      </w:r>
      <w:r w:rsidR="00994E42">
        <w:rPr>
          <w:rFonts w:ascii="Times New Roman" w:hAnsi="Times New Roman" w:cs="Times New Roman"/>
          <w:sz w:val="28"/>
          <w:szCs w:val="28"/>
        </w:rPr>
        <w:t>«</w:t>
      </w:r>
      <w:r w:rsidRPr="00D964D9">
        <w:rPr>
          <w:rFonts w:ascii="Times New Roman" w:hAnsi="Times New Roman" w:cs="Times New Roman"/>
          <w:sz w:val="28"/>
          <w:szCs w:val="28"/>
        </w:rPr>
        <w:t>Русский перепляс</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обраб. К. Волкова.</w:t>
      </w:r>
    </w:p>
    <w:p w:rsidR="00D55F8E"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Наш оркестр</w:t>
      </w:r>
      <w:r w:rsidR="00994E42">
        <w:rPr>
          <w:rFonts w:ascii="Times New Roman" w:hAnsi="Times New Roman" w:cs="Times New Roman"/>
          <w:sz w:val="28"/>
          <w:szCs w:val="28"/>
        </w:rPr>
        <w:t>»</w:t>
      </w:r>
      <w:r w:rsidR="004452A4">
        <w:rPr>
          <w:rFonts w:ascii="Times New Roman" w:hAnsi="Times New Roman" w:cs="Times New Roman"/>
          <w:sz w:val="28"/>
          <w:szCs w:val="28"/>
        </w:rPr>
        <w:t>, муз. Е. Тиличеевой, сл. </w:t>
      </w:r>
      <w:r w:rsidRPr="00D964D9">
        <w:rPr>
          <w:rFonts w:ascii="Times New Roman" w:hAnsi="Times New Roman" w:cs="Times New Roman"/>
          <w:sz w:val="28"/>
          <w:szCs w:val="28"/>
        </w:rPr>
        <w:t xml:space="preserve">Ю. Островского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 саду ли, в огороде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мелодии; </w:t>
      </w:r>
      <w:r w:rsidR="00994E42">
        <w:rPr>
          <w:rFonts w:ascii="Times New Roman" w:hAnsi="Times New Roman" w:cs="Times New Roman"/>
          <w:sz w:val="28"/>
          <w:szCs w:val="28"/>
        </w:rPr>
        <w:t>«</w:t>
      </w:r>
      <w:r w:rsidRPr="00D964D9">
        <w:rPr>
          <w:rFonts w:ascii="Times New Roman" w:hAnsi="Times New Roman" w:cs="Times New Roman"/>
          <w:sz w:val="28"/>
          <w:szCs w:val="28"/>
        </w:rPr>
        <w:t>Белка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Я на горку 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 поле береза стояла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w:t>
      </w:r>
    </w:p>
    <w:p w:rsidR="004452A4" w:rsidRPr="00D964D9" w:rsidRDefault="004452A4" w:rsidP="00D964D9">
      <w:pPr>
        <w:spacing w:after="0" w:line="240" w:lineRule="auto"/>
        <w:ind w:firstLine="709"/>
        <w:jc w:val="both"/>
        <w:rPr>
          <w:rFonts w:ascii="Times New Roman" w:hAnsi="Times New Roman" w:cs="Times New Roman"/>
          <w:sz w:val="28"/>
          <w:szCs w:val="28"/>
        </w:rPr>
      </w:pPr>
    </w:p>
    <w:p w:rsidR="00D55F8E" w:rsidRPr="004452A4" w:rsidRDefault="004452A4" w:rsidP="00D964D9">
      <w:pPr>
        <w:spacing w:after="0" w:line="240" w:lineRule="auto"/>
        <w:ind w:firstLine="709"/>
        <w:jc w:val="both"/>
        <w:rPr>
          <w:rFonts w:ascii="Times New Roman" w:hAnsi="Times New Roman" w:cs="Times New Roman"/>
          <w:b/>
          <w:i/>
          <w:sz w:val="28"/>
          <w:szCs w:val="28"/>
        </w:rPr>
      </w:pPr>
      <w:r w:rsidRPr="004452A4">
        <w:rPr>
          <w:rFonts w:ascii="Times New Roman" w:hAnsi="Times New Roman" w:cs="Times New Roman"/>
          <w:b/>
          <w:i/>
          <w:sz w:val="28"/>
          <w:szCs w:val="28"/>
        </w:rPr>
        <w:t>3</w:t>
      </w:r>
      <w:r w:rsidR="00D55F8E" w:rsidRPr="004452A4">
        <w:rPr>
          <w:rFonts w:ascii="Times New Roman" w:hAnsi="Times New Roman" w:cs="Times New Roman"/>
          <w:b/>
          <w:i/>
          <w:sz w:val="28"/>
          <w:szCs w:val="28"/>
        </w:rPr>
        <w:t>.</w:t>
      </w:r>
      <w:r w:rsidRPr="004452A4">
        <w:rPr>
          <w:rFonts w:ascii="Times New Roman" w:hAnsi="Times New Roman" w:cs="Times New Roman"/>
          <w:b/>
          <w:i/>
          <w:sz w:val="28"/>
          <w:szCs w:val="28"/>
        </w:rPr>
        <w:t>4.3. </w:t>
      </w:r>
      <w:r w:rsidR="00D55F8E" w:rsidRPr="004452A4">
        <w:rPr>
          <w:rFonts w:ascii="Times New Roman" w:hAnsi="Times New Roman" w:cs="Times New Roman"/>
          <w:b/>
          <w:i/>
          <w:sz w:val="28"/>
          <w:szCs w:val="28"/>
        </w:rPr>
        <w:t>Перечень произвед</w:t>
      </w:r>
      <w:r>
        <w:rPr>
          <w:rFonts w:ascii="Times New Roman" w:hAnsi="Times New Roman" w:cs="Times New Roman"/>
          <w:b/>
          <w:i/>
          <w:sz w:val="28"/>
          <w:szCs w:val="28"/>
        </w:rPr>
        <w:t>ений изобразительного искусства</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3.4.3.1. 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В.Г. Сутеев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сказал мяу?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 и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Ю.А. Васнецов к книге </w:t>
      </w:r>
      <w:r w:rsidR="00994E42">
        <w:rPr>
          <w:rFonts w:ascii="Times New Roman" w:hAnsi="Times New Roman" w:cs="Times New Roman"/>
          <w:sz w:val="28"/>
          <w:szCs w:val="28"/>
        </w:rPr>
        <w:t>«</w:t>
      </w:r>
      <w:r w:rsidRPr="00D964D9">
        <w:rPr>
          <w:rFonts w:ascii="Times New Roman" w:hAnsi="Times New Roman" w:cs="Times New Roman"/>
          <w:sz w:val="28"/>
          <w:szCs w:val="28"/>
        </w:rPr>
        <w:t>Колобок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Теремок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3.4.3.2. От 3 до 4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Е.И. Чарушин </w:t>
      </w:r>
      <w:r w:rsidR="00994E42">
        <w:rPr>
          <w:rFonts w:ascii="Times New Roman" w:hAnsi="Times New Roman" w:cs="Times New Roman"/>
          <w:sz w:val="28"/>
          <w:szCs w:val="28"/>
        </w:rPr>
        <w:t>«</w:t>
      </w:r>
      <w:r w:rsidRPr="00D964D9">
        <w:rPr>
          <w:rFonts w:ascii="Times New Roman" w:hAnsi="Times New Roman" w:cs="Times New Roman"/>
          <w:sz w:val="28"/>
          <w:szCs w:val="28"/>
        </w:rPr>
        <w:t>Рассказы о животных</w:t>
      </w:r>
      <w:r w:rsidR="00994E42">
        <w:rPr>
          <w:rFonts w:ascii="Times New Roman" w:hAnsi="Times New Roman" w:cs="Times New Roman"/>
          <w:sz w:val="28"/>
          <w:szCs w:val="28"/>
        </w:rPr>
        <w:t>»</w:t>
      </w:r>
      <w:r w:rsidR="00D1265A">
        <w:rPr>
          <w:rFonts w:ascii="Times New Roman" w:hAnsi="Times New Roman" w:cs="Times New Roman"/>
          <w:sz w:val="28"/>
          <w:szCs w:val="28"/>
        </w:rPr>
        <w:t>; Ю.А. </w:t>
      </w:r>
      <w:r w:rsidRPr="00D964D9">
        <w:rPr>
          <w:rFonts w:ascii="Times New Roman" w:hAnsi="Times New Roman" w:cs="Times New Roman"/>
          <w:sz w:val="28"/>
          <w:szCs w:val="28"/>
        </w:rPr>
        <w:t xml:space="preserve">Васнецов к книге Л.Н.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П.П. Кончаловский </w:t>
      </w:r>
      <w:r w:rsidR="00994E42">
        <w:rPr>
          <w:rFonts w:ascii="Times New Roman" w:hAnsi="Times New Roman" w:cs="Times New Roman"/>
          <w:sz w:val="28"/>
          <w:szCs w:val="28"/>
        </w:rPr>
        <w:t>«</w:t>
      </w:r>
      <w:r w:rsidRPr="00D964D9">
        <w:rPr>
          <w:rFonts w:ascii="Times New Roman" w:hAnsi="Times New Roman" w:cs="Times New Roman"/>
          <w:sz w:val="28"/>
          <w:szCs w:val="28"/>
        </w:rPr>
        <w:t>Клубника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Сирень в корзине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К.С. Петров-Водкин </w:t>
      </w:r>
      <w:r w:rsidR="00994E42">
        <w:rPr>
          <w:rFonts w:ascii="Times New Roman" w:hAnsi="Times New Roman" w:cs="Times New Roman"/>
          <w:sz w:val="28"/>
          <w:szCs w:val="28"/>
        </w:rPr>
        <w:t>«</w:t>
      </w:r>
      <w:r w:rsidRPr="00D964D9">
        <w:rPr>
          <w:rFonts w:ascii="Times New Roman" w:hAnsi="Times New Roman" w:cs="Times New Roman"/>
          <w:sz w:val="28"/>
          <w:szCs w:val="28"/>
        </w:rPr>
        <w:t>Яблоки на красном фоне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Н.Н. Жуков </w:t>
      </w:r>
      <w:r w:rsidR="00994E42">
        <w:rPr>
          <w:rFonts w:ascii="Times New Roman" w:hAnsi="Times New Roman" w:cs="Times New Roman"/>
          <w:sz w:val="28"/>
          <w:szCs w:val="28"/>
        </w:rPr>
        <w:t>«</w:t>
      </w:r>
      <w:r w:rsidRPr="00D964D9">
        <w:rPr>
          <w:rFonts w:ascii="Times New Roman" w:hAnsi="Times New Roman" w:cs="Times New Roman"/>
          <w:sz w:val="28"/>
          <w:szCs w:val="28"/>
        </w:rPr>
        <w:t>Ёлка в нашей гостиной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 Климентов </w:t>
      </w:r>
      <w:r w:rsidR="00994E42">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w:t>
      </w:r>
      <w:r>
        <w:rPr>
          <w:rFonts w:ascii="Times New Roman" w:hAnsi="Times New Roman" w:cs="Times New Roman"/>
          <w:b/>
          <w:i/>
          <w:sz w:val="28"/>
          <w:szCs w:val="28"/>
        </w:rPr>
        <w:t>.3.3. </w:t>
      </w:r>
      <w:r w:rsidRPr="00D1265A">
        <w:rPr>
          <w:rFonts w:ascii="Times New Roman" w:hAnsi="Times New Roman" w:cs="Times New Roman"/>
          <w:b/>
          <w:i/>
          <w:sz w:val="28"/>
          <w:szCs w:val="28"/>
        </w:rPr>
        <w:t>От 4 до 5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Яблоки и листья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В.А. Тропинин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куклой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А.И. Бортников </w:t>
      </w:r>
      <w:r w:rsidR="00994E42">
        <w:rPr>
          <w:rFonts w:ascii="Times New Roman" w:hAnsi="Times New Roman" w:cs="Times New Roman"/>
          <w:sz w:val="28"/>
          <w:szCs w:val="28"/>
        </w:rPr>
        <w:t>«</w:t>
      </w:r>
      <w:r w:rsidRPr="00D964D9">
        <w:rPr>
          <w:rFonts w:ascii="Times New Roman" w:hAnsi="Times New Roman" w:cs="Times New Roman"/>
          <w:sz w:val="28"/>
          <w:szCs w:val="28"/>
        </w:rPr>
        <w:t>Весна пришла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 Комаров </w:t>
      </w:r>
      <w:r w:rsidR="00994E42">
        <w:rPr>
          <w:rFonts w:ascii="Times New Roman" w:hAnsi="Times New Roman" w:cs="Times New Roman"/>
          <w:sz w:val="28"/>
          <w:szCs w:val="28"/>
        </w:rPr>
        <w:t>«</w:t>
      </w:r>
      <w:r w:rsidRPr="00D964D9">
        <w:rPr>
          <w:rFonts w:ascii="Times New Roman" w:hAnsi="Times New Roman" w:cs="Times New Roman"/>
          <w:sz w:val="28"/>
          <w:szCs w:val="28"/>
        </w:rPr>
        <w:t>Наводнение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Сирень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sidR="00994E42">
        <w:rPr>
          <w:rFonts w:ascii="Times New Roman" w:hAnsi="Times New Roman" w:cs="Times New Roman"/>
          <w:sz w:val="28"/>
          <w:szCs w:val="28"/>
        </w:rPr>
        <w:t>«</w:t>
      </w:r>
      <w:r w:rsidRPr="00D964D9">
        <w:rPr>
          <w:rFonts w:ascii="Times New Roman" w:hAnsi="Times New Roman" w:cs="Times New Roman"/>
          <w:sz w:val="28"/>
          <w:szCs w:val="28"/>
        </w:rPr>
        <w:t>Рябинка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Малинка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В.В. Лебедев к книге С.Я.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Усатый-полосатый</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w:t>
      </w:r>
      <w:r w:rsidR="00D55F8E" w:rsidRPr="00D1265A">
        <w:rPr>
          <w:rFonts w:ascii="Times New Roman" w:hAnsi="Times New Roman" w:cs="Times New Roman"/>
          <w:b/>
          <w:i/>
          <w:sz w:val="28"/>
          <w:szCs w:val="28"/>
        </w:rPr>
        <w:t>.3.4.</w:t>
      </w:r>
      <w:r w:rsidRPr="00D1265A">
        <w:rPr>
          <w:rFonts w:ascii="Times New Roman" w:hAnsi="Times New Roman" w:cs="Times New Roman"/>
          <w:b/>
          <w:i/>
          <w:sz w:val="28"/>
          <w:szCs w:val="28"/>
        </w:rPr>
        <w:t> От 5 до 6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Ф.А. Васильев </w:t>
      </w:r>
      <w:r w:rsidR="00994E42">
        <w:rPr>
          <w:rFonts w:ascii="Times New Roman" w:hAnsi="Times New Roman" w:cs="Times New Roman"/>
          <w:sz w:val="28"/>
          <w:szCs w:val="28"/>
        </w:rPr>
        <w:t>«</w:t>
      </w:r>
      <w:r w:rsidRPr="00D964D9">
        <w:rPr>
          <w:rFonts w:ascii="Times New Roman" w:hAnsi="Times New Roman" w:cs="Times New Roman"/>
          <w:sz w:val="28"/>
          <w:szCs w:val="28"/>
        </w:rPr>
        <w:t>Перед дождем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Осенний букет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sidR="00994E42">
        <w:rPr>
          <w:rFonts w:ascii="Times New Roman" w:hAnsi="Times New Roman" w:cs="Times New Roman"/>
          <w:sz w:val="28"/>
          <w:szCs w:val="28"/>
        </w:rPr>
        <w:t>«</w:t>
      </w:r>
      <w:r w:rsidRPr="00D964D9">
        <w:rPr>
          <w:rFonts w:ascii="Times New Roman" w:hAnsi="Times New Roman" w:cs="Times New Roman"/>
          <w:sz w:val="28"/>
          <w:szCs w:val="28"/>
        </w:rPr>
        <w:t>Февральская лазурь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Б.М. Кустодиев </w:t>
      </w:r>
      <w:r w:rsidR="00994E42">
        <w:rPr>
          <w:rFonts w:ascii="Times New Roman" w:hAnsi="Times New Roman" w:cs="Times New Roman"/>
          <w:sz w:val="28"/>
          <w:szCs w:val="28"/>
        </w:rPr>
        <w:t>«</w:t>
      </w:r>
      <w:r w:rsidRPr="00D964D9">
        <w:rPr>
          <w:rFonts w:ascii="Times New Roman" w:hAnsi="Times New Roman" w:cs="Times New Roman"/>
          <w:sz w:val="28"/>
          <w:szCs w:val="28"/>
        </w:rPr>
        <w:t>Масленица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Ф.В. Сычков </w:t>
      </w:r>
      <w:r w:rsidR="00994E42">
        <w:rPr>
          <w:rFonts w:ascii="Times New Roman" w:hAnsi="Times New Roman" w:cs="Times New Roman"/>
          <w:sz w:val="28"/>
          <w:szCs w:val="28"/>
        </w:rPr>
        <w:t>«</w:t>
      </w:r>
      <w:r w:rsidRPr="00D964D9">
        <w:rPr>
          <w:rFonts w:ascii="Times New Roman" w:hAnsi="Times New Roman" w:cs="Times New Roman"/>
          <w:sz w:val="28"/>
          <w:szCs w:val="28"/>
        </w:rPr>
        <w:t>Катание с горы зимой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Березовая роща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Зимой в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Т.Н. Яблонская </w:t>
      </w:r>
      <w:r w:rsidR="00994E42">
        <w:rPr>
          <w:rFonts w:ascii="Times New Roman" w:hAnsi="Times New Roman" w:cs="Times New Roman"/>
          <w:sz w:val="28"/>
          <w:szCs w:val="28"/>
        </w:rPr>
        <w:t>«</w:t>
      </w:r>
      <w:r w:rsidRPr="00D964D9">
        <w:rPr>
          <w:rFonts w:ascii="Times New Roman" w:hAnsi="Times New Roman" w:cs="Times New Roman"/>
          <w:sz w:val="28"/>
          <w:szCs w:val="28"/>
        </w:rPr>
        <w:t>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В.Т. Тимофеев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ягодами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sidR="00994E42">
        <w:rPr>
          <w:rFonts w:ascii="Times New Roman" w:hAnsi="Times New Roman" w:cs="Times New Roman"/>
          <w:sz w:val="28"/>
          <w:szCs w:val="28"/>
        </w:rPr>
        <w:lastRenderedPageBreak/>
        <w:t>«</w:t>
      </w:r>
      <w:r w:rsidRPr="00D964D9">
        <w:rPr>
          <w:rFonts w:ascii="Times New Roman" w:hAnsi="Times New Roman" w:cs="Times New Roman"/>
          <w:sz w:val="28"/>
          <w:szCs w:val="28"/>
        </w:rPr>
        <w:t>Натюрморт. Фрукты на блюде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Ф.П. Толстой </w:t>
      </w:r>
      <w:r w:rsidR="00994E42">
        <w:rPr>
          <w:rFonts w:ascii="Times New Roman" w:hAnsi="Times New Roman" w:cs="Times New Roman"/>
          <w:sz w:val="28"/>
          <w:szCs w:val="28"/>
        </w:rPr>
        <w:t>«</w:t>
      </w:r>
      <w:r w:rsidRPr="00D964D9">
        <w:rPr>
          <w:rFonts w:ascii="Times New Roman" w:hAnsi="Times New Roman" w:cs="Times New Roman"/>
          <w:sz w:val="28"/>
          <w:szCs w:val="28"/>
        </w:rPr>
        <w:t>Букет цветов, бабочка и 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Стрекоза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Ковер-самолет</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И.Я. Билибин </w:t>
      </w:r>
      <w:r w:rsidR="00994E42">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3.4.3.5. От 6 до 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Осенний день. Сокольники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Стога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Весна. Большая вода</w:t>
      </w:r>
      <w:r w:rsidR="00994E42">
        <w:rPr>
          <w:rFonts w:ascii="Times New Roman" w:hAnsi="Times New Roman" w:cs="Times New Roman"/>
          <w:sz w:val="28"/>
          <w:szCs w:val="28"/>
        </w:rPr>
        <w:t>»</w:t>
      </w:r>
      <w:r w:rsidR="00D1265A">
        <w:rPr>
          <w:rFonts w:ascii="Times New Roman" w:hAnsi="Times New Roman" w:cs="Times New Roman"/>
          <w:sz w:val="28"/>
          <w:szCs w:val="28"/>
        </w:rPr>
        <w:t>; В.М. </w:t>
      </w:r>
      <w:r w:rsidRPr="00D964D9">
        <w:rPr>
          <w:rFonts w:ascii="Times New Roman" w:hAnsi="Times New Roman" w:cs="Times New Roman"/>
          <w:sz w:val="28"/>
          <w:szCs w:val="28"/>
        </w:rPr>
        <w:t xml:space="preserve">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Аленушка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Богатыри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Иван - царевич на Сером волке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Гусляры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Ф.А. Васильев </w:t>
      </w:r>
      <w:r w:rsidR="00994E42">
        <w:rPr>
          <w:rFonts w:ascii="Times New Roman" w:hAnsi="Times New Roman" w:cs="Times New Roman"/>
          <w:sz w:val="28"/>
          <w:szCs w:val="28"/>
        </w:rPr>
        <w:t>«</w:t>
      </w:r>
      <w:r w:rsidRPr="00D964D9">
        <w:rPr>
          <w:rFonts w:ascii="Times New Roman" w:hAnsi="Times New Roman" w:cs="Times New Roman"/>
          <w:sz w:val="28"/>
          <w:szCs w:val="28"/>
        </w:rPr>
        <w:t>Перед дождем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В.Д. Поленов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И.Ф. Хруцкий </w:t>
      </w:r>
      <w:r w:rsidR="00994E42">
        <w:rPr>
          <w:rFonts w:ascii="Times New Roman" w:hAnsi="Times New Roman" w:cs="Times New Roman"/>
          <w:sz w:val="28"/>
          <w:szCs w:val="28"/>
        </w:rPr>
        <w:t>«</w:t>
      </w:r>
      <w:r w:rsidRPr="00D964D9">
        <w:rPr>
          <w:rFonts w:ascii="Times New Roman" w:hAnsi="Times New Roman" w:cs="Times New Roman"/>
          <w:sz w:val="28"/>
          <w:szCs w:val="28"/>
        </w:rPr>
        <w:t>Цветы и плоды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Шишкин, К.А. Савицкий </w:t>
      </w:r>
      <w:r w:rsidR="00994E42">
        <w:rPr>
          <w:rFonts w:ascii="Times New Roman" w:hAnsi="Times New Roman" w:cs="Times New Roman"/>
          <w:sz w:val="28"/>
          <w:szCs w:val="28"/>
        </w:rPr>
        <w:t>«</w:t>
      </w:r>
      <w:r w:rsidRPr="00D964D9">
        <w:rPr>
          <w:rFonts w:ascii="Times New Roman" w:hAnsi="Times New Roman" w:cs="Times New Roman"/>
          <w:sz w:val="28"/>
          <w:szCs w:val="28"/>
        </w:rPr>
        <w:t>Утро в сосновом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Шишкин </w:t>
      </w:r>
      <w:r w:rsidR="00994E42">
        <w:rPr>
          <w:rFonts w:ascii="Times New Roman" w:hAnsi="Times New Roman" w:cs="Times New Roman"/>
          <w:sz w:val="28"/>
          <w:szCs w:val="28"/>
        </w:rPr>
        <w:t>«</w:t>
      </w:r>
      <w:r w:rsidRPr="00D964D9">
        <w:rPr>
          <w:rFonts w:ascii="Times New Roman" w:hAnsi="Times New Roman" w:cs="Times New Roman"/>
          <w:sz w:val="28"/>
          <w:szCs w:val="28"/>
        </w:rPr>
        <w:t>Рожь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А.И. Куинджи </w:t>
      </w:r>
      <w:r w:rsidR="00994E42">
        <w:rPr>
          <w:rFonts w:ascii="Times New Roman" w:hAnsi="Times New Roman" w:cs="Times New Roman"/>
          <w:sz w:val="28"/>
          <w:szCs w:val="28"/>
        </w:rPr>
        <w:t>«</w:t>
      </w:r>
      <w:r w:rsidRPr="00D964D9">
        <w:rPr>
          <w:rFonts w:ascii="Times New Roman" w:hAnsi="Times New Roman" w:cs="Times New Roman"/>
          <w:sz w:val="28"/>
          <w:szCs w:val="28"/>
        </w:rPr>
        <w:t>Березовая роща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sidR="00994E42">
        <w:rPr>
          <w:rFonts w:ascii="Times New Roman" w:hAnsi="Times New Roman" w:cs="Times New Roman"/>
          <w:sz w:val="28"/>
          <w:szCs w:val="28"/>
        </w:rPr>
        <w:t>«</w:t>
      </w:r>
      <w:r w:rsidRPr="00D964D9">
        <w:rPr>
          <w:rFonts w:ascii="Times New Roman" w:hAnsi="Times New Roman" w:cs="Times New Roman"/>
          <w:sz w:val="28"/>
          <w:szCs w:val="28"/>
        </w:rPr>
        <w:t>Летом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Сенокос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И.С. Остроухов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З.Е. Серебрякова </w:t>
      </w:r>
      <w:r w:rsidR="00994E42">
        <w:rPr>
          <w:rFonts w:ascii="Times New Roman" w:hAnsi="Times New Roman" w:cs="Times New Roman"/>
          <w:sz w:val="28"/>
          <w:szCs w:val="28"/>
        </w:rPr>
        <w:t>«</w:t>
      </w:r>
      <w:r w:rsidRPr="00D964D9">
        <w:rPr>
          <w:rFonts w:ascii="Times New Roman" w:hAnsi="Times New Roman" w:cs="Times New Roman"/>
          <w:sz w:val="28"/>
          <w:szCs w:val="28"/>
        </w:rPr>
        <w:t>За завтраком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В.А. Серов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персиками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А.С. Степанов </w:t>
      </w:r>
      <w:r w:rsidR="00994E42">
        <w:rPr>
          <w:rFonts w:ascii="Times New Roman" w:hAnsi="Times New Roman" w:cs="Times New Roman"/>
          <w:sz w:val="28"/>
          <w:szCs w:val="28"/>
        </w:rPr>
        <w:t>«</w:t>
      </w:r>
      <w:r w:rsidRPr="00D964D9">
        <w:rPr>
          <w:rFonts w:ascii="Times New Roman" w:hAnsi="Times New Roman" w:cs="Times New Roman"/>
          <w:sz w:val="28"/>
          <w:szCs w:val="28"/>
        </w:rPr>
        <w:t>Катание на Масленицу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sidR="00994E42">
        <w:rPr>
          <w:rFonts w:ascii="Times New Roman" w:hAnsi="Times New Roman" w:cs="Times New Roman"/>
          <w:sz w:val="28"/>
          <w:szCs w:val="28"/>
        </w:rPr>
        <w:t>«</w:t>
      </w:r>
      <w:r w:rsidRPr="00D964D9">
        <w:rPr>
          <w:rFonts w:ascii="Times New Roman" w:hAnsi="Times New Roman" w:cs="Times New Roman"/>
          <w:sz w:val="28"/>
          <w:szCs w:val="28"/>
        </w:rPr>
        <w:t>Зимнее утро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Ю.Кугач </w:t>
      </w:r>
      <w:r w:rsidR="00994E42">
        <w:rPr>
          <w:rFonts w:ascii="Times New Roman" w:hAnsi="Times New Roman" w:cs="Times New Roman"/>
          <w:sz w:val="28"/>
          <w:szCs w:val="28"/>
        </w:rPr>
        <w:t>«</w:t>
      </w:r>
      <w:r w:rsidRPr="00D964D9">
        <w:rPr>
          <w:rFonts w:ascii="Times New Roman" w:hAnsi="Times New Roman" w:cs="Times New Roman"/>
          <w:sz w:val="28"/>
          <w:szCs w:val="28"/>
        </w:rPr>
        <w:t>Накануне праздника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А.К. Саврасов </w:t>
      </w:r>
      <w:r w:rsidR="00994E42">
        <w:rPr>
          <w:rFonts w:ascii="Times New Roman" w:hAnsi="Times New Roman" w:cs="Times New Roman"/>
          <w:sz w:val="28"/>
          <w:szCs w:val="28"/>
        </w:rPr>
        <w:t>«</w:t>
      </w:r>
      <w:r w:rsidRPr="00D964D9">
        <w:rPr>
          <w:rFonts w:ascii="Times New Roman" w:hAnsi="Times New Roman" w:cs="Times New Roman"/>
          <w:sz w:val="28"/>
          <w:szCs w:val="28"/>
        </w:rPr>
        <w:t>Грачи прилетели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Ранняя 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К.Ф. Юон </w:t>
      </w:r>
      <w:r w:rsidR="00994E42">
        <w:rPr>
          <w:rFonts w:ascii="Times New Roman" w:hAnsi="Times New Roman" w:cs="Times New Roman"/>
          <w:sz w:val="28"/>
          <w:szCs w:val="28"/>
        </w:rPr>
        <w:t>«</w:t>
      </w:r>
      <w:r w:rsidRPr="00D964D9">
        <w:rPr>
          <w:rFonts w:ascii="Times New Roman" w:hAnsi="Times New Roman" w:cs="Times New Roman"/>
          <w:sz w:val="28"/>
          <w:szCs w:val="28"/>
        </w:rPr>
        <w:t>Мартовское солнце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К.С. Петров - Водкин </w:t>
      </w:r>
      <w:r w:rsidR="00994E42">
        <w:rPr>
          <w:rFonts w:ascii="Times New Roman" w:hAnsi="Times New Roman" w:cs="Times New Roman"/>
          <w:sz w:val="28"/>
          <w:szCs w:val="28"/>
        </w:rPr>
        <w:t>«</w:t>
      </w:r>
      <w:r w:rsidRPr="00D964D9">
        <w:rPr>
          <w:rFonts w:ascii="Times New Roman" w:hAnsi="Times New Roman" w:cs="Times New Roman"/>
          <w:sz w:val="28"/>
          <w:szCs w:val="28"/>
        </w:rPr>
        <w:t>Утренний натюрморт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К.Е. Маковский </w:t>
      </w:r>
      <w:r w:rsidR="00994E42">
        <w:rPr>
          <w:rFonts w:ascii="Times New Roman" w:hAnsi="Times New Roman" w:cs="Times New Roman"/>
          <w:sz w:val="28"/>
          <w:szCs w:val="28"/>
        </w:rPr>
        <w:t>«</w:t>
      </w:r>
      <w:r w:rsidRPr="00D964D9">
        <w:rPr>
          <w:rFonts w:ascii="Times New Roman" w:hAnsi="Times New Roman" w:cs="Times New Roman"/>
          <w:sz w:val="28"/>
          <w:szCs w:val="28"/>
        </w:rPr>
        <w:t>Дети, бегущие от грозы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Портрет детей художника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Ершов </w:t>
      </w:r>
      <w:r w:rsidR="00994E42">
        <w:rPr>
          <w:rFonts w:ascii="Times New Roman" w:hAnsi="Times New Roman" w:cs="Times New Roman"/>
          <w:sz w:val="28"/>
          <w:szCs w:val="28"/>
        </w:rPr>
        <w:t>«</w:t>
      </w:r>
      <w:r w:rsidRPr="00D964D9">
        <w:rPr>
          <w:rFonts w:ascii="Times New Roman" w:hAnsi="Times New Roman" w:cs="Times New Roman"/>
          <w:sz w:val="28"/>
          <w:szCs w:val="28"/>
        </w:rPr>
        <w:t>Ксения читает сказки куклам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 Врубель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Царевна-Лебедь</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И.Я. Билибин </w:t>
      </w:r>
      <w:r w:rsidR="00994E42">
        <w:rPr>
          <w:rFonts w:ascii="Times New Roman" w:hAnsi="Times New Roman" w:cs="Times New Roman"/>
          <w:sz w:val="28"/>
          <w:szCs w:val="28"/>
        </w:rPr>
        <w:t>«</w:t>
      </w:r>
      <w:r w:rsidRPr="00D964D9">
        <w:rPr>
          <w:rFonts w:ascii="Times New Roman" w:hAnsi="Times New Roman" w:cs="Times New Roman"/>
          <w:sz w:val="28"/>
          <w:szCs w:val="28"/>
        </w:rPr>
        <w:t>Марья Моревна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Сказке о рыбаке и рыбке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Л.В. Владимирский к книге А.Н. Толстой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Буратино, или Золотой ключик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Е.М.Рачев </w:t>
      </w:r>
      <w:r w:rsidR="00994E42">
        <w:rPr>
          <w:rFonts w:ascii="Times New Roman" w:hAnsi="Times New Roman" w:cs="Times New Roman"/>
          <w:sz w:val="28"/>
          <w:szCs w:val="28"/>
        </w:rPr>
        <w:t>«</w:t>
      </w:r>
      <w:r w:rsidRPr="00D964D9">
        <w:rPr>
          <w:rFonts w:ascii="Times New Roman" w:hAnsi="Times New Roman" w:cs="Times New Roman"/>
          <w:sz w:val="28"/>
          <w:szCs w:val="28"/>
        </w:rPr>
        <w:t>Терем-теремок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1265A" w:rsidRDefault="00D1265A" w:rsidP="00D964D9">
      <w:pPr>
        <w:spacing w:after="0" w:line="240" w:lineRule="auto"/>
        <w:ind w:firstLine="709"/>
        <w:jc w:val="both"/>
        <w:rPr>
          <w:rFonts w:ascii="Times New Roman" w:hAnsi="Times New Roman" w:cs="Times New Roman"/>
          <w:b/>
          <w:sz w:val="28"/>
          <w:szCs w:val="28"/>
        </w:rPr>
      </w:pP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w:t>
      </w:r>
      <w:r w:rsidR="00D55F8E" w:rsidRPr="00D1265A">
        <w:rPr>
          <w:rFonts w:ascii="Times New Roman" w:hAnsi="Times New Roman" w:cs="Times New Roman"/>
          <w:b/>
          <w:i/>
          <w:sz w:val="28"/>
          <w:szCs w:val="28"/>
        </w:rPr>
        <w:t>.4</w:t>
      </w:r>
      <w:r w:rsidRPr="00D1265A">
        <w:rPr>
          <w:rFonts w:ascii="Times New Roman" w:hAnsi="Times New Roman" w:cs="Times New Roman"/>
          <w:b/>
          <w:i/>
          <w:sz w:val="28"/>
          <w:szCs w:val="28"/>
        </w:rPr>
        <w:t>.4. П</w:t>
      </w:r>
      <w:r w:rsidR="00D55F8E" w:rsidRPr="00D1265A">
        <w:rPr>
          <w:rFonts w:ascii="Times New Roman" w:hAnsi="Times New Roman" w:cs="Times New Roman"/>
          <w:b/>
          <w:i/>
          <w:sz w:val="28"/>
          <w:szCs w:val="28"/>
        </w:rPr>
        <w:t>ер</w:t>
      </w:r>
      <w:r w:rsidRPr="00D1265A">
        <w:rPr>
          <w:rFonts w:ascii="Times New Roman" w:hAnsi="Times New Roman" w:cs="Times New Roman"/>
          <w:b/>
          <w:i/>
          <w:sz w:val="28"/>
          <w:szCs w:val="28"/>
        </w:rPr>
        <w:t>ечень анимационных произведений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D1265A"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Полнометражные анимационные фильмы </w:t>
      </w:r>
      <w:r w:rsidR="00D1265A">
        <w:rPr>
          <w:rFonts w:ascii="Times New Roman" w:hAnsi="Times New Roman" w:cs="Times New Roman"/>
          <w:sz w:val="28"/>
          <w:szCs w:val="28"/>
        </w:rPr>
        <w:t>предусмотрены</w:t>
      </w:r>
      <w:r w:rsidRPr="00D964D9">
        <w:rPr>
          <w:rFonts w:ascii="Times New Roman" w:hAnsi="Times New Roman" w:cs="Times New Roman"/>
          <w:sz w:val="28"/>
          <w:szCs w:val="28"/>
        </w:rPr>
        <w:t xml:space="preserve"> только для семейного просмотра и не могут быть включены в образовательный процесс ДОО. </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Выбор цифрового контента, медиа продукции</w:t>
      </w:r>
      <w:r w:rsidR="00D1265A">
        <w:rPr>
          <w:rFonts w:ascii="Times New Roman" w:hAnsi="Times New Roman" w:cs="Times New Roman"/>
          <w:sz w:val="28"/>
          <w:szCs w:val="28"/>
        </w:rPr>
        <w:t>, в т.ч. анимационных фильмов, осуществляется</w:t>
      </w:r>
      <w:r w:rsidRPr="00D964D9">
        <w:rPr>
          <w:rFonts w:ascii="Times New Roman" w:hAnsi="Times New Roman" w:cs="Times New Roman"/>
          <w:sz w:val="28"/>
          <w:szCs w:val="28"/>
        </w:rPr>
        <w:t xml:space="preserve"> в соответствии с нормами, регулирующими защиту детей от информации, причиняющей вред здоровью и развитию детей в Российской Федерации.</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w:t>
      </w:r>
      <w:r w:rsidR="00D55F8E" w:rsidRPr="00D1265A">
        <w:rPr>
          <w:rFonts w:ascii="Times New Roman" w:hAnsi="Times New Roman" w:cs="Times New Roman"/>
          <w:b/>
          <w:i/>
          <w:sz w:val="28"/>
          <w:szCs w:val="28"/>
        </w:rPr>
        <w:t>.4.</w:t>
      </w:r>
      <w:r w:rsidRPr="00D1265A">
        <w:rPr>
          <w:rFonts w:ascii="Times New Roman" w:hAnsi="Times New Roman" w:cs="Times New Roman"/>
          <w:b/>
          <w:i/>
          <w:sz w:val="28"/>
          <w:szCs w:val="28"/>
        </w:rPr>
        <w:t>4.1. </w:t>
      </w:r>
      <w:r w:rsidR="00D55F8E" w:rsidRPr="00D1265A">
        <w:rPr>
          <w:rFonts w:ascii="Times New Roman" w:hAnsi="Times New Roman" w:cs="Times New Roman"/>
          <w:b/>
          <w:i/>
          <w:sz w:val="28"/>
          <w:szCs w:val="28"/>
        </w:rPr>
        <w:t>Для детей до</w:t>
      </w:r>
      <w:r w:rsidRPr="00D1265A">
        <w:rPr>
          <w:rFonts w:ascii="Times New Roman" w:hAnsi="Times New Roman" w:cs="Times New Roman"/>
          <w:b/>
          <w:i/>
          <w:sz w:val="28"/>
          <w:szCs w:val="28"/>
        </w:rPr>
        <w:t>школьного возраста (с пяти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Анимационный сериал </w:t>
      </w:r>
      <w:r w:rsidR="00994E42">
        <w:rPr>
          <w:rFonts w:ascii="Times New Roman" w:hAnsi="Times New Roman" w:cs="Times New Roman"/>
          <w:sz w:val="28"/>
          <w:szCs w:val="28"/>
        </w:rPr>
        <w:t>«</w:t>
      </w:r>
      <w:r w:rsidRPr="00D964D9">
        <w:rPr>
          <w:rFonts w:ascii="Times New Roman" w:hAnsi="Times New Roman" w:cs="Times New Roman"/>
          <w:sz w:val="28"/>
          <w:szCs w:val="28"/>
        </w:rPr>
        <w:t>Тима и Тома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 А.Борисова, A. Жидков, О. Мусин, А. Бахурин и другие, 2015.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Паровозик из Ромашкова</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w:t>
      </w:r>
      <w:r w:rsidR="00D1265A">
        <w:rPr>
          <w:rFonts w:ascii="Times New Roman" w:hAnsi="Times New Roman" w:cs="Times New Roman"/>
          <w:sz w:val="28"/>
          <w:szCs w:val="28"/>
        </w:rPr>
        <w:t>ж. B. </w:t>
      </w:r>
      <w:r w:rsidRPr="00D964D9">
        <w:rPr>
          <w:rFonts w:ascii="Times New Roman" w:hAnsi="Times New Roman" w:cs="Times New Roman"/>
          <w:sz w:val="28"/>
          <w:szCs w:val="28"/>
        </w:rPr>
        <w:t>Дегтярев, 1967.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Как львенок и черепаха пели песню</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И. Ковалевская, 1974.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Мама для мамонтенка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О. </w:t>
      </w:r>
      <w:r w:rsidRPr="00D964D9">
        <w:rPr>
          <w:rFonts w:ascii="Times New Roman" w:hAnsi="Times New Roman" w:cs="Times New Roman"/>
          <w:sz w:val="28"/>
          <w:szCs w:val="28"/>
        </w:rPr>
        <w:t>Чуркин, 1981.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Катерок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 И. Ковалевская, 1970.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Мешок яблок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Бордзиловский, 1974.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Крошка енот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О. Чуркин, 1974.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Гадкий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Дегтярев.</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Котенок по имени Гав</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Л. Атаманов.</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Маугли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Давыдов, 1971.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Кот Леопольд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Резников, 1975 - 1987.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Рикки-Тикки-Тави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A. </w:t>
      </w:r>
      <w:r w:rsidRPr="00D964D9">
        <w:rPr>
          <w:rFonts w:ascii="Times New Roman" w:hAnsi="Times New Roman" w:cs="Times New Roman"/>
          <w:sz w:val="28"/>
          <w:szCs w:val="28"/>
        </w:rPr>
        <w:t>Снежко-Блоцкой,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Дюймовочка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Амальрик, 1964.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Пластилиновая ворона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Татарский, 1981.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Каникулы Бонифация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Ф. </w:t>
      </w:r>
      <w:r w:rsidRPr="00D964D9">
        <w:rPr>
          <w:rFonts w:ascii="Times New Roman" w:hAnsi="Times New Roman" w:cs="Times New Roman"/>
          <w:sz w:val="28"/>
          <w:szCs w:val="28"/>
        </w:rPr>
        <w:t>Хитрук,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Последний лепесток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Р. </w:t>
      </w:r>
      <w:r w:rsidRPr="00D964D9">
        <w:rPr>
          <w:rFonts w:ascii="Times New Roman" w:hAnsi="Times New Roman" w:cs="Times New Roman"/>
          <w:sz w:val="28"/>
          <w:szCs w:val="28"/>
        </w:rPr>
        <w:t>Качанов, 1977.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Умка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Умка ищет друга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B. Попов, В. Пекарь, 1969, 1970.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Умка на ёлке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Воробьев, 2019.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Сладкая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В. Дегтярев, 1970.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Чебурашка и крокодил Гена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1969-1983.</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38 попугаев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И. </w:t>
      </w:r>
      <w:r w:rsidRPr="00D964D9">
        <w:rPr>
          <w:rFonts w:ascii="Times New Roman" w:hAnsi="Times New Roman" w:cs="Times New Roman"/>
          <w:sz w:val="28"/>
          <w:szCs w:val="28"/>
        </w:rPr>
        <w:t>Уфимцев, 1976-91.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Винни-Пух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Ф.Хитрук, 1969-1972.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Серая шейка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Амальрик, В. Полковников, 1948.</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Аксенчук, 1979.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В. </w:t>
      </w:r>
      <w:r w:rsidRPr="00D964D9">
        <w:rPr>
          <w:rFonts w:ascii="Times New Roman" w:hAnsi="Times New Roman" w:cs="Times New Roman"/>
          <w:sz w:val="28"/>
          <w:szCs w:val="28"/>
        </w:rPr>
        <w:t>Дегтярев, 1972.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Г. Сокольский, 1977.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Степанцев, 1973.</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режиссеры И. Иванов-Вано, А. Снежко-Блоцкая, 1949.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Приключение Незнайки и его друзей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ТО 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коллектив авторов, 1971-1973.</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w:t>
      </w:r>
      <w:r>
        <w:rPr>
          <w:rFonts w:ascii="Times New Roman" w:hAnsi="Times New Roman" w:cs="Times New Roman"/>
          <w:b/>
          <w:i/>
          <w:sz w:val="28"/>
          <w:szCs w:val="28"/>
        </w:rPr>
        <w:t>.4.2. </w:t>
      </w:r>
      <w:r w:rsidR="00D55F8E" w:rsidRPr="00D1265A">
        <w:rPr>
          <w:rFonts w:ascii="Times New Roman" w:hAnsi="Times New Roman" w:cs="Times New Roman"/>
          <w:b/>
          <w:i/>
          <w:sz w:val="28"/>
          <w:szCs w:val="28"/>
        </w:rPr>
        <w:t>Для детей старшего</w:t>
      </w:r>
      <w:r w:rsidRPr="00D1265A">
        <w:rPr>
          <w:rFonts w:ascii="Times New Roman" w:hAnsi="Times New Roman" w:cs="Times New Roman"/>
          <w:b/>
          <w:i/>
          <w:sz w:val="28"/>
          <w:szCs w:val="28"/>
        </w:rPr>
        <w:t xml:space="preserve"> дошкольного возраста (6-7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Малыш и Карлсон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w:t>
      </w:r>
      <w:r w:rsidR="00D1265A">
        <w:rPr>
          <w:rFonts w:ascii="Times New Roman" w:hAnsi="Times New Roman" w:cs="Times New Roman"/>
          <w:sz w:val="28"/>
          <w:szCs w:val="28"/>
        </w:rPr>
        <w:t>ежиссер Б. </w:t>
      </w:r>
      <w:r w:rsidRPr="00D964D9">
        <w:rPr>
          <w:rFonts w:ascii="Times New Roman" w:hAnsi="Times New Roman" w:cs="Times New Roman"/>
          <w:sz w:val="28"/>
          <w:szCs w:val="28"/>
        </w:rPr>
        <w:t>Степанцев, 1969.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режиссеры В. Котеночкин, А. Трусов,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Варежка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Честное слово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М. Новогрудская, 1978.</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Вовка в тридевятом царстве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Степанцев,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Заколдованный 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A. Снежко-Блоцкая, В.Полковников, 1955.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антилопа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Л. </w:t>
      </w:r>
      <w:r w:rsidRPr="00D964D9">
        <w:rPr>
          <w:rFonts w:ascii="Times New Roman" w:hAnsi="Times New Roman" w:cs="Times New Roman"/>
          <w:sz w:val="28"/>
          <w:szCs w:val="28"/>
        </w:rPr>
        <w:t>Атаманов, 1954.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Ковалевская, 1969.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И. </w:t>
      </w:r>
      <w:r w:rsidRPr="00D964D9">
        <w:rPr>
          <w:rFonts w:ascii="Times New Roman" w:hAnsi="Times New Roman" w:cs="Times New Roman"/>
          <w:sz w:val="28"/>
          <w:szCs w:val="28"/>
        </w:rPr>
        <w:t>Иванов-Вано, М. Ботов, 1956.</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Ёжик в тумане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Ю. Норштейн, 1975.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и дельфин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Р. </w:t>
      </w:r>
      <w:r w:rsidRPr="00D964D9">
        <w:rPr>
          <w:rFonts w:ascii="Times New Roman" w:hAnsi="Times New Roman" w:cs="Times New Roman"/>
          <w:sz w:val="28"/>
          <w:szCs w:val="28"/>
        </w:rPr>
        <w:t>Зельма, 1979.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Верните Рекса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Пекарь, B. Попов. 1975.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Сказка сказок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Ю. Норштейн, 1979.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Фильм Сериал </w:t>
      </w:r>
      <w:r w:rsidR="00994E42">
        <w:rPr>
          <w:rFonts w:ascii="Times New Roman" w:hAnsi="Times New Roman" w:cs="Times New Roman"/>
          <w:sz w:val="28"/>
          <w:szCs w:val="28"/>
        </w:rPr>
        <w:t>«</w:t>
      </w:r>
      <w:r w:rsidRPr="00D964D9">
        <w:rPr>
          <w:rFonts w:ascii="Times New Roman" w:hAnsi="Times New Roman" w:cs="Times New Roman"/>
          <w:sz w:val="28"/>
          <w:szCs w:val="28"/>
        </w:rPr>
        <w:t>Простоквашино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Возвращение в Простоквашино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D1265A">
        <w:rPr>
          <w:rFonts w:ascii="Times New Roman" w:hAnsi="Times New Roman" w:cs="Times New Roman"/>
          <w:sz w:val="28"/>
          <w:szCs w:val="28"/>
        </w:rPr>
        <w:t>(2 </w:t>
      </w:r>
      <w:r w:rsidRPr="00D964D9">
        <w:rPr>
          <w:rFonts w:ascii="Times New Roman" w:hAnsi="Times New Roman" w:cs="Times New Roman"/>
          <w:sz w:val="28"/>
          <w:szCs w:val="28"/>
        </w:rPr>
        <w:t xml:space="preserve">сезона),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режиссеры: коллектив авторов, 2018.</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Смешарики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sidR="00994E42">
        <w:rPr>
          <w:rFonts w:ascii="Times New Roman" w:hAnsi="Times New Roman" w:cs="Times New Roman"/>
          <w:sz w:val="28"/>
          <w:szCs w:val="28"/>
        </w:rPr>
        <w:t>«</w:t>
      </w:r>
      <w:r w:rsidRPr="00D964D9">
        <w:rPr>
          <w:rFonts w:ascii="Times New Roman" w:hAnsi="Times New Roman" w:cs="Times New Roman"/>
          <w:sz w:val="28"/>
          <w:szCs w:val="28"/>
        </w:rPr>
        <w:t>Петербург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Мастерфильм</w:t>
      </w:r>
      <w:r w:rsidR="00994E42">
        <w:rPr>
          <w:rFonts w:ascii="Times New Roman" w:hAnsi="Times New Roman" w:cs="Times New Roman"/>
          <w:sz w:val="28"/>
          <w:szCs w:val="28"/>
        </w:rPr>
        <w:t>»</w:t>
      </w:r>
      <w:r w:rsidRPr="00D964D9">
        <w:rPr>
          <w:rFonts w:ascii="Times New Roman" w:hAnsi="Times New Roman" w:cs="Times New Roman"/>
          <w:sz w:val="28"/>
          <w:szCs w:val="28"/>
        </w:rPr>
        <w:t>, коллектив авторов, 2004.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Малышарики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sidR="00994E42">
        <w:rPr>
          <w:rFonts w:ascii="Times New Roman" w:hAnsi="Times New Roman" w:cs="Times New Roman"/>
          <w:sz w:val="28"/>
          <w:szCs w:val="28"/>
        </w:rPr>
        <w:t>«</w:t>
      </w:r>
      <w:r w:rsidRPr="00D964D9">
        <w:rPr>
          <w:rFonts w:ascii="Times New Roman" w:hAnsi="Times New Roman" w:cs="Times New Roman"/>
          <w:sz w:val="28"/>
          <w:szCs w:val="28"/>
        </w:rPr>
        <w:t>Петербург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Мастерфильм</w:t>
      </w:r>
      <w:r w:rsidR="00994E42">
        <w:rPr>
          <w:rFonts w:ascii="Times New Roman" w:hAnsi="Times New Roman" w:cs="Times New Roman"/>
          <w:sz w:val="28"/>
          <w:szCs w:val="28"/>
        </w:rPr>
        <w:t>»</w:t>
      </w:r>
      <w:r w:rsidRPr="00D964D9">
        <w:rPr>
          <w:rFonts w:ascii="Times New Roman" w:hAnsi="Times New Roman" w:cs="Times New Roman"/>
          <w:sz w:val="28"/>
          <w:szCs w:val="28"/>
        </w:rPr>
        <w:t>, коллектив авторов, 2015.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Домовенок Кузя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Зябликова, 2000-2002.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Ну, погоди!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Котеночкин, 1969.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Фиксики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(4 сезона), компания </w:t>
      </w:r>
      <w:r w:rsidR="00994E42">
        <w:rPr>
          <w:rFonts w:ascii="Times New Roman" w:hAnsi="Times New Roman" w:cs="Times New Roman"/>
          <w:sz w:val="28"/>
          <w:szCs w:val="28"/>
        </w:rPr>
        <w:t>«</w:t>
      </w:r>
      <w:r w:rsidRPr="00D964D9">
        <w:rPr>
          <w:rFonts w:ascii="Times New Roman" w:hAnsi="Times New Roman" w:cs="Times New Roman"/>
          <w:sz w:val="28"/>
          <w:szCs w:val="28"/>
        </w:rPr>
        <w:t>Аэроплан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Бедошвили, 2010.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Оранжевая корова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 сезон), студия Союзмультфильм, режиссер Е. Ернова.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Монсики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 сезона),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Бахурин.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Смешарики. ПИН-КОД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режиссёры: Р. Соколов, А. Горбунов, Д. Сулейманов и другие.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Зебра в клеточку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 сезон),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Алексеев, А. Борисова, М. Куликов, А. Золотарева, 2020.</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3.4.4.3. </w:t>
      </w:r>
      <w:r w:rsidR="00D55F8E" w:rsidRPr="00D1265A">
        <w:rPr>
          <w:rFonts w:ascii="Times New Roman" w:hAnsi="Times New Roman" w:cs="Times New Roman"/>
          <w:b/>
          <w:i/>
          <w:sz w:val="28"/>
          <w:szCs w:val="28"/>
        </w:rPr>
        <w:t xml:space="preserve">Для детей старшего </w:t>
      </w:r>
      <w:r w:rsidRPr="00D1265A">
        <w:rPr>
          <w:rFonts w:ascii="Times New Roman" w:hAnsi="Times New Roman" w:cs="Times New Roman"/>
          <w:b/>
          <w:i/>
          <w:sz w:val="28"/>
          <w:szCs w:val="28"/>
        </w:rPr>
        <w:t>дошкольного возраста (7- 8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Снежная королева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 Л. Атаманов, 1957.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Аленький цветочек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Атаманов, 1952.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Иванов-Вано, Л. Мильчин, 1984.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Белка и Стрелка. Звёздные собаки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киностудия </w:t>
      </w:r>
      <w:r w:rsidR="00994E42">
        <w:rPr>
          <w:rFonts w:ascii="Times New Roman" w:hAnsi="Times New Roman" w:cs="Times New Roman"/>
          <w:sz w:val="28"/>
          <w:szCs w:val="28"/>
        </w:rPr>
        <w:t>«</w:t>
      </w:r>
      <w:r w:rsidRPr="00D964D9">
        <w:rPr>
          <w:rFonts w:ascii="Times New Roman" w:hAnsi="Times New Roman" w:cs="Times New Roman"/>
          <w:sz w:val="28"/>
          <w:szCs w:val="28"/>
        </w:rPr>
        <w:t>Центр национального фильма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ООО </w:t>
      </w:r>
      <w:r w:rsidR="00994E42">
        <w:rPr>
          <w:rFonts w:ascii="Times New Roman" w:hAnsi="Times New Roman" w:cs="Times New Roman"/>
          <w:sz w:val="28"/>
          <w:szCs w:val="28"/>
        </w:rPr>
        <w:t>«</w:t>
      </w:r>
      <w:r w:rsidRPr="00D964D9">
        <w:rPr>
          <w:rFonts w:ascii="Times New Roman" w:hAnsi="Times New Roman" w:cs="Times New Roman"/>
          <w:sz w:val="28"/>
          <w:szCs w:val="28"/>
        </w:rPr>
        <w:t>ЦНФ-Анима, режиссер С. Ушаков, И. Евланникова, 2010.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Суворов: великое путешествие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(6+),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Чертков, 2022.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Бемби</w:t>
      </w:r>
      <w:r w:rsidR="00994E42">
        <w:rPr>
          <w:rFonts w:ascii="Times New Roman" w:hAnsi="Times New Roman" w:cs="Times New Roman"/>
          <w:sz w:val="28"/>
          <w:szCs w:val="28"/>
        </w:rPr>
        <w:t>»</w:t>
      </w:r>
      <w:r w:rsidRPr="00D964D9">
        <w:rPr>
          <w:rFonts w:ascii="Times New Roman" w:hAnsi="Times New Roman" w:cs="Times New Roman"/>
          <w:sz w:val="28"/>
          <w:szCs w:val="28"/>
        </w:rPr>
        <w:t>, студия Walt Disney, режиссер Д. Хэнд, 1942.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Король Лев</w:t>
      </w:r>
      <w:r w:rsidR="00994E42">
        <w:rPr>
          <w:rFonts w:ascii="Times New Roman" w:hAnsi="Times New Roman" w:cs="Times New Roman"/>
          <w:sz w:val="28"/>
          <w:szCs w:val="28"/>
        </w:rPr>
        <w:t>»</w:t>
      </w:r>
      <w:r w:rsidRPr="00D964D9">
        <w:rPr>
          <w:rFonts w:ascii="Times New Roman" w:hAnsi="Times New Roman" w:cs="Times New Roman"/>
          <w:sz w:val="28"/>
          <w:szCs w:val="28"/>
        </w:rPr>
        <w:t>, студия Walt Disney, режиссер Р. Аллерс, 1994, США.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Мой сосед Тоторо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Ghibli</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X. Миядзаки,1988.</w:t>
      </w:r>
    </w:p>
    <w:p w:rsidR="00D55F8E"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Рыбка Поньо на утесе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Ghibli</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X. Миядзаки, 2008.</w:t>
      </w:r>
    </w:p>
    <w:p w:rsidR="00D964D9" w:rsidRPr="00D964D9" w:rsidRDefault="00D964D9" w:rsidP="00D964D9">
      <w:pPr>
        <w:spacing w:after="0" w:line="240" w:lineRule="auto"/>
        <w:ind w:firstLine="709"/>
        <w:jc w:val="both"/>
        <w:rPr>
          <w:rFonts w:ascii="Times New Roman" w:hAnsi="Times New Roman" w:cs="Times New Roman"/>
          <w:sz w:val="28"/>
          <w:szCs w:val="28"/>
        </w:rPr>
      </w:pPr>
    </w:p>
    <w:p w:rsidR="00D72A19" w:rsidRDefault="00D72A19" w:rsidP="00D964D9">
      <w:pPr>
        <w:spacing w:after="0" w:line="240" w:lineRule="auto"/>
        <w:ind w:firstLine="709"/>
        <w:jc w:val="both"/>
        <w:rPr>
          <w:rFonts w:ascii="Times New Roman" w:hAnsi="Times New Roman" w:cs="Times New Roman"/>
          <w:b/>
          <w:sz w:val="28"/>
          <w:szCs w:val="28"/>
        </w:rPr>
      </w:pPr>
    </w:p>
    <w:p w:rsidR="00D72A19" w:rsidRDefault="00D72A19" w:rsidP="00D964D9">
      <w:pPr>
        <w:spacing w:after="0" w:line="240" w:lineRule="auto"/>
        <w:ind w:firstLine="709"/>
        <w:jc w:val="both"/>
        <w:rPr>
          <w:rFonts w:ascii="Times New Roman" w:hAnsi="Times New Roman" w:cs="Times New Roman"/>
          <w:b/>
          <w:sz w:val="28"/>
          <w:szCs w:val="28"/>
        </w:rPr>
      </w:pPr>
    </w:p>
    <w:p w:rsidR="00D72A19" w:rsidRDefault="00D72A19" w:rsidP="00D964D9">
      <w:pPr>
        <w:spacing w:after="0" w:line="240" w:lineRule="auto"/>
        <w:ind w:firstLine="709"/>
        <w:jc w:val="both"/>
        <w:rPr>
          <w:rFonts w:ascii="Times New Roman" w:hAnsi="Times New Roman" w:cs="Times New Roman"/>
          <w:b/>
          <w:sz w:val="28"/>
          <w:szCs w:val="28"/>
        </w:rPr>
      </w:pPr>
    </w:p>
    <w:p w:rsidR="00D72A19" w:rsidRDefault="00D72A19" w:rsidP="00D964D9">
      <w:pPr>
        <w:spacing w:after="0" w:line="240" w:lineRule="auto"/>
        <w:ind w:firstLine="709"/>
        <w:jc w:val="both"/>
        <w:rPr>
          <w:rFonts w:ascii="Times New Roman" w:hAnsi="Times New Roman" w:cs="Times New Roman"/>
          <w:b/>
          <w:sz w:val="28"/>
          <w:szCs w:val="28"/>
        </w:rPr>
      </w:pPr>
    </w:p>
    <w:p w:rsidR="00D72A19" w:rsidRDefault="00D72A19" w:rsidP="00D964D9">
      <w:pPr>
        <w:spacing w:after="0" w:line="240" w:lineRule="auto"/>
        <w:ind w:firstLine="709"/>
        <w:jc w:val="both"/>
        <w:rPr>
          <w:rFonts w:ascii="Times New Roman" w:hAnsi="Times New Roman" w:cs="Times New Roman"/>
          <w:b/>
          <w:sz w:val="28"/>
          <w:szCs w:val="28"/>
        </w:rPr>
      </w:pPr>
    </w:p>
    <w:p w:rsidR="00D55F8E" w:rsidRDefault="00D1265A" w:rsidP="00D964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3.5. Кадровые условия реализации Программы</w:t>
      </w:r>
    </w:p>
    <w:p w:rsidR="00E533AC" w:rsidRDefault="00E533AC" w:rsidP="00E533AC">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Реализация </w:t>
      </w:r>
      <w:r>
        <w:rPr>
          <w:rFonts w:ascii="Times New Roman" w:hAnsi="Times New Roman" w:cs="Times New Roman"/>
          <w:sz w:val="28"/>
          <w:szCs w:val="28"/>
        </w:rPr>
        <w:t>Программы</w:t>
      </w:r>
      <w:r w:rsidRPr="00D964D9">
        <w:rPr>
          <w:rFonts w:ascii="Times New Roman" w:hAnsi="Times New Roman" w:cs="Times New Roman"/>
          <w:sz w:val="28"/>
          <w:szCs w:val="28"/>
        </w:rPr>
        <w:t xml:space="preserve"> обеспечивается руководящими, педагогическими, учебно-вспомогательными, административно-хозяйственными работниками, а также медицинскими и иными работниками, выполняющими вспомогательные функции. </w:t>
      </w:r>
    </w:p>
    <w:p w:rsidR="000B69A3" w:rsidRPr="000B69A3" w:rsidRDefault="000B69A3" w:rsidP="000B69A3">
      <w:pPr>
        <w:pStyle w:val="msolistparagraphcxsplast"/>
        <w:spacing w:before="0" w:beforeAutospacing="0" w:after="0" w:afterAutospacing="0"/>
        <w:ind w:firstLine="567"/>
        <w:jc w:val="both"/>
        <w:rPr>
          <w:b w:val="0"/>
          <w:color w:val="auto"/>
          <w:sz w:val="28"/>
          <w:szCs w:val="28"/>
        </w:rPr>
      </w:pPr>
      <w:r w:rsidRPr="000B69A3">
        <w:rPr>
          <w:b w:val="0"/>
          <w:color w:val="auto"/>
          <w:sz w:val="28"/>
          <w:szCs w:val="28"/>
        </w:rPr>
        <w:t xml:space="preserve">Важнейшим условием высокой результативности образовательного процесса является кадровое обеспечение.  В ДОУ сформирован педагогически грамотный, работоспособный, высококвалифицированный коллектив, включенный в активную творческую работу, объединенный едиными целями и задачами, имеющий благоприятный психологический климат. </w:t>
      </w:r>
    </w:p>
    <w:p w:rsidR="000B69A3" w:rsidRPr="000B69A3" w:rsidRDefault="000B69A3" w:rsidP="000B69A3">
      <w:pPr>
        <w:spacing w:after="0" w:line="240" w:lineRule="auto"/>
        <w:ind w:firstLine="567"/>
        <w:jc w:val="both"/>
        <w:rPr>
          <w:rFonts w:ascii="Times New Roman" w:hAnsi="Times New Roman" w:cs="Times New Roman"/>
          <w:sz w:val="28"/>
          <w:szCs w:val="28"/>
        </w:rPr>
      </w:pPr>
      <w:r w:rsidRPr="000B69A3">
        <w:rPr>
          <w:rFonts w:ascii="Times New Roman" w:hAnsi="Times New Roman" w:cs="Times New Roman"/>
          <w:sz w:val="28"/>
          <w:szCs w:val="28"/>
        </w:rPr>
        <w:t xml:space="preserve">Всего в детском саду </w:t>
      </w:r>
      <w:r>
        <w:rPr>
          <w:rFonts w:ascii="Times New Roman" w:hAnsi="Times New Roman" w:cs="Times New Roman"/>
          <w:sz w:val="28"/>
          <w:szCs w:val="28"/>
        </w:rPr>
        <w:t>30 сотрудников, из них 9</w:t>
      </w:r>
      <w:r w:rsidRPr="000B69A3">
        <w:rPr>
          <w:rFonts w:ascii="Times New Roman" w:hAnsi="Times New Roman" w:cs="Times New Roman"/>
          <w:sz w:val="28"/>
          <w:szCs w:val="28"/>
        </w:rPr>
        <w:t xml:space="preserve"> педагогов.</w:t>
      </w:r>
    </w:p>
    <w:p w:rsidR="000B69A3" w:rsidRPr="000B69A3" w:rsidRDefault="000B69A3" w:rsidP="000B69A3">
      <w:pPr>
        <w:spacing w:after="0" w:line="240" w:lineRule="auto"/>
        <w:ind w:firstLine="567"/>
        <w:jc w:val="both"/>
        <w:rPr>
          <w:rFonts w:ascii="Times New Roman" w:hAnsi="Times New Roman" w:cs="Times New Roman"/>
          <w:sz w:val="28"/>
          <w:szCs w:val="28"/>
        </w:rPr>
      </w:pPr>
      <w:r w:rsidRPr="000B69A3">
        <w:rPr>
          <w:rFonts w:ascii="Times New Roman" w:hAnsi="Times New Roman" w:cs="Times New Roman"/>
          <w:sz w:val="28"/>
          <w:szCs w:val="28"/>
        </w:rPr>
        <w:t>Педагогический процесс в ДОУ обеспечивают специалисты:</w:t>
      </w:r>
    </w:p>
    <w:p w:rsidR="000B69A3" w:rsidRPr="000B69A3" w:rsidRDefault="000B69A3" w:rsidP="000B69A3">
      <w:pPr>
        <w:spacing w:after="0" w:line="240" w:lineRule="auto"/>
        <w:ind w:firstLine="567"/>
        <w:jc w:val="both"/>
        <w:rPr>
          <w:rFonts w:ascii="Times New Roman" w:hAnsi="Times New Roman" w:cs="Times New Roman"/>
          <w:iCs/>
          <w:sz w:val="28"/>
          <w:szCs w:val="28"/>
        </w:rPr>
      </w:pPr>
      <w:r w:rsidRPr="000B69A3">
        <w:rPr>
          <w:rFonts w:ascii="Times New Roman" w:hAnsi="Times New Roman" w:cs="Times New Roman"/>
          <w:iCs/>
          <w:sz w:val="28"/>
          <w:szCs w:val="28"/>
        </w:rPr>
        <w:t xml:space="preserve"> - старший воспитатель - 1;</w:t>
      </w:r>
    </w:p>
    <w:p w:rsidR="000B69A3" w:rsidRPr="000B69A3" w:rsidRDefault="000B69A3" w:rsidP="000B69A3">
      <w:pPr>
        <w:shd w:val="clear" w:color="auto" w:fill="FFFFFF"/>
        <w:spacing w:after="0" w:line="240" w:lineRule="auto"/>
        <w:ind w:firstLine="567"/>
        <w:jc w:val="both"/>
        <w:rPr>
          <w:rFonts w:ascii="Times New Roman" w:hAnsi="Times New Roman" w:cs="Times New Roman"/>
          <w:iCs/>
          <w:sz w:val="28"/>
          <w:szCs w:val="28"/>
        </w:rPr>
      </w:pPr>
      <w:r w:rsidRPr="000B69A3">
        <w:rPr>
          <w:rFonts w:ascii="Times New Roman" w:hAnsi="Times New Roman" w:cs="Times New Roman"/>
          <w:iCs/>
          <w:sz w:val="28"/>
          <w:szCs w:val="28"/>
        </w:rPr>
        <w:t xml:space="preserve"> - музыкальный руководитель – 1;</w:t>
      </w:r>
    </w:p>
    <w:p w:rsidR="000B69A3" w:rsidRPr="000B69A3" w:rsidRDefault="000B69A3" w:rsidP="000B69A3">
      <w:pPr>
        <w:shd w:val="clear" w:color="auto" w:fill="FFFFFF"/>
        <w:spacing w:after="0" w:line="240" w:lineRule="auto"/>
        <w:ind w:firstLine="567"/>
        <w:jc w:val="both"/>
        <w:rPr>
          <w:rFonts w:ascii="Times New Roman" w:hAnsi="Times New Roman" w:cs="Times New Roman"/>
          <w:iCs/>
          <w:sz w:val="28"/>
          <w:szCs w:val="28"/>
        </w:rPr>
      </w:pPr>
      <w:r w:rsidRPr="000B69A3">
        <w:rPr>
          <w:rFonts w:ascii="Times New Roman" w:hAnsi="Times New Roman" w:cs="Times New Roman"/>
          <w:iCs/>
          <w:sz w:val="28"/>
          <w:szCs w:val="28"/>
        </w:rPr>
        <w:t xml:space="preserve"> - </w:t>
      </w:r>
      <w:r>
        <w:rPr>
          <w:rFonts w:ascii="Times New Roman" w:hAnsi="Times New Roman" w:cs="Times New Roman"/>
          <w:iCs/>
          <w:sz w:val="28"/>
          <w:szCs w:val="28"/>
        </w:rPr>
        <w:t>7</w:t>
      </w:r>
      <w:r w:rsidRPr="000B69A3">
        <w:rPr>
          <w:rFonts w:ascii="Times New Roman" w:hAnsi="Times New Roman" w:cs="Times New Roman"/>
          <w:iCs/>
          <w:sz w:val="28"/>
          <w:szCs w:val="28"/>
        </w:rPr>
        <w:t xml:space="preserve"> воспитателей.</w:t>
      </w:r>
    </w:p>
    <w:p w:rsidR="000B69A3" w:rsidRPr="000B69A3" w:rsidRDefault="000B69A3" w:rsidP="000B69A3">
      <w:pPr>
        <w:spacing w:after="0" w:line="240" w:lineRule="auto"/>
        <w:ind w:firstLine="567"/>
        <w:jc w:val="both"/>
        <w:rPr>
          <w:rFonts w:ascii="Times New Roman" w:hAnsi="Times New Roman" w:cs="Times New Roman"/>
          <w:i/>
          <w:iCs/>
          <w:sz w:val="28"/>
          <w:szCs w:val="28"/>
        </w:rPr>
      </w:pPr>
      <w:r w:rsidRPr="000B69A3">
        <w:rPr>
          <w:rFonts w:ascii="Times New Roman" w:hAnsi="Times New Roman" w:cs="Times New Roman"/>
          <w:i/>
          <w:iCs/>
          <w:sz w:val="28"/>
          <w:szCs w:val="28"/>
        </w:rPr>
        <w:t>Из них имеют:</w:t>
      </w:r>
    </w:p>
    <w:p w:rsidR="000B69A3" w:rsidRPr="000B69A3" w:rsidRDefault="00646769" w:rsidP="007F35A8">
      <w:pPr>
        <w:numPr>
          <w:ilvl w:val="0"/>
          <w:numId w:val="10"/>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высшее образование – 2</w:t>
      </w:r>
      <w:r w:rsidR="000B69A3" w:rsidRPr="000B69A3">
        <w:rPr>
          <w:rFonts w:ascii="Times New Roman" w:hAnsi="Times New Roman" w:cs="Times New Roman"/>
          <w:sz w:val="28"/>
          <w:szCs w:val="28"/>
        </w:rPr>
        <w:t xml:space="preserve"> чел.; </w:t>
      </w:r>
    </w:p>
    <w:p w:rsidR="000B69A3" w:rsidRPr="000B69A3" w:rsidRDefault="000B69A3" w:rsidP="007F35A8">
      <w:pPr>
        <w:numPr>
          <w:ilvl w:val="0"/>
          <w:numId w:val="10"/>
        </w:numPr>
        <w:suppressAutoHyphens/>
        <w:spacing w:after="0" w:line="240" w:lineRule="auto"/>
        <w:ind w:left="0" w:firstLine="567"/>
        <w:jc w:val="both"/>
        <w:rPr>
          <w:rFonts w:ascii="Times New Roman" w:hAnsi="Times New Roman" w:cs="Times New Roman"/>
          <w:sz w:val="28"/>
          <w:szCs w:val="28"/>
        </w:rPr>
      </w:pPr>
      <w:r w:rsidRPr="000B69A3">
        <w:rPr>
          <w:rFonts w:ascii="Times New Roman" w:hAnsi="Times New Roman" w:cs="Times New Roman"/>
          <w:sz w:val="28"/>
          <w:szCs w:val="28"/>
        </w:rPr>
        <w:t>среднее</w:t>
      </w:r>
      <w:r w:rsidR="00646769">
        <w:rPr>
          <w:rFonts w:ascii="Times New Roman" w:hAnsi="Times New Roman" w:cs="Times New Roman"/>
          <w:sz w:val="28"/>
          <w:szCs w:val="28"/>
        </w:rPr>
        <w:t xml:space="preserve"> специальное педагогическое – 7</w:t>
      </w:r>
      <w:r w:rsidRPr="000B69A3">
        <w:rPr>
          <w:rFonts w:ascii="Times New Roman" w:hAnsi="Times New Roman" w:cs="Times New Roman"/>
          <w:sz w:val="28"/>
          <w:szCs w:val="28"/>
        </w:rPr>
        <w:t xml:space="preserve"> чел.</w:t>
      </w:r>
    </w:p>
    <w:p w:rsidR="000B69A3" w:rsidRPr="000B69A3" w:rsidRDefault="000B69A3" w:rsidP="000B69A3">
      <w:pPr>
        <w:spacing w:after="0" w:line="240" w:lineRule="auto"/>
        <w:ind w:firstLine="567"/>
        <w:jc w:val="both"/>
        <w:rPr>
          <w:rFonts w:ascii="Times New Roman" w:hAnsi="Times New Roman" w:cs="Times New Roman"/>
          <w:sz w:val="28"/>
          <w:szCs w:val="28"/>
        </w:rPr>
      </w:pPr>
    </w:p>
    <w:p w:rsidR="000B69A3" w:rsidRPr="000B69A3" w:rsidRDefault="000B69A3" w:rsidP="007F35A8">
      <w:pPr>
        <w:numPr>
          <w:ilvl w:val="0"/>
          <w:numId w:val="10"/>
        </w:numPr>
        <w:suppressAutoHyphens/>
        <w:spacing w:after="0" w:line="240" w:lineRule="auto"/>
        <w:ind w:left="0" w:firstLine="567"/>
        <w:jc w:val="both"/>
        <w:rPr>
          <w:rFonts w:ascii="Times New Roman" w:hAnsi="Times New Roman" w:cs="Times New Roman"/>
          <w:sz w:val="28"/>
          <w:szCs w:val="28"/>
        </w:rPr>
      </w:pPr>
      <w:r w:rsidRPr="000B69A3">
        <w:rPr>
          <w:rFonts w:ascii="Times New Roman" w:hAnsi="Times New Roman" w:cs="Times New Roman"/>
          <w:sz w:val="28"/>
          <w:szCs w:val="28"/>
        </w:rPr>
        <w:t xml:space="preserve">высшую квалификационную категорию – 4 педагога; </w:t>
      </w:r>
    </w:p>
    <w:p w:rsidR="000B69A3" w:rsidRPr="000B69A3" w:rsidRDefault="000B69A3" w:rsidP="007F35A8">
      <w:pPr>
        <w:numPr>
          <w:ilvl w:val="0"/>
          <w:numId w:val="10"/>
        </w:numPr>
        <w:suppressAutoHyphens/>
        <w:spacing w:after="0" w:line="240" w:lineRule="auto"/>
        <w:ind w:left="0" w:firstLine="567"/>
        <w:jc w:val="both"/>
        <w:rPr>
          <w:rFonts w:ascii="Times New Roman" w:hAnsi="Times New Roman" w:cs="Times New Roman"/>
          <w:sz w:val="28"/>
          <w:szCs w:val="28"/>
        </w:rPr>
      </w:pPr>
      <w:r w:rsidRPr="000B69A3">
        <w:rPr>
          <w:rFonts w:ascii="Times New Roman" w:hAnsi="Times New Roman" w:cs="Times New Roman"/>
          <w:sz w:val="28"/>
          <w:szCs w:val="28"/>
        </w:rPr>
        <w:t xml:space="preserve"> перву</w:t>
      </w:r>
      <w:r w:rsidR="00646769">
        <w:rPr>
          <w:rFonts w:ascii="Times New Roman" w:hAnsi="Times New Roman" w:cs="Times New Roman"/>
          <w:sz w:val="28"/>
          <w:szCs w:val="28"/>
        </w:rPr>
        <w:t>ю квалификационную категорию – 3</w:t>
      </w:r>
      <w:r w:rsidRPr="000B69A3">
        <w:rPr>
          <w:rFonts w:ascii="Times New Roman" w:hAnsi="Times New Roman" w:cs="Times New Roman"/>
          <w:sz w:val="28"/>
          <w:szCs w:val="28"/>
        </w:rPr>
        <w:t xml:space="preserve"> педагога;</w:t>
      </w:r>
    </w:p>
    <w:p w:rsidR="000B69A3" w:rsidRPr="000B69A3" w:rsidRDefault="000B69A3" w:rsidP="007F35A8">
      <w:pPr>
        <w:numPr>
          <w:ilvl w:val="0"/>
          <w:numId w:val="10"/>
        </w:numPr>
        <w:shd w:val="clear" w:color="auto" w:fill="FFFFFF"/>
        <w:suppressAutoHyphens/>
        <w:spacing w:after="0" w:line="240" w:lineRule="auto"/>
        <w:ind w:left="0" w:firstLine="567"/>
        <w:jc w:val="both"/>
        <w:rPr>
          <w:rFonts w:ascii="Times New Roman" w:hAnsi="Times New Roman" w:cs="Times New Roman"/>
          <w:iCs/>
          <w:sz w:val="28"/>
          <w:szCs w:val="28"/>
        </w:rPr>
      </w:pPr>
      <w:r w:rsidRPr="000B69A3">
        <w:rPr>
          <w:rFonts w:ascii="Times New Roman" w:hAnsi="Times New Roman" w:cs="Times New Roman"/>
          <w:iCs/>
          <w:sz w:val="28"/>
          <w:szCs w:val="28"/>
        </w:rPr>
        <w:t>соотве</w:t>
      </w:r>
      <w:r w:rsidR="00646769">
        <w:rPr>
          <w:rFonts w:ascii="Times New Roman" w:hAnsi="Times New Roman" w:cs="Times New Roman"/>
          <w:iCs/>
          <w:sz w:val="28"/>
          <w:szCs w:val="28"/>
        </w:rPr>
        <w:t>тствуют занимаемой должности – 2</w:t>
      </w:r>
      <w:r w:rsidRPr="000B69A3">
        <w:rPr>
          <w:rFonts w:ascii="Times New Roman" w:hAnsi="Times New Roman" w:cs="Times New Roman"/>
          <w:iCs/>
          <w:sz w:val="28"/>
          <w:szCs w:val="28"/>
        </w:rPr>
        <w:t xml:space="preserve"> педагогов.</w:t>
      </w:r>
    </w:p>
    <w:p w:rsidR="000B69A3" w:rsidRPr="000B69A3" w:rsidRDefault="000B69A3" w:rsidP="000B69A3">
      <w:pPr>
        <w:shd w:val="clear" w:color="auto" w:fill="FFFFFF"/>
        <w:spacing w:after="0" w:line="240" w:lineRule="auto"/>
        <w:ind w:firstLine="567"/>
        <w:jc w:val="both"/>
        <w:rPr>
          <w:rFonts w:ascii="Times New Roman" w:hAnsi="Times New Roman" w:cs="Times New Roman"/>
          <w:i/>
          <w:iCs/>
          <w:sz w:val="28"/>
          <w:szCs w:val="28"/>
        </w:rPr>
      </w:pPr>
      <w:r w:rsidRPr="000B69A3">
        <w:rPr>
          <w:rFonts w:ascii="Times New Roman" w:hAnsi="Times New Roman" w:cs="Times New Roman"/>
          <w:i/>
          <w:iCs/>
          <w:sz w:val="28"/>
          <w:szCs w:val="28"/>
        </w:rPr>
        <w:t>Возрастной состав:                                    Педагогический стаж:</w:t>
      </w:r>
    </w:p>
    <w:p w:rsidR="000B69A3" w:rsidRPr="000B69A3" w:rsidRDefault="000B69A3" w:rsidP="000B69A3">
      <w:pPr>
        <w:shd w:val="clear" w:color="auto" w:fill="FFFFFF"/>
        <w:spacing w:after="0" w:line="240" w:lineRule="auto"/>
        <w:ind w:firstLine="567"/>
        <w:jc w:val="both"/>
        <w:rPr>
          <w:rFonts w:ascii="Times New Roman" w:hAnsi="Times New Roman" w:cs="Times New Roman"/>
          <w:sz w:val="28"/>
          <w:szCs w:val="28"/>
        </w:rPr>
      </w:pPr>
      <w:r w:rsidRPr="000B69A3">
        <w:rPr>
          <w:rFonts w:ascii="Times New Roman" w:hAnsi="Times New Roman" w:cs="Times New Roman"/>
          <w:sz w:val="28"/>
          <w:szCs w:val="28"/>
        </w:rPr>
        <w:t>20 – 30 лет – 0 педагогов</w:t>
      </w:r>
      <w:r w:rsidR="00646769">
        <w:rPr>
          <w:rFonts w:ascii="Times New Roman" w:hAnsi="Times New Roman" w:cs="Times New Roman"/>
          <w:sz w:val="28"/>
          <w:szCs w:val="28"/>
        </w:rPr>
        <w:t xml:space="preserve">                         </w:t>
      </w:r>
      <w:r w:rsidRPr="000B69A3">
        <w:rPr>
          <w:rFonts w:ascii="Times New Roman" w:hAnsi="Times New Roman" w:cs="Times New Roman"/>
          <w:sz w:val="28"/>
          <w:szCs w:val="28"/>
        </w:rPr>
        <w:t>от 0 до 5 лет        – 1 педагог</w:t>
      </w:r>
    </w:p>
    <w:p w:rsidR="000B69A3" w:rsidRPr="000B69A3" w:rsidRDefault="000B69A3" w:rsidP="000B69A3">
      <w:pPr>
        <w:shd w:val="clear" w:color="auto" w:fill="FFFFFF"/>
        <w:spacing w:after="0" w:line="240" w:lineRule="auto"/>
        <w:ind w:firstLine="567"/>
        <w:jc w:val="both"/>
        <w:rPr>
          <w:rFonts w:ascii="Times New Roman" w:hAnsi="Times New Roman" w:cs="Times New Roman"/>
          <w:sz w:val="28"/>
          <w:szCs w:val="28"/>
        </w:rPr>
      </w:pPr>
      <w:r w:rsidRPr="000B69A3">
        <w:rPr>
          <w:rFonts w:ascii="Times New Roman" w:hAnsi="Times New Roman" w:cs="Times New Roman"/>
          <w:sz w:val="28"/>
          <w:szCs w:val="28"/>
        </w:rPr>
        <w:t xml:space="preserve">30 – 40 лет – 1 педагог                            </w:t>
      </w:r>
      <w:r w:rsidR="00646769">
        <w:rPr>
          <w:rFonts w:ascii="Times New Roman" w:hAnsi="Times New Roman" w:cs="Times New Roman"/>
          <w:sz w:val="28"/>
          <w:szCs w:val="28"/>
        </w:rPr>
        <w:t xml:space="preserve"> </w:t>
      </w:r>
      <w:r w:rsidRPr="000B69A3">
        <w:rPr>
          <w:rFonts w:ascii="Times New Roman" w:hAnsi="Times New Roman" w:cs="Times New Roman"/>
          <w:sz w:val="28"/>
          <w:szCs w:val="28"/>
        </w:rPr>
        <w:t xml:space="preserve">от 5 до 10 лет      </w:t>
      </w:r>
      <w:r w:rsidR="00646769">
        <w:rPr>
          <w:rFonts w:ascii="Times New Roman" w:hAnsi="Times New Roman" w:cs="Times New Roman"/>
          <w:sz w:val="28"/>
          <w:szCs w:val="28"/>
        </w:rPr>
        <w:t>– 0</w:t>
      </w:r>
      <w:r w:rsidRPr="000B69A3">
        <w:rPr>
          <w:rFonts w:ascii="Times New Roman" w:hAnsi="Times New Roman" w:cs="Times New Roman"/>
          <w:sz w:val="28"/>
          <w:szCs w:val="28"/>
        </w:rPr>
        <w:t xml:space="preserve"> педагог</w:t>
      </w:r>
      <w:r w:rsidR="00646769">
        <w:rPr>
          <w:rFonts w:ascii="Times New Roman" w:hAnsi="Times New Roman" w:cs="Times New Roman"/>
          <w:sz w:val="28"/>
          <w:szCs w:val="28"/>
        </w:rPr>
        <w:t>ов</w:t>
      </w:r>
    </w:p>
    <w:p w:rsidR="000B69A3" w:rsidRPr="000B69A3" w:rsidRDefault="000B69A3" w:rsidP="000B69A3">
      <w:pPr>
        <w:shd w:val="clear" w:color="auto" w:fill="FFFFFF"/>
        <w:spacing w:after="0" w:line="240" w:lineRule="auto"/>
        <w:ind w:firstLine="567"/>
        <w:jc w:val="both"/>
        <w:rPr>
          <w:rFonts w:ascii="Times New Roman" w:hAnsi="Times New Roman" w:cs="Times New Roman"/>
          <w:sz w:val="28"/>
          <w:szCs w:val="28"/>
        </w:rPr>
      </w:pPr>
      <w:r w:rsidRPr="000B69A3">
        <w:rPr>
          <w:rFonts w:ascii="Times New Roman" w:hAnsi="Times New Roman" w:cs="Times New Roman"/>
          <w:sz w:val="28"/>
          <w:szCs w:val="28"/>
        </w:rPr>
        <w:t xml:space="preserve">40 – 50 лет </w:t>
      </w:r>
      <w:r w:rsidR="00646769">
        <w:rPr>
          <w:rFonts w:ascii="Times New Roman" w:hAnsi="Times New Roman" w:cs="Times New Roman"/>
          <w:sz w:val="28"/>
          <w:szCs w:val="28"/>
        </w:rPr>
        <w:t>– 1 педагог</w:t>
      </w:r>
      <w:r w:rsidRPr="000B69A3">
        <w:rPr>
          <w:rFonts w:ascii="Times New Roman" w:hAnsi="Times New Roman" w:cs="Times New Roman"/>
          <w:sz w:val="28"/>
          <w:szCs w:val="28"/>
        </w:rPr>
        <w:t xml:space="preserve">                            </w:t>
      </w:r>
      <w:r w:rsidR="00646769">
        <w:rPr>
          <w:rFonts w:ascii="Times New Roman" w:hAnsi="Times New Roman" w:cs="Times New Roman"/>
          <w:sz w:val="28"/>
          <w:szCs w:val="28"/>
        </w:rPr>
        <w:t xml:space="preserve"> </w:t>
      </w:r>
      <w:r w:rsidRPr="000B69A3">
        <w:rPr>
          <w:rFonts w:ascii="Times New Roman" w:hAnsi="Times New Roman" w:cs="Times New Roman"/>
          <w:sz w:val="28"/>
          <w:szCs w:val="28"/>
        </w:rPr>
        <w:t xml:space="preserve">от 10 до 15 лет    </w:t>
      </w:r>
      <w:r w:rsidR="00646769">
        <w:rPr>
          <w:rFonts w:ascii="Times New Roman" w:hAnsi="Times New Roman" w:cs="Times New Roman"/>
          <w:sz w:val="28"/>
          <w:szCs w:val="28"/>
        </w:rPr>
        <w:t>– 1</w:t>
      </w:r>
      <w:r w:rsidRPr="000B69A3">
        <w:rPr>
          <w:rFonts w:ascii="Times New Roman" w:hAnsi="Times New Roman" w:cs="Times New Roman"/>
          <w:sz w:val="28"/>
          <w:szCs w:val="28"/>
        </w:rPr>
        <w:t xml:space="preserve"> педагог</w:t>
      </w:r>
    </w:p>
    <w:p w:rsidR="000B69A3" w:rsidRPr="000B69A3" w:rsidRDefault="000B69A3" w:rsidP="000B69A3">
      <w:pPr>
        <w:shd w:val="clear" w:color="auto" w:fill="FFFFFF"/>
        <w:spacing w:after="0" w:line="240" w:lineRule="auto"/>
        <w:ind w:firstLine="567"/>
        <w:jc w:val="both"/>
        <w:rPr>
          <w:rFonts w:ascii="Times New Roman" w:hAnsi="Times New Roman" w:cs="Times New Roman"/>
          <w:sz w:val="28"/>
          <w:szCs w:val="28"/>
        </w:rPr>
      </w:pPr>
      <w:r w:rsidRPr="000B69A3">
        <w:rPr>
          <w:rFonts w:ascii="Times New Roman" w:hAnsi="Times New Roman" w:cs="Times New Roman"/>
          <w:sz w:val="28"/>
          <w:szCs w:val="28"/>
        </w:rPr>
        <w:t>50 и выше – 7 педа</w:t>
      </w:r>
      <w:r w:rsidR="00646769">
        <w:rPr>
          <w:rFonts w:ascii="Times New Roman" w:hAnsi="Times New Roman" w:cs="Times New Roman"/>
          <w:sz w:val="28"/>
          <w:szCs w:val="28"/>
        </w:rPr>
        <w:t xml:space="preserve">гогов                          </w:t>
      </w:r>
      <w:r w:rsidRPr="000B69A3">
        <w:rPr>
          <w:rFonts w:ascii="Times New Roman" w:hAnsi="Times New Roman" w:cs="Times New Roman"/>
          <w:sz w:val="28"/>
          <w:szCs w:val="28"/>
        </w:rPr>
        <w:t>от 15 до 20 лет    – 0 педагогов</w:t>
      </w:r>
    </w:p>
    <w:p w:rsidR="000B69A3" w:rsidRPr="000B69A3" w:rsidRDefault="000B69A3" w:rsidP="000B69A3">
      <w:pPr>
        <w:shd w:val="clear" w:color="auto" w:fill="FFFFFF"/>
        <w:spacing w:after="0" w:line="240" w:lineRule="auto"/>
        <w:ind w:firstLine="567"/>
        <w:jc w:val="both"/>
        <w:rPr>
          <w:rFonts w:ascii="Times New Roman" w:hAnsi="Times New Roman" w:cs="Times New Roman"/>
          <w:iCs/>
          <w:sz w:val="28"/>
          <w:szCs w:val="28"/>
        </w:rPr>
      </w:pPr>
      <w:r w:rsidRPr="000B69A3">
        <w:rPr>
          <w:rFonts w:ascii="Times New Roman" w:hAnsi="Times New Roman" w:cs="Times New Roman"/>
          <w:iCs/>
          <w:sz w:val="28"/>
          <w:szCs w:val="28"/>
        </w:rPr>
        <w:t xml:space="preserve">                                    </w:t>
      </w:r>
      <w:r w:rsidR="00646769">
        <w:rPr>
          <w:rFonts w:ascii="Times New Roman" w:hAnsi="Times New Roman" w:cs="Times New Roman"/>
          <w:iCs/>
          <w:sz w:val="28"/>
          <w:szCs w:val="28"/>
        </w:rPr>
        <w:t xml:space="preserve">                               от 20 лет и выше – 7</w:t>
      </w:r>
      <w:r w:rsidRPr="000B69A3">
        <w:rPr>
          <w:rFonts w:ascii="Times New Roman" w:hAnsi="Times New Roman" w:cs="Times New Roman"/>
          <w:iCs/>
          <w:sz w:val="28"/>
          <w:szCs w:val="28"/>
        </w:rPr>
        <w:t xml:space="preserve"> педагогов</w:t>
      </w:r>
    </w:p>
    <w:p w:rsidR="000B69A3" w:rsidRPr="000B69A3" w:rsidRDefault="000B69A3" w:rsidP="000B69A3">
      <w:pPr>
        <w:spacing w:after="0" w:line="240" w:lineRule="auto"/>
        <w:ind w:firstLine="567"/>
        <w:jc w:val="both"/>
        <w:rPr>
          <w:rFonts w:ascii="Times New Roman" w:hAnsi="Times New Roman" w:cs="Times New Roman"/>
          <w:sz w:val="28"/>
          <w:szCs w:val="28"/>
        </w:rPr>
      </w:pPr>
      <w:r w:rsidRPr="000B69A3">
        <w:rPr>
          <w:rFonts w:ascii="Times New Roman" w:hAnsi="Times New Roman" w:cs="Times New Roman"/>
          <w:sz w:val="28"/>
          <w:szCs w:val="28"/>
        </w:rPr>
        <w:t>Руководитель – и.о.заведующего Овчинникова Наталия Валерьевна – высшее образование, высшая квалификационная кат</w:t>
      </w:r>
      <w:r w:rsidR="00646769">
        <w:rPr>
          <w:rFonts w:ascii="Times New Roman" w:hAnsi="Times New Roman" w:cs="Times New Roman"/>
          <w:sz w:val="28"/>
          <w:szCs w:val="28"/>
        </w:rPr>
        <w:t>егория, педагогический стаж – 30</w:t>
      </w:r>
      <w:r w:rsidRPr="000B69A3">
        <w:rPr>
          <w:rFonts w:ascii="Times New Roman" w:hAnsi="Times New Roman" w:cs="Times New Roman"/>
          <w:sz w:val="28"/>
          <w:szCs w:val="28"/>
        </w:rPr>
        <w:t xml:space="preserve"> лет.</w:t>
      </w:r>
    </w:p>
    <w:p w:rsidR="00B158EF" w:rsidRDefault="000B69A3" w:rsidP="00B158EF">
      <w:pPr>
        <w:spacing w:after="0" w:line="240" w:lineRule="auto"/>
        <w:ind w:firstLine="567"/>
        <w:jc w:val="both"/>
        <w:rPr>
          <w:rFonts w:ascii="Times New Roman" w:hAnsi="Times New Roman" w:cs="Times New Roman"/>
          <w:sz w:val="28"/>
          <w:szCs w:val="28"/>
        </w:rPr>
      </w:pPr>
      <w:r w:rsidRPr="000B69A3">
        <w:rPr>
          <w:rFonts w:ascii="Times New Roman" w:hAnsi="Times New Roman" w:cs="Times New Roman"/>
          <w:sz w:val="28"/>
          <w:szCs w:val="28"/>
        </w:rPr>
        <w:t>МДОБУ ЦРР – д/с № 30 «Лесная сказка» внесено в национальный реестр «Ведущие образовательны</w:t>
      </w:r>
      <w:r w:rsidR="00B158EF">
        <w:rPr>
          <w:rFonts w:ascii="Times New Roman" w:hAnsi="Times New Roman" w:cs="Times New Roman"/>
          <w:sz w:val="28"/>
          <w:szCs w:val="28"/>
        </w:rPr>
        <w:t>е учреждения России».</w:t>
      </w:r>
    </w:p>
    <w:p w:rsidR="000B69A3" w:rsidRPr="000B69A3" w:rsidRDefault="000B69A3" w:rsidP="000B69A3">
      <w:pPr>
        <w:pStyle w:val="aa"/>
        <w:spacing w:after="0" w:line="240" w:lineRule="auto"/>
        <w:ind w:left="0" w:firstLine="567"/>
        <w:jc w:val="both"/>
        <w:rPr>
          <w:rFonts w:ascii="Times New Roman" w:hAnsi="Times New Roman" w:cs="Times New Roman"/>
          <w:sz w:val="28"/>
          <w:szCs w:val="28"/>
        </w:rPr>
      </w:pPr>
      <w:r w:rsidRPr="000B69A3">
        <w:rPr>
          <w:rFonts w:ascii="Times New Roman" w:hAnsi="Times New Roman" w:cs="Times New Roman"/>
          <w:sz w:val="28"/>
          <w:szCs w:val="28"/>
        </w:rPr>
        <w:t>Педагоги нацелены на активное участие в план</w:t>
      </w:r>
      <w:r w:rsidR="00646769">
        <w:rPr>
          <w:rFonts w:ascii="Times New Roman" w:hAnsi="Times New Roman" w:cs="Times New Roman"/>
          <w:sz w:val="28"/>
          <w:szCs w:val="28"/>
        </w:rPr>
        <w:t xml:space="preserve">омерном поэтапном развитии ДОУ. </w:t>
      </w:r>
      <w:r w:rsidRPr="000B69A3">
        <w:rPr>
          <w:rFonts w:ascii="Times New Roman" w:hAnsi="Times New Roman" w:cs="Times New Roman"/>
          <w:sz w:val="28"/>
          <w:szCs w:val="28"/>
        </w:rPr>
        <w:t>Все педагоги испытывают потребность, интерес и мотивацию к повышению уровня профессиональной компетенции, овладению современными эффективными технологиями; в своей работе используют личностно-ориентированный подход к детям.</w:t>
      </w:r>
    </w:p>
    <w:p w:rsidR="00E533AC" w:rsidRPr="000B69A3" w:rsidRDefault="00E533AC" w:rsidP="000B69A3">
      <w:pPr>
        <w:spacing w:after="0" w:line="240" w:lineRule="auto"/>
        <w:ind w:firstLine="709"/>
        <w:jc w:val="both"/>
        <w:rPr>
          <w:rFonts w:ascii="Times New Roman" w:hAnsi="Times New Roman" w:cs="Times New Roman"/>
          <w:sz w:val="28"/>
          <w:szCs w:val="28"/>
        </w:rPr>
      </w:pPr>
      <w:r w:rsidRPr="000B69A3">
        <w:rPr>
          <w:rFonts w:ascii="Times New Roman" w:hAnsi="Times New Roman" w:cs="Times New Roman"/>
          <w:sz w:val="28"/>
          <w:szCs w:val="28"/>
        </w:rPr>
        <w:t xml:space="preserve">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
    <w:p w:rsidR="00E533AC" w:rsidRPr="000B69A3" w:rsidRDefault="00E533AC" w:rsidP="00E533AC">
      <w:pPr>
        <w:spacing w:after="0" w:line="240" w:lineRule="auto"/>
        <w:ind w:firstLine="709"/>
        <w:jc w:val="both"/>
        <w:rPr>
          <w:rFonts w:ascii="Times New Roman" w:hAnsi="Times New Roman" w:cs="Times New Roman"/>
          <w:sz w:val="28"/>
          <w:szCs w:val="28"/>
        </w:rPr>
      </w:pPr>
      <w:r w:rsidRPr="000B69A3">
        <w:rPr>
          <w:rFonts w:ascii="Times New Roman" w:hAnsi="Times New Roman" w:cs="Times New Roman"/>
          <w:sz w:val="28"/>
          <w:szCs w:val="28"/>
        </w:rPr>
        <w:lastRenderedPageBreak/>
        <w:t>Руководитель организации вправе заключать договоры гражданско-правового характера и совершать иные действия в рамках своих полномочий.</w:t>
      </w:r>
    </w:p>
    <w:p w:rsidR="00E533AC" w:rsidRPr="00E533AC" w:rsidRDefault="00E533AC" w:rsidP="00E533AC">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 целях эффективной реализации</w:t>
      </w:r>
      <w:r>
        <w:rPr>
          <w:rFonts w:ascii="Times New Roman" w:hAnsi="Times New Roman" w:cs="Times New Roman"/>
          <w:sz w:val="28"/>
          <w:szCs w:val="28"/>
        </w:rPr>
        <w:t xml:space="preserve"> П</w:t>
      </w:r>
      <w:r w:rsidRPr="00D964D9">
        <w:rPr>
          <w:rFonts w:ascii="Times New Roman" w:hAnsi="Times New Roman" w:cs="Times New Roman"/>
          <w:sz w:val="28"/>
          <w:szCs w:val="28"/>
        </w:rPr>
        <w:t xml:space="preserve">рограммы </w:t>
      </w:r>
      <w:r>
        <w:rPr>
          <w:rFonts w:ascii="Times New Roman" w:hAnsi="Times New Roman" w:cs="Times New Roman"/>
          <w:sz w:val="28"/>
          <w:szCs w:val="28"/>
        </w:rPr>
        <w:t>созданы</w:t>
      </w:r>
      <w:r w:rsidRPr="00D964D9">
        <w:rPr>
          <w:rFonts w:ascii="Times New Roman" w:hAnsi="Times New Roman" w:cs="Times New Roman"/>
          <w:sz w:val="28"/>
          <w:szCs w:val="28"/>
        </w:rPr>
        <w:t xml:space="preserve"> условия для профессионального развития педагогических и руководящих кадров, в т.ч. реализации права педагогов на получение дополнительного профессионального образования не реже одного раза в три года за сче</w:t>
      </w:r>
      <w:r>
        <w:rPr>
          <w:rFonts w:ascii="Times New Roman" w:hAnsi="Times New Roman" w:cs="Times New Roman"/>
          <w:sz w:val="28"/>
          <w:szCs w:val="28"/>
        </w:rPr>
        <w:t>т средств ДОО и/или учредителя.</w:t>
      </w:r>
    </w:p>
    <w:p w:rsidR="00E533AC" w:rsidRPr="00D964D9" w:rsidRDefault="00E533AC" w:rsidP="00E53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ДОО</w:t>
      </w:r>
      <w:r w:rsidRPr="00D964D9">
        <w:rPr>
          <w:rFonts w:ascii="Times New Roman" w:hAnsi="Times New Roman" w:cs="Times New Roman"/>
          <w:sz w:val="28"/>
          <w:szCs w:val="28"/>
        </w:rPr>
        <w:t xml:space="preserve"> вправе применять сетевы</w:t>
      </w:r>
      <w:r>
        <w:rPr>
          <w:rFonts w:ascii="Times New Roman" w:hAnsi="Times New Roman" w:cs="Times New Roman"/>
          <w:sz w:val="28"/>
          <w:szCs w:val="28"/>
        </w:rPr>
        <w:t>е формы реализации П</w:t>
      </w:r>
      <w:r w:rsidRPr="00D964D9">
        <w:rPr>
          <w:rFonts w:ascii="Times New Roman" w:hAnsi="Times New Roman" w:cs="Times New Roman"/>
          <w:sz w:val="28"/>
          <w:szCs w:val="28"/>
        </w:rPr>
        <w:t xml:space="preserve">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w:t>
      </w:r>
      <w:r>
        <w:rPr>
          <w:rFonts w:ascii="Times New Roman" w:hAnsi="Times New Roman" w:cs="Times New Roman"/>
          <w:sz w:val="28"/>
          <w:szCs w:val="28"/>
        </w:rPr>
        <w:t>существующим</w:t>
      </w:r>
      <w:r w:rsidRPr="00D964D9">
        <w:rPr>
          <w:rFonts w:ascii="Times New Roman" w:hAnsi="Times New Roman" w:cs="Times New Roman"/>
          <w:sz w:val="28"/>
          <w:szCs w:val="28"/>
        </w:rPr>
        <w:t xml:space="preserve"> требованиям.</w:t>
      </w:r>
    </w:p>
    <w:p w:rsidR="00E533AC" w:rsidRPr="00D964D9" w:rsidRDefault="00E533AC" w:rsidP="00D964D9">
      <w:pPr>
        <w:spacing w:after="0" w:line="240" w:lineRule="auto"/>
        <w:ind w:firstLine="709"/>
        <w:jc w:val="both"/>
        <w:rPr>
          <w:rFonts w:ascii="Times New Roman" w:hAnsi="Times New Roman" w:cs="Times New Roman"/>
          <w:sz w:val="28"/>
          <w:szCs w:val="28"/>
        </w:rPr>
      </w:pPr>
    </w:p>
    <w:p w:rsidR="00D55F8E" w:rsidRPr="00D964D9" w:rsidRDefault="00E533AC" w:rsidP="00D964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3.6. Р</w:t>
      </w:r>
      <w:r w:rsidR="00D55F8E" w:rsidRPr="00D964D9">
        <w:rPr>
          <w:rFonts w:ascii="Times New Roman" w:hAnsi="Times New Roman" w:cs="Times New Roman"/>
          <w:b/>
          <w:sz w:val="28"/>
          <w:szCs w:val="28"/>
        </w:rPr>
        <w:t>ежим и расп</w:t>
      </w:r>
      <w:r>
        <w:rPr>
          <w:rFonts w:ascii="Times New Roman" w:hAnsi="Times New Roman" w:cs="Times New Roman"/>
          <w:b/>
          <w:sz w:val="28"/>
          <w:szCs w:val="28"/>
        </w:rPr>
        <w:t>орядок дня в дошкольных группах</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E533AC">
        <w:rPr>
          <w:rFonts w:ascii="Times New Roman" w:hAnsi="Times New Roman" w:cs="Times New Roman"/>
          <w:i/>
          <w:sz w:val="28"/>
          <w:szCs w:val="28"/>
        </w:rPr>
        <w:t>Основными компонентами режима в ДОО являются:</w:t>
      </w:r>
      <w:r w:rsidRPr="00D964D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D55F8E" w:rsidRPr="00D964D9" w:rsidRDefault="00E533AC" w:rsidP="00BC2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Приучение</w:t>
      </w:r>
      <w:r w:rsidR="00D55F8E" w:rsidRPr="00D964D9">
        <w:rPr>
          <w:rFonts w:ascii="Times New Roman" w:hAnsi="Times New Roman" w:cs="Times New Roman"/>
          <w:sz w:val="28"/>
          <w:szCs w:val="28"/>
        </w:rPr>
        <w:t xml:space="preserve"> детей выполнять режим дня </w:t>
      </w:r>
      <w:r w:rsidR="00BC2DCB">
        <w:rPr>
          <w:rFonts w:ascii="Times New Roman" w:hAnsi="Times New Roman" w:cs="Times New Roman"/>
          <w:sz w:val="28"/>
          <w:szCs w:val="28"/>
        </w:rPr>
        <w:t>осуществляется</w:t>
      </w:r>
      <w:r w:rsidR="00D55F8E" w:rsidRPr="00D964D9">
        <w:rPr>
          <w:rFonts w:ascii="Times New Roman" w:hAnsi="Times New Roman" w:cs="Times New Roman"/>
          <w:sz w:val="28"/>
          <w:szCs w:val="28"/>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sidR="00BC2DCB">
        <w:rPr>
          <w:rFonts w:ascii="Times New Roman" w:hAnsi="Times New Roman" w:cs="Times New Roman"/>
          <w:sz w:val="28"/>
          <w:szCs w:val="28"/>
        </w:rPr>
        <w:t xml:space="preserve">Эта работа проводится </w:t>
      </w:r>
      <w:r w:rsidR="00D55F8E" w:rsidRPr="00D964D9">
        <w:rPr>
          <w:rFonts w:ascii="Times New Roman" w:hAnsi="Times New Roman" w:cs="Times New Roman"/>
          <w:sz w:val="28"/>
          <w:szCs w:val="28"/>
        </w:rPr>
        <w:t>постепенно, последовательно и ежедневно.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 xml:space="preserve">Режим дня </w:t>
      </w:r>
      <w:r w:rsidR="00BC2DCB" w:rsidRPr="005D0F20">
        <w:rPr>
          <w:rFonts w:ascii="Times New Roman" w:hAnsi="Times New Roman" w:cs="Times New Roman"/>
          <w:i/>
          <w:sz w:val="28"/>
          <w:szCs w:val="28"/>
        </w:rPr>
        <w:t>гибкий</w:t>
      </w:r>
      <w:r w:rsidRPr="00D964D9">
        <w:rPr>
          <w:rFonts w:ascii="Times New Roman" w:hAnsi="Times New Roman" w:cs="Times New Roman"/>
          <w:sz w:val="28"/>
          <w:szCs w:val="28"/>
        </w:rPr>
        <w:t xml:space="preserve">, однако неизменными </w:t>
      </w:r>
      <w:r w:rsidR="00BC2DCB">
        <w:rPr>
          <w:rFonts w:ascii="Times New Roman" w:hAnsi="Times New Roman" w:cs="Times New Roman"/>
          <w:sz w:val="28"/>
          <w:szCs w:val="28"/>
        </w:rPr>
        <w:t>остают</w:t>
      </w:r>
      <w:r w:rsidRPr="00D964D9">
        <w:rPr>
          <w:rFonts w:ascii="Times New Roman" w:hAnsi="Times New Roman" w:cs="Times New Roman"/>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5D0F20" w:rsidRDefault="00D55F8E" w:rsidP="00D964D9">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 xml:space="preserve">При организации режима </w:t>
      </w:r>
      <w:r w:rsidR="005D0F20" w:rsidRPr="005D0F20">
        <w:rPr>
          <w:rFonts w:ascii="Times New Roman" w:hAnsi="Times New Roman" w:cs="Times New Roman"/>
          <w:i/>
          <w:sz w:val="28"/>
          <w:szCs w:val="28"/>
        </w:rPr>
        <w:t>предусмо</w:t>
      </w:r>
      <w:r w:rsidR="00BC2DCB" w:rsidRPr="005D0F20">
        <w:rPr>
          <w:rFonts w:ascii="Times New Roman" w:hAnsi="Times New Roman" w:cs="Times New Roman"/>
          <w:i/>
          <w:sz w:val="28"/>
          <w:szCs w:val="28"/>
        </w:rPr>
        <w:t>трено</w:t>
      </w:r>
      <w:r w:rsidRPr="005D0F20">
        <w:rPr>
          <w:rFonts w:ascii="Times New Roman" w:hAnsi="Times New Roman" w:cs="Times New Roman"/>
          <w:i/>
          <w:sz w:val="28"/>
          <w:szCs w:val="28"/>
        </w:rPr>
        <w:t xml:space="preserve"> оптимальное чередование</w:t>
      </w:r>
      <w:r w:rsidRPr="00D964D9">
        <w:rPr>
          <w:rFonts w:ascii="Times New Roman" w:hAnsi="Times New Roman" w:cs="Times New Roman"/>
          <w:sz w:val="28"/>
          <w:szCs w:val="28"/>
        </w:rPr>
        <w:t xml:space="preserve"> самостоятельной детской </w:t>
      </w:r>
      <w:r w:rsidRPr="005D0F20">
        <w:rPr>
          <w:rFonts w:ascii="Times New Roman" w:hAnsi="Times New Roman" w:cs="Times New Roman"/>
          <w:i/>
          <w:sz w:val="28"/>
          <w:szCs w:val="28"/>
        </w:rPr>
        <w:t>деятельности</w:t>
      </w:r>
      <w:r w:rsidRPr="00D964D9">
        <w:rPr>
          <w:rFonts w:ascii="Times New Roman" w:hAnsi="Times New Roman" w:cs="Times New Roman"/>
          <w:sz w:val="28"/>
          <w:szCs w:val="28"/>
        </w:rPr>
        <w:t xml:space="preserve"> и организованных форм работы с детьми, коллективных и</w:t>
      </w:r>
      <w:r w:rsidR="00BC2DCB">
        <w:rPr>
          <w:rFonts w:ascii="Times New Roman" w:hAnsi="Times New Roman" w:cs="Times New Roman"/>
          <w:sz w:val="28"/>
          <w:szCs w:val="28"/>
        </w:rPr>
        <w:t xml:space="preserve"> индивидуальных игр, достаточная двигательная</w:t>
      </w:r>
      <w:r w:rsidRPr="00D964D9">
        <w:rPr>
          <w:rFonts w:ascii="Times New Roman" w:hAnsi="Times New Roman" w:cs="Times New Roman"/>
          <w:sz w:val="28"/>
          <w:szCs w:val="28"/>
        </w:rPr>
        <w:t xml:space="preserve"> активность ребёнка в течение дня, обеспечивать сочетание умственной и физической нагрузки. </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Время образовательной деятельности организуется таким образом, чтобы вначале проводились наиболее насыщенные по содержанию виды </w:t>
      </w:r>
      <w:r w:rsidRPr="00D964D9">
        <w:rPr>
          <w:rFonts w:ascii="Times New Roman" w:hAnsi="Times New Roman" w:cs="Times New Roman"/>
          <w:sz w:val="28"/>
          <w:szCs w:val="28"/>
        </w:rPr>
        <w:lastRenderedPageBreak/>
        <w:t>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w:t>
      </w:r>
      <w:r w:rsidR="005D0F20" w:rsidRPr="005D0F20">
        <w:rPr>
          <w:rFonts w:ascii="Times New Roman" w:hAnsi="Times New Roman" w:cs="Times New Roman"/>
          <w:i/>
          <w:sz w:val="28"/>
          <w:szCs w:val="28"/>
        </w:rPr>
        <w:t>соответствуют</w:t>
      </w:r>
      <w:r w:rsidRPr="005D0F20">
        <w:rPr>
          <w:rFonts w:ascii="Times New Roman" w:hAnsi="Times New Roman" w:cs="Times New Roman"/>
          <w:i/>
          <w:sz w:val="28"/>
          <w:szCs w:val="28"/>
        </w:rPr>
        <w:t xml:space="preserve"> требованиям</w:t>
      </w:r>
      <w:r w:rsidRPr="00D964D9">
        <w:rPr>
          <w:rFonts w:ascii="Times New Roman" w:hAnsi="Times New Roman" w:cs="Times New Roman"/>
          <w:sz w:val="28"/>
          <w:szCs w:val="28"/>
        </w:rPr>
        <w:t>, предусмотренным СанПиН 1.2.3685-21 и СП 2.4.3648-20.</w:t>
      </w:r>
    </w:p>
    <w:p w:rsidR="005D0F20"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5D0F20" w:rsidRDefault="00D55F8E" w:rsidP="005D0F20">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Режим питания</w:t>
      </w:r>
      <w:r w:rsidRPr="00D964D9">
        <w:rPr>
          <w:rFonts w:ascii="Times New Roman" w:hAnsi="Times New Roman" w:cs="Times New Roman"/>
          <w:sz w:val="28"/>
          <w:szCs w:val="28"/>
        </w:rPr>
        <w:t xml:space="preserve"> зависит от длительности пребывания детей в ДОО и регул</w:t>
      </w:r>
      <w:r w:rsidR="005D0F20">
        <w:rPr>
          <w:rFonts w:ascii="Times New Roman" w:hAnsi="Times New Roman" w:cs="Times New Roman"/>
          <w:sz w:val="28"/>
          <w:szCs w:val="28"/>
        </w:rPr>
        <w:t>ируется СанПиН 2.3/2.4.3590-20.</w:t>
      </w:r>
    </w:p>
    <w:p w:rsidR="005D0F20" w:rsidRDefault="005D0F20" w:rsidP="00542B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Соблюдаются т</w:t>
      </w:r>
      <w:r w:rsidR="00D55F8E" w:rsidRPr="00D964D9">
        <w:rPr>
          <w:rFonts w:ascii="Times New Roman" w:hAnsi="Times New Roman" w:cs="Times New Roman"/>
          <w:sz w:val="28"/>
          <w:szCs w:val="28"/>
        </w:rPr>
        <w:t>ребования и показатели организации образова</w:t>
      </w:r>
      <w:r w:rsidR="00542B84">
        <w:rPr>
          <w:rFonts w:ascii="Times New Roman" w:hAnsi="Times New Roman" w:cs="Times New Roman"/>
          <w:sz w:val="28"/>
          <w:szCs w:val="28"/>
        </w:rPr>
        <w:t>тельного процесса и режима дня.</w:t>
      </w:r>
    </w:p>
    <w:p w:rsidR="00542B84" w:rsidRPr="00542B84" w:rsidRDefault="00542B84" w:rsidP="00542B84">
      <w:pPr>
        <w:spacing w:after="0" w:line="240" w:lineRule="auto"/>
        <w:ind w:firstLine="709"/>
        <w:jc w:val="both"/>
        <w:rPr>
          <w:rFonts w:ascii="Times New Roman" w:hAnsi="Times New Roman" w:cs="Times New Roman"/>
          <w:sz w:val="28"/>
          <w:szCs w:val="28"/>
        </w:rPr>
      </w:pPr>
    </w:p>
    <w:p w:rsidR="00EE4984" w:rsidRDefault="00EE4984"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D72A19" w:rsidRDefault="00D72A19" w:rsidP="005D0F20">
      <w:pPr>
        <w:spacing w:after="0" w:line="240" w:lineRule="auto"/>
        <w:ind w:firstLine="709"/>
        <w:jc w:val="right"/>
        <w:rPr>
          <w:rFonts w:ascii="Times New Roman" w:hAnsi="Times New Roman" w:cs="Times New Roman"/>
          <w:b/>
          <w:i/>
          <w:sz w:val="24"/>
          <w:szCs w:val="24"/>
        </w:rPr>
      </w:pPr>
    </w:p>
    <w:p w:rsidR="00EE4984" w:rsidRDefault="00EE4984" w:rsidP="005D0F20">
      <w:pPr>
        <w:spacing w:after="0" w:line="240" w:lineRule="auto"/>
        <w:ind w:firstLine="709"/>
        <w:jc w:val="right"/>
        <w:rPr>
          <w:rFonts w:ascii="Times New Roman" w:hAnsi="Times New Roman" w:cs="Times New Roman"/>
          <w:b/>
          <w:i/>
          <w:sz w:val="24"/>
          <w:szCs w:val="24"/>
        </w:rPr>
      </w:pPr>
    </w:p>
    <w:p w:rsidR="005D0F20" w:rsidRDefault="00D72A19" w:rsidP="005D0F20">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lastRenderedPageBreak/>
        <w:t>Таблица 1</w:t>
      </w:r>
    </w:p>
    <w:p w:rsidR="005D0F20" w:rsidRDefault="005D0F20" w:rsidP="005D0F20">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Т</w:t>
      </w:r>
      <w:r w:rsidRPr="005D0F20">
        <w:rPr>
          <w:rFonts w:ascii="Times New Roman" w:hAnsi="Times New Roman" w:cs="Times New Roman"/>
          <w:b/>
          <w:i/>
          <w:sz w:val="24"/>
          <w:szCs w:val="24"/>
        </w:rPr>
        <w:t xml:space="preserve">ребования и показатели </w:t>
      </w:r>
    </w:p>
    <w:p w:rsidR="007A03DC" w:rsidRDefault="005D0F20" w:rsidP="00542B84">
      <w:pPr>
        <w:spacing w:after="0" w:line="240" w:lineRule="auto"/>
        <w:ind w:firstLine="709"/>
        <w:jc w:val="right"/>
        <w:rPr>
          <w:rFonts w:ascii="Times New Roman" w:hAnsi="Times New Roman" w:cs="Times New Roman"/>
          <w:b/>
          <w:i/>
          <w:sz w:val="24"/>
          <w:szCs w:val="24"/>
        </w:rPr>
      </w:pPr>
      <w:r w:rsidRPr="005D0F20">
        <w:rPr>
          <w:rFonts w:ascii="Times New Roman" w:hAnsi="Times New Roman" w:cs="Times New Roman"/>
          <w:b/>
          <w:i/>
          <w:sz w:val="24"/>
          <w:szCs w:val="24"/>
        </w:rPr>
        <w:t>организации образов</w:t>
      </w:r>
      <w:r>
        <w:rPr>
          <w:rFonts w:ascii="Times New Roman" w:hAnsi="Times New Roman" w:cs="Times New Roman"/>
          <w:b/>
          <w:i/>
          <w:sz w:val="24"/>
          <w:szCs w:val="24"/>
        </w:rPr>
        <w:t>ательного процесса и режима дня</w:t>
      </w:r>
    </w:p>
    <w:p w:rsidR="00542B84" w:rsidRPr="005D0F20" w:rsidRDefault="00542B84" w:rsidP="00542B84">
      <w:pPr>
        <w:spacing w:after="0" w:line="240" w:lineRule="auto"/>
        <w:ind w:firstLine="709"/>
        <w:jc w:val="right"/>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D55F8E" w:rsidTr="005D0F20">
        <w:tc>
          <w:tcPr>
            <w:tcW w:w="4680" w:type="dxa"/>
            <w:tcBorders>
              <w:top w:val="single" w:sz="4" w:space="0" w:color="auto"/>
              <w:bottom w:val="single" w:sz="4" w:space="0" w:color="auto"/>
              <w:right w:val="single" w:sz="4" w:space="0" w:color="auto"/>
            </w:tcBorders>
          </w:tcPr>
          <w:p w:rsidR="00D55F8E" w:rsidRPr="000A63F7" w:rsidRDefault="00D55F8E" w:rsidP="00D964D9">
            <w:pPr>
              <w:pStyle w:val="afc"/>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D55F8E" w:rsidRPr="000A63F7" w:rsidRDefault="00D55F8E" w:rsidP="00D964D9">
            <w:pPr>
              <w:pStyle w:val="afc"/>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D55F8E" w:rsidRPr="000A63F7" w:rsidRDefault="00D55F8E" w:rsidP="00D964D9">
            <w:pPr>
              <w:pStyle w:val="afc"/>
              <w:jc w:val="center"/>
              <w:rPr>
                <w:b/>
              </w:rPr>
            </w:pPr>
            <w:r w:rsidRPr="000A63F7">
              <w:rPr>
                <w:b/>
              </w:rPr>
              <w:t>Норматив</w:t>
            </w:r>
          </w:p>
        </w:tc>
      </w:tr>
      <w:tr w:rsidR="00D55F8E" w:rsidTr="005D0F20">
        <w:tc>
          <w:tcPr>
            <w:tcW w:w="9639" w:type="dxa"/>
            <w:gridSpan w:val="3"/>
            <w:tcBorders>
              <w:top w:val="single" w:sz="4" w:space="0" w:color="auto"/>
              <w:bottom w:val="single" w:sz="4" w:space="0" w:color="auto"/>
            </w:tcBorders>
          </w:tcPr>
          <w:p w:rsidR="00D55F8E" w:rsidRPr="000A63F7" w:rsidRDefault="00D55F8E" w:rsidP="00D964D9">
            <w:pPr>
              <w:pStyle w:val="afc"/>
              <w:jc w:val="center"/>
              <w:rPr>
                <w:b/>
              </w:rPr>
            </w:pPr>
            <w:r w:rsidRPr="000A63F7">
              <w:rPr>
                <w:b/>
              </w:rPr>
              <w:t>Требования к организации образовательного процесса</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8.00</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17.00</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от 1,5 до 3 лет</w:t>
            </w:r>
          </w:p>
        </w:tc>
        <w:tc>
          <w:tcPr>
            <w:tcW w:w="2619" w:type="dxa"/>
            <w:tcBorders>
              <w:top w:val="single" w:sz="4" w:space="0" w:color="auto"/>
              <w:left w:val="single" w:sz="4" w:space="0" w:color="auto"/>
              <w:bottom w:val="nil"/>
            </w:tcBorders>
          </w:tcPr>
          <w:p w:rsidR="00D55F8E" w:rsidRDefault="00D55F8E" w:rsidP="00D964D9">
            <w:pPr>
              <w:pStyle w:val="afc"/>
              <w:jc w:val="center"/>
            </w:pPr>
            <w:r>
              <w:t>10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3 до 4 лет</w:t>
            </w:r>
          </w:p>
        </w:tc>
        <w:tc>
          <w:tcPr>
            <w:tcW w:w="2619" w:type="dxa"/>
            <w:tcBorders>
              <w:top w:val="nil"/>
              <w:left w:val="single" w:sz="4" w:space="0" w:color="auto"/>
              <w:bottom w:val="nil"/>
            </w:tcBorders>
          </w:tcPr>
          <w:p w:rsidR="00D55F8E" w:rsidRDefault="00D55F8E" w:rsidP="00D964D9">
            <w:pPr>
              <w:pStyle w:val="afc"/>
              <w:jc w:val="center"/>
            </w:pPr>
            <w:r>
              <w:t>15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4 до 5 лет</w:t>
            </w:r>
          </w:p>
        </w:tc>
        <w:tc>
          <w:tcPr>
            <w:tcW w:w="2619" w:type="dxa"/>
            <w:tcBorders>
              <w:top w:val="nil"/>
              <w:left w:val="single" w:sz="4" w:space="0" w:color="auto"/>
              <w:bottom w:val="nil"/>
            </w:tcBorders>
          </w:tcPr>
          <w:p w:rsidR="00D55F8E" w:rsidRDefault="00D55F8E" w:rsidP="00D964D9">
            <w:pPr>
              <w:pStyle w:val="afc"/>
              <w:jc w:val="center"/>
            </w:pPr>
            <w:r>
              <w:t>20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5 до 6 лет</w:t>
            </w:r>
          </w:p>
        </w:tc>
        <w:tc>
          <w:tcPr>
            <w:tcW w:w="2619" w:type="dxa"/>
            <w:tcBorders>
              <w:top w:val="nil"/>
              <w:left w:val="single" w:sz="4" w:space="0" w:color="auto"/>
              <w:bottom w:val="nil"/>
            </w:tcBorders>
          </w:tcPr>
          <w:p w:rsidR="00D55F8E" w:rsidRDefault="00D55F8E" w:rsidP="00D964D9">
            <w:pPr>
              <w:pStyle w:val="afc"/>
              <w:jc w:val="center"/>
            </w:pPr>
            <w:r>
              <w:t>25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от 6 до 7 лет</w:t>
            </w:r>
          </w:p>
        </w:tc>
        <w:tc>
          <w:tcPr>
            <w:tcW w:w="2619" w:type="dxa"/>
            <w:tcBorders>
              <w:top w:val="nil"/>
              <w:left w:val="single" w:sz="4" w:space="0" w:color="auto"/>
              <w:bottom w:val="single" w:sz="4" w:space="0" w:color="auto"/>
            </w:tcBorders>
          </w:tcPr>
          <w:p w:rsidR="00D55F8E" w:rsidRDefault="00D55F8E" w:rsidP="00D964D9">
            <w:pPr>
              <w:pStyle w:val="afc"/>
              <w:jc w:val="center"/>
            </w:pPr>
            <w:r>
              <w:t>30 минут</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от 1,5 до 3 лет</w:t>
            </w:r>
          </w:p>
        </w:tc>
        <w:tc>
          <w:tcPr>
            <w:tcW w:w="2619" w:type="dxa"/>
            <w:tcBorders>
              <w:top w:val="single" w:sz="4" w:space="0" w:color="auto"/>
              <w:left w:val="single" w:sz="4" w:space="0" w:color="auto"/>
              <w:bottom w:val="nil"/>
            </w:tcBorders>
          </w:tcPr>
          <w:p w:rsidR="00D55F8E" w:rsidRDefault="00D55F8E" w:rsidP="00D964D9">
            <w:pPr>
              <w:pStyle w:val="afc"/>
              <w:jc w:val="center"/>
            </w:pPr>
            <w:r>
              <w:t>20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3 до 4 лет</w:t>
            </w:r>
          </w:p>
        </w:tc>
        <w:tc>
          <w:tcPr>
            <w:tcW w:w="2619" w:type="dxa"/>
            <w:tcBorders>
              <w:top w:val="nil"/>
              <w:left w:val="single" w:sz="4" w:space="0" w:color="auto"/>
              <w:bottom w:val="nil"/>
            </w:tcBorders>
          </w:tcPr>
          <w:p w:rsidR="00D55F8E" w:rsidRDefault="00D55F8E" w:rsidP="00D964D9">
            <w:pPr>
              <w:pStyle w:val="afc"/>
              <w:jc w:val="center"/>
            </w:pPr>
            <w:r>
              <w:t>30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4 до 5 лет</w:t>
            </w:r>
          </w:p>
        </w:tc>
        <w:tc>
          <w:tcPr>
            <w:tcW w:w="2619" w:type="dxa"/>
            <w:tcBorders>
              <w:top w:val="nil"/>
              <w:left w:val="single" w:sz="4" w:space="0" w:color="auto"/>
              <w:bottom w:val="nil"/>
            </w:tcBorders>
          </w:tcPr>
          <w:p w:rsidR="00D55F8E" w:rsidRDefault="00D55F8E" w:rsidP="00D964D9">
            <w:pPr>
              <w:pStyle w:val="afc"/>
              <w:jc w:val="center"/>
            </w:pPr>
            <w:r>
              <w:t>40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5 до 6 лет</w:t>
            </w:r>
          </w:p>
        </w:tc>
        <w:tc>
          <w:tcPr>
            <w:tcW w:w="2619" w:type="dxa"/>
            <w:tcBorders>
              <w:top w:val="nil"/>
              <w:left w:val="single" w:sz="4" w:space="0" w:color="auto"/>
              <w:bottom w:val="nil"/>
            </w:tcBorders>
          </w:tcPr>
          <w:p w:rsidR="00D55F8E" w:rsidRDefault="00D55F8E" w:rsidP="00D964D9">
            <w:pPr>
              <w:pStyle w:val="afc"/>
              <w:jc w:val="center"/>
            </w:pPr>
            <w:r>
              <w:t>50 минут или 75 минут</w:t>
            </w:r>
          </w:p>
          <w:p w:rsidR="005D0F20" w:rsidRDefault="00D55F8E" w:rsidP="00D964D9">
            <w:pPr>
              <w:pStyle w:val="afc"/>
              <w:jc w:val="center"/>
            </w:pPr>
            <w:r>
              <w:t xml:space="preserve">при организации </w:t>
            </w:r>
          </w:p>
          <w:p w:rsidR="00D55F8E" w:rsidRDefault="00D55F8E" w:rsidP="00D964D9">
            <w:pPr>
              <w:pStyle w:val="afc"/>
              <w:jc w:val="center"/>
            </w:pPr>
            <w:r>
              <w:t>1 занятия после дневного сна</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от 6 до 7 лет</w:t>
            </w:r>
          </w:p>
        </w:tc>
        <w:tc>
          <w:tcPr>
            <w:tcW w:w="2619" w:type="dxa"/>
            <w:tcBorders>
              <w:top w:val="nil"/>
              <w:left w:val="single" w:sz="4" w:space="0" w:color="auto"/>
              <w:bottom w:val="single" w:sz="4" w:space="0" w:color="auto"/>
            </w:tcBorders>
          </w:tcPr>
          <w:p w:rsidR="00D55F8E" w:rsidRDefault="00D55F8E" w:rsidP="00D964D9">
            <w:pPr>
              <w:pStyle w:val="afc"/>
              <w:jc w:val="center"/>
            </w:pPr>
            <w:r>
              <w:t>90 минут</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 минут</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2-х минут</w:t>
            </w:r>
          </w:p>
        </w:tc>
      </w:tr>
      <w:tr w:rsidR="00D55F8E" w:rsidTr="005D0F20">
        <w:tc>
          <w:tcPr>
            <w:tcW w:w="9639" w:type="dxa"/>
            <w:gridSpan w:val="3"/>
            <w:tcBorders>
              <w:top w:val="single" w:sz="4" w:space="0" w:color="auto"/>
              <w:bottom w:val="single" w:sz="4" w:space="0" w:color="auto"/>
            </w:tcBorders>
          </w:tcPr>
          <w:p w:rsidR="00D55F8E" w:rsidRPr="005D0F20" w:rsidRDefault="00D55F8E" w:rsidP="00D964D9">
            <w:pPr>
              <w:pStyle w:val="afc"/>
              <w:jc w:val="center"/>
              <w:rPr>
                <w:b/>
              </w:rPr>
            </w:pPr>
            <w:r w:rsidRPr="005D0F20">
              <w:rPr>
                <w:b/>
              </w:rPr>
              <w:t>Показатели организации режима дня</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1-3 года</w:t>
            </w:r>
          </w:p>
        </w:tc>
        <w:tc>
          <w:tcPr>
            <w:tcW w:w="2619" w:type="dxa"/>
            <w:tcBorders>
              <w:top w:val="single" w:sz="4" w:space="0" w:color="auto"/>
              <w:left w:val="single" w:sz="4" w:space="0" w:color="auto"/>
              <w:bottom w:val="nil"/>
            </w:tcBorders>
          </w:tcPr>
          <w:p w:rsidR="00D55F8E" w:rsidRDefault="00D55F8E" w:rsidP="00D964D9">
            <w:pPr>
              <w:pStyle w:val="afc"/>
              <w:jc w:val="center"/>
            </w:pPr>
            <w:r>
              <w:t>12 часов</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4-7 лет</w:t>
            </w:r>
          </w:p>
        </w:tc>
        <w:tc>
          <w:tcPr>
            <w:tcW w:w="2619" w:type="dxa"/>
            <w:tcBorders>
              <w:top w:val="nil"/>
              <w:left w:val="single" w:sz="4" w:space="0" w:color="auto"/>
              <w:bottom w:val="single" w:sz="4" w:space="0" w:color="auto"/>
            </w:tcBorders>
          </w:tcPr>
          <w:p w:rsidR="00D55F8E" w:rsidRDefault="00D55F8E" w:rsidP="00D964D9">
            <w:pPr>
              <w:pStyle w:val="afc"/>
              <w:jc w:val="center"/>
            </w:pPr>
            <w:r>
              <w:t>11 часов</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1-3 года</w:t>
            </w:r>
          </w:p>
        </w:tc>
        <w:tc>
          <w:tcPr>
            <w:tcW w:w="2619" w:type="dxa"/>
            <w:tcBorders>
              <w:top w:val="single" w:sz="4" w:space="0" w:color="auto"/>
              <w:left w:val="single" w:sz="4" w:space="0" w:color="auto"/>
              <w:bottom w:val="nil"/>
            </w:tcBorders>
          </w:tcPr>
          <w:p w:rsidR="00D55F8E" w:rsidRDefault="00D55F8E" w:rsidP="00D964D9">
            <w:pPr>
              <w:pStyle w:val="afc"/>
              <w:jc w:val="center"/>
            </w:pPr>
            <w:r>
              <w:t>3 часа</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4-7 лет</w:t>
            </w:r>
          </w:p>
        </w:tc>
        <w:tc>
          <w:tcPr>
            <w:tcW w:w="2619" w:type="dxa"/>
            <w:tcBorders>
              <w:top w:val="nil"/>
              <w:left w:val="single" w:sz="4" w:space="0" w:color="auto"/>
              <w:bottom w:val="single" w:sz="4" w:space="0" w:color="auto"/>
            </w:tcBorders>
          </w:tcPr>
          <w:p w:rsidR="00D55F8E" w:rsidRDefault="00D55F8E" w:rsidP="00D964D9">
            <w:pPr>
              <w:pStyle w:val="afc"/>
              <w:jc w:val="center"/>
            </w:pPr>
            <w:r>
              <w:t>2,5 часа</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для детей до 7 лет</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3 часа в день</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 час в день</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7 ч 00 минут</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до 7 лет</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 минут</w:t>
            </w:r>
          </w:p>
        </w:tc>
      </w:tr>
    </w:tbl>
    <w:p w:rsidR="00D55F8E" w:rsidRPr="005D0F20" w:rsidRDefault="00D55F8E" w:rsidP="005D0F20">
      <w:pPr>
        <w:spacing w:after="0" w:line="240" w:lineRule="auto"/>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EE4984" w:rsidRDefault="00EE4984" w:rsidP="007A03DC">
      <w:pPr>
        <w:spacing w:after="0" w:line="240" w:lineRule="auto"/>
        <w:jc w:val="right"/>
        <w:rPr>
          <w:rFonts w:ascii="Times New Roman" w:hAnsi="Times New Roman" w:cs="Times New Roman"/>
          <w:b/>
          <w:i/>
          <w:sz w:val="24"/>
          <w:szCs w:val="24"/>
        </w:rPr>
      </w:pPr>
    </w:p>
    <w:p w:rsidR="00EE4984" w:rsidRDefault="00EE4984" w:rsidP="007A03DC">
      <w:pPr>
        <w:spacing w:after="0" w:line="240" w:lineRule="auto"/>
        <w:jc w:val="right"/>
        <w:rPr>
          <w:rFonts w:ascii="Times New Roman" w:hAnsi="Times New Roman" w:cs="Times New Roman"/>
          <w:b/>
          <w:i/>
          <w:sz w:val="24"/>
          <w:szCs w:val="24"/>
        </w:rPr>
      </w:pPr>
    </w:p>
    <w:p w:rsidR="00EE4984" w:rsidRDefault="00EE4984" w:rsidP="007A03DC">
      <w:pPr>
        <w:spacing w:after="0" w:line="240" w:lineRule="auto"/>
        <w:jc w:val="right"/>
        <w:rPr>
          <w:rFonts w:ascii="Times New Roman" w:hAnsi="Times New Roman" w:cs="Times New Roman"/>
          <w:b/>
          <w:i/>
          <w:sz w:val="24"/>
          <w:szCs w:val="24"/>
        </w:rPr>
      </w:pPr>
    </w:p>
    <w:p w:rsidR="00EE4984" w:rsidRDefault="00EE49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7A03DC" w:rsidRDefault="00D72A19" w:rsidP="007A03DC">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Таблица 2</w:t>
      </w:r>
      <w:r w:rsidR="005D0F20" w:rsidRPr="005D0F20">
        <w:rPr>
          <w:rFonts w:ascii="Times New Roman" w:hAnsi="Times New Roman" w:cs="Times New Roman"/>
          <w:b/>
          <w:i/>
          <w:sz w:val="24"/>
          <w:szCs w:val="24"/>
        </w:rPr>
        <w:t xml:space="preserve"> </w:t>
      </w:r>
    </w:p>
    <w:p w:rsidR="007A03DC" w:rsidRDefault="005D0F20" w:rsidP="007A03DC">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К</w:t>
      </w:r>
      <w:r w:rsidR="00D55F8E" w:rsidRPr="005D0F20">
        <w:rPr>
          <w:rFonts w:ascii="Times New Roman" w:hAnsi="Times New Roman" w:cs="Times New Roman"/>
          <w:b/>
          <w:i/>
          <w:sz w:val="24"/>
          <w:szCs w:val="24"/>
        </w:rPr>
        <w:t xml:space="preserve">оличество приемов пищи в зависимости от режима </w:t>
      </w:r>
    </w:p>
    <w:p w:rsidR="00D55F8E" w:rsidRDefault="00D55F8E" w:rsidP="00542B84">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функционировани</w:t>
      </w:r>
      <w:r w:rsidR="005D0F20" w:rsidRPr="005D0F20">
        <w:rPr>
          <w:rFonts w:ascii="Times New Roman" w:hAnsi="Times New Roman" w:cs="Times New Roman"/>
          <w:b/>
          <w:i/>
          <w:sz w:val="24"/>
          <w:szCs w:val="24"/>
        </w:rPr>
        <w:t>я организации и режима обучения</w:t>
      </w:r>
    </w:p>
    <w:p w:rsidR="00542B84" w:rsidRPr="00542B84" w:rsidRDefault="00542B84" w:rsidP="00542B84">
      <w:pPr>
        <w:spacing w:after="0" w:line="240" w:lineRule="auto"/>
        <w:jc w:val="right"/>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D55F8E" w:rsidTr="007A03DC">
        <w:tc>
          <w:tcPr>
            <w:tcW w:w="2160" w:type="dxa"/>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Продолжительность,</w:t>
            </w:r>
          </w:p>
          <w:p w:rsidR="007A03DC" w:rsidRDefault="00D55F8E" w:rsidP="00D964D9">
            <w:pPr>
              <w:pStyle w:val="afc"/>
              <w:jc w:val="center"/>
              <w:rPr>
                <w:b/>
              </w:rPr>
            </w:pPr>
            <w:r w:rsidRPr="007A03DC">
              <w:rPr>
                <w:b/>
              </w:rPr>
              <w:t xml:space="preserve">либо время нахождения ребёнка </w:t>
            </w:r>
          </w:p>
          <w:p w:rsidR="00D55F8E" w:rsidRPr="007A03DC" w:rsidRDefault="00D55F8E" w:rsidP="00D964D9">
            <w:pPr>
              <w:pStyle w:val="afc"/>
              <w:jc w:val="center"/>
              <w:rPr>
                <w:b/>
              </w:rPr>
            </w:pPr>
            <w:r w:rsidRPr="007A03DC">
              <w:rPr>
                <w:b/>
              </w:rPr>
              <w:t>в организации</w:t>
            </w:r>
          </w:p>
        </w:tc>
        <w:tc>
          <w:tcPr>
            <w:tcW w:w="4949"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Количество обязательных приемов пищи</w:t>
            </w:r>
          </w:p>
        </w:tc>
      </w:tr>
      <w:tr w:rsidR="00D55F8E" w:rsidTr="007A03DC">
        <w:tc>
          <w:tcPr>
            <w:tcW w:w="2160" w:type="dxa"/>
            <w:vMerge w:val="restart"/>
            <w:tcBorders>
              <w:top w:val="single" w:sz="4" w:space="0" w:color="auto"/>
              <w:bottom w:val="single" w:sz="4" w:space="0" w:color="auto"/>
              <w:right w:val="single" w:sz="4" w:space="0" w:color="auto"/>
            </w:tcBorders>
          </w:tcPr>
          <w:p w:rsidR="007A03DC" w:rsidRPr="00E32A03" w:rsidRDefault="007A03DC" w:rsidP="00D964D9">
            <w:pPr>
              <w:pStyle w:val="afe"/>
            </w:pPr>
            <w:r w:rsidRPr="00E32A03">
              <w:t xml:space="preserve">Дошкольная </w:t>
            </w:r>
          </w:p>
          <w:p w:rsidR="00D55F8E" w:rsidRDefault="007A03DC" w:rsidP="00D964D9">
            <w:pPr>
              <w:pStyle w:val="afe"/>
            </w:pPr>
            <w:r w:rsidRPr="00E32A03">
              <w:t xml:space="preserve">образовательная </w:t>
            </w:r>
            <w:r w:rsidR="00E32A03">
              <w:t>организация</w:t>
            </w:r>
          </w:p>
        </w:tc>
        <w:tc>
          <w:tcPr>
            <w:tcW w:w="253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до 5 часов</w:t>
            </w:r>
          </w:p>
        </w:tc>
        <w:tc>
          <w:tcPr>
            <w:tcW w:w="4949" w:type="dxa"/>
            <w:tcBorders>
              <w:top w:val="single" w:sz="4" w:space="0" w:color="auto"/>
              <w:left w:val="single" w:sz="4" w:space="0" w:color="auto"/>
              <w:bottom w:val="single" w:sz="4" w:space="0" w:color="auto"/>
            </w:tcBorders>
          </w:tcPr>
          <w:p w:rsidR="00D55F8E" w:rsidRDefault="00D55F8E" w:rsidP="00D964D9">
            <w:pPr>
              <w:pStyle w:val="afe"/>
            </w:pPr>
            <w:r>
              <w:t>2 приема пищи (приемы пищи определяются фактическим временем нахождения в организации)</w:t>
            </w:r>
          </w:p>
        </w:tc>
      </w:tr>
      <w:tr w:rsidR="00D55F8E" w:rsidTr="007A03DC">
        <w:tc>
          <w:tcPr>
            <w:tcW w:w="2160" w:type="dxa"/>
            <w:vMerge/>
            <w:tcBorders>
              <w:top w:val="single" w:sz="4" w:space="0" w:color="auto"/>
              <w:bottom w:val="single" w:sz="4" w:space="0" w:color="auto"/>
              <w:right w:val="single" w:sz="4" w:space="0" w:color="auto"/>
            </w:tcBorders>
          </w:tcPr>
          <w:p w:rsidR="00D55F8E" w:rsidRDefault="00D55F8E" w:rsidP="00D964D9">
            <w:pPr>
              <w:pStyle w:val="afc"/>
            </w:pPr>
          </w:p>
        </w:tc>
        <w:tc>
          <w:tcPr>
            <w:tcW w:w="253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8-10 часов</w:t>
            </w:r>
          </w:p>
        </w:tc>
        <w:tc>
          <w:tcPr>
            <w:tcW w:w="4949" w:type="dxa"/>
            <w:tcBorders>
              <w:top w:val="single" w:sz="4" w:space="0" w:color="auto"/>
              <w:left w:val="single" w:sz="4" w:space="0" w:color="auto"/>
              <w:bottom w:val="single" w:sz="4" w:space="0" w:color="auto"/>
            </w:tcBorders>
          </w:tcPr>
          <w:p w:rsidR="00D55F8E" w:rsidRDefault="00D55F8E" w:rsidP="00D964D9">
            <w:pPr>
              <w:pStyle w:val="afe"/>
            </w:pPr>
            <w:r>
              <w:t>завтрак, второй завтрак, обед и полдник</w:t>
            </w:r>
          </w:p>
        </w:tc>
      </w:tr>
      <w:tr w:rsidR="00D55F8E" w:rsidTr="007A03DC">
        <w:tc>
          <w:tcPr>
            <w:tcW w:w="2160" w:type="dxa"/>
            <w:vMerge/>
            <w:tcBorders>
              <w:top w:val="single" w:sz="4" w:space="0" w:color="auto"/>
              <w:bottom w:val="single" w:sz="4" w:space="0" w:color="auto"/>
              <w:right w:val="single" w:sz="4" w:space="0" w:color="auto"/>
            </w:tcBorders>
          </w:tcPr>
          <w:p w:rsidR="00D55F8E" w:rsidRDefault="00D55F8E" w:rsidP="00D964D9">
            <w:pPr>
              <w:pStyle w:val="afc"/>
            </w:pPr>
          </w:p>
        </w:tc>
        <w:tc>
          <w:tcPr>
            <w:tcW w:w="253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11-12 часов</w:t>
            </w:r>
          </w:p>
        </w:tc>
        <w:tc>
          <w:tcPr>
            <w:tcW w:w="4949" w:type="dxa"/>
            <w:tcBorders>
              <w:top w:val="single" w:sz="4" w:space="0" w:color="auto"/>
              <w:left w:val="single" w:sz="4" w:space="0" w:color="auto"/>
              <w:bottom w:val="single" w:sz="4" w:space="0" w:color="auto"/>
            </w:tcBorders>
          </w:tcPr>
          <w:p w:rsidR="00D55F8E" w:rsidRDefault="00D55F8E" w:rsidP="00D964D9">
            <w:pPr>
              <w:pStyle w:val="afe"/>
            </w:pPr>
            <w:r>
              <w:t>завтрак, второй завтрак, обед, полдник и ужин</w:t>
            </w:r>
          </w:p>
        </w:tc>
      </w:tr>
      <w:tr w:rsidR="00D55F8E" w:rsidTr="007A03DC">
        <w:tc>
          <w:tcPr>
            <w:tcW w:w="2160" w:type="dxa"/>
            <w:vMerge/>
            <w:tcBorders>
              <w:top w:val="single" w:sz="4" w:space="0" w:color="auto"/>
              <w:bottom w:val="single" w:sz="4" w:space="0" w:color="auto"/>
              <w:right w:val="single" w:sz="4" w:space="0" w:color="auto"/>
            </w:tcBorders>
          </w:tcPr>
          <w:p w:rsidR="00D55F8E" w:rsidRDefault="00D55F8E" w:rsidP="00D964D9">
            <w:pPr>
              <w:pStyle w:val="afc"/>
            </w:pPr>
          </w:p>
        </w:tc>
        <w:tc>
          <w:tcPr>
            <w:tcW w:w="253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круглосуточно</w:t>
            </w:r>
          </w:p>
        </w:tc>
        <w:tc>
          <w:tcPr>
            <w:tcW w:w="4949" w:type="dxa"/>
            <w:tcBorders>
              <w:top w:val="single" w:sz="4" w:space="0" w:color="auto"/>
              <w:left w:val="single" w:sz="4" w:space="0" w:color="auto"/>
              <w:bottom w:val="single" w:sz="4" w:space="0" w:color="auto"/>
            </w:tcBorders>
          </w:tcPr>
          <w:p w:rsidR="00D55F8E" w:rsidRDefault="00D55F8E" w:rsidP="00D964D9">
            <w:pPr>
              <w:pStyle w:val="afe"/>
            </w:pPr>
            <w:r>
              <w:t>завтрак, второй завтрак, обед, полдник, ужин, второй ужин</w:t>
            </w:r>
          </w:p>
        </w:tc>
      </w:tr>
    </w:tbl>
    <w:p w:rsidR="00542B84" w:rsidRDefault="00542B84" w:rsidP="007A03DC">
      <w:pPr>
        <w:spacing w:after="0" w:line="240" w:lineRule="auto"/>
        <w:ind w:firstLine="709"/>
        <w:jc w:val="both"/>
        <w:rPr>
          <w:rFonts w:ascii="Times New Roman" w:hAnsi="Times New Roman" w:cs="Times New Roman"/>
          <w:sz w:val="28"/>
          <w:szCs w:val="28"/>
        </w:rPr>
      </w:pPr>
    </w:p>
    <w:p w:rsidR="00D55F8E" w:rsidRPr="00E32A03" w:rsidRDefault="00D55F8E" w:rsidP="007A03DC">
      <w:pPr>
        <w:spacing w:after="0" w:line="240" w:lineRule="auto"/>
        <w:ind w:firstLine="709"/>
        <w:jc w:val="both"/>
        <w:rPr>
          <w:rFonts w:ascii="Times New Roman" w:hAnsi="Times New Roman" w:cs="Times New Roman"/>
          <w:sz w:val="28"/>
          <w:szCs w:val="28"/>
        </w:rPr>
      </w:pPr>
      <w:r w:rsidRPr="00E32A03">
        <w:rPr>
          <w:rFonts w:ascii="Times New Roman" w:hAnsi="Times New Roman" w:cs="Times New Roman"/>
          <w:sz w:val="28"/>
          <w:szCs w:val="28"/>
        </w:rPr>
        <w:t>ДОО может самостоятельно принимать решение о наличии второго завтрака и ужина, руководствуясь пунктами 8.1.2.1 и 8.1.2.2 СанПиН 2.3/2.4.3590-20:</w:t>
      </w:r>
    </w:p>
    <w:p w:rsidR="00D55F8E" w:rsidRPr="00E32A03" w:rsidRDefault="00D55F8E" w:rsidP="007A03DC">
      <w:pPr>
        <w:spacing w:after="0" w:line="240" w:lineRule="auto"/>
        <w:ind w:firstLine="709"/>
        <w:jc w:val="both"/>
        <w:rPr>
          <w:rFonts w:ascii="Times New Roman" w:hAnsi="Times New Roman" w:cs="Times New Roman"/>
          <w:sz w:val="28"/>
          <w:szCs w:val="28"/>
        </w:rPr>
      </w:pPr>
      <w:r w:rsidRPr="00E32A03">
        <w:rPr>
          <w:rFonts w:ascii="Times New Roman" w:hAnsi="Times New Roman" w:cs="Times New Roman"/>
          <w:sz w:val="28"/>
          <w:szCs w:val="28"/>
        </w:rPr>
        <w:t>при отсутствии второго завтрака калорийность основного завтрака должна быть увеличена на 5% соответственно.</w:t>
      </w:r>
    </w:p>
    <w:p w:rsidR="00D55F8E" w:rsidRPr="00E32A03" w:rsidRDefault="00D55F8E" w:rsidP="007A03DC">
      <w:pPr>
        <w:spacing w:after="0" w:line="240" w:lineRule="auto"/>
        <w:ind w:firstLine="709"/>
        <w:jc w:val="both"/>
        <w:rPr>
          <w:rFonts w:ascii="Times New Roman" w:hAnsi="Times New Roman" w:cs="Times New Roman"/>
          <w:sz w:val="28"/>
          <w:szCs w:val="28"/>
        </w:rPr>
      </w:pPr>
      <w:r w:rsidRPr="00E32A03">
        <w:rPr>
          <w:rFonts w:ascii="Times New Roman" w:hAnsi="Times New Roman" w:cs="Times New Roman"/>
          <w:sz w:val="28"/>
          <w:szCs w:val="28"/>
        </w:rPr>
        <w:t xml:space="preserve">при 12-часовом пребывании возможна организация как отдельного полдника, так и </w:t>
      </w:r>
      <w:r w:rsidR="00994E42" w:rsidRPr="00E32A03">
        <w:rPr>
          <w:rFonts w:ascii="Times New Roman" w:hAnsi="Times New Roman" w:cs="Times New Roman"/>
          <w:sz w:val="28"/>
          <w:szCs w:val="28"/>
        </w:rPr>
        <w:t>«</w:t>
      </w:r>
      <w:r w:rsidRPr="00E32A03">
        <w:rPr>
          <w:rFonts w:ascii="Times New Roman" w:hAnsi="Times New Roman" w:cs="Times New Roman"/>
          <w:sz w:val="28"/>
          <w:szCs w:val="28"/>
        </w:rPr>
        <w:t>уплотненного</w:t>
      </w:r>
      <w:r w:rsidR="00994E42" w:rsidRPr="00E32A03">
        <w:rPr>
          <w:rFonts w:ascii="Times New Roman" w:hAnsi="Times New Roman" w:cs="Times New Roman"/>
          <w:sz w:val="28"/>
          <w:szCs w:val="28"/>
        </w:rPr>
        <w:t>»</w:t>
      </w:r>
      <w:r w:rsidR="00D964D9" w:rsidRPr="00E32A03">
        <w:rPr>
          <w:rFonts w:ascii="Times New Roman" w:hAnsi="Times New Roman" w:cs="Times New Roman"/>
          <w:sz w:val="28"/>
          <w:szCs w:val="28"/>
        </w:rPr>
        <w:t xml:space="preserve"> </w:t>
      </w:r>
      <w:r w:rsidRPr="00E32A03">
        <w:rPr>
          <w:rFonts w:ascii="Times New Roman" w:hAnsi="Times New Roman" w:cs="Times New Roman"/>
          <w:sz w:val="28"/>
          <w:szCs w:val="28"/>
        </w:rPr>
        <w:t>полдника с включением блюд ужина и с распределением калорийности суточного рациона 30%.</w:t>
      </w:r>
    </w:p>
    <w:p w:rsidR="00542B84" w:rsidRDefault="00542B84" w:rsidP="007A03DC">
      <w:pPr>
        <w:spacing w:after="0" w:line="240" w:lineRule="auto"/>
        <w:ind w:firstLine="709"/>
        <w:jc w:val="right"/>
        <w:rPr>
          <w:rFonts w:ascii="Times New Roman" w:hAnsi="Times New Roman" w:cs="Times New Roman"/>
          <w:b/>
          <w:i/>
          <w:sz w:val="24"/>
          <w:szCs w:val="24"/>
        </w:rPr>
      </w:pPr>
    </w:p>
    <w:p w:rsidR="007A03DC" w:rsidRPr="007A03DC" w:rsidRDefault="00D72A19" w:rsidP="007A03DC">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Таблица 3</w:t>
      </w:r>
    </w:p>
    <w:p w:rsidR="00D55F8E" w:rsidRPr="007A03DC" w:rsidRDefault="00D55F8E" w:rsidP="007A03DC">
      <w:pPr>
        <w:spacing w:after="0" w:line="240" w:lineRule="auto"/>
        <w:ind w:firstLine="709"/>
        <w:jc w:val="right"/>
        <w:rPr>
          <w:rFonts w:ascii="Times New Roman" w:hAnsi="Times New Roman" w:cs="Times New Roman"/>
          <w:b/>
          <w:i/>
          <w:sz w:val="24"/>
          <w:szCs w:val="24"/>
        </w:rPr>
      </w:pPr>
      <w:r w:rsidRPr="007A03DC">
        <w:rPr>
          <w:rFonts w:ascii="Times New Roman" w:hAnsi="Times New Roman" w:cs="Times New Roman"/>
          <w:b/>
          <w:i/>
          <w:sz w:val="24"/>
          <w:szCs w:val="24"/>
        </w:rPr>
        <w:t xml:space="preserve">Режим сна, бодрствования и </w:t>
      </w:r>
      <w:r w:rsidR="007A03DC">
        <w:rPr>
          <w:rFonts w:ascii="Times New Roman" w:hAnsi="Times New Roman" w:cs="Times New Roman"/>
          <w:b/>
          <w:i/>
          <w:sz w:val="24"/>
          <w:szCs w:val="24"/>
        </w:rPr>
        <w:t>кормления детей от 0 до 1 года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1461"/>
        <w:gridCol w:w="1559"/>
        <w:gridCol w:w="2020"/>
        <w:gridCol w:w="1345"/>
        <w:gridCol w:w="1454"/>
      </w:tblGrid>
      <w:tr w:rsidR="00D55F8E" w:rsidTr="007A03DC">
        <w:tc>
          <w:tcPr>
            <w:tcW w:w="1800" w:type="dxa"/>
            <w:vMerge w:val="restart"/>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Возраст</w:t>
            </w:r>
          </w:p>
          <w:p w:rsidR="00D55F8E" w:rsidRPr="007A03DC" w:rsidRDefault="00D55F8E" w:rsidP="00D964D9">
            <w:pPr>
              <w:pStyle w:val="afc"/>
              <w:rPr>
                <w:b/>
              </w:rPr>
            </w:pPr>
          </w:p>
        </w:tc>
        <w:tc>
          <w:tcPr>
            <w:tcW w:w="3020" w:type="dxa"/>
            <w:gridSpan w:val="2"/>
            <w:tcBorders>
              <w:top w:val="single" w:sz="4" w:space="0" w:color="auto"/>
              <w:left w:val="single" w:sz="4" w:space="0" w:color="auto"/>
              <w:bottom w:val="single" w:sz="4" w:space="0" w:color="auto"/>
              <w:right w:val="single" w:sz="4" w:space="0" w:color="auto"/>
            </w:tcBorders>
          </w:tcPr>
          <w:p w:rsidR="00D55F8E" w:rsidRPr="007A03DC" w:rsidRDefault="00D55F8E" w:rsidP="00E32A03">
            <w:pPr>
              <w:pStyle w:val="afc"/>
              <w:ind w:left="-61" w:right="-111"/>
              <w:jc w:val="center"/>
              <w:rPr>
                <w:b/>
              </w:rPr>
            </w:pPr>
            <w:r w:rsidRPr="007A03DC">
              <w:rPr>
                <w:b/>
              </w:rPr>
              <w:t>Кормление</w:t>
            </w:r>
          </w:p>
        </w:tc>
        <w:tc>
          <w:tcPr>
            <w:tcW w:w="2020"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Бодрствование</w:t>
            </w:r>
          </w:p>
        </w:tc>
        <w:tc>
          <w:tcPr>
            <w:tcW w:w="2799" w:type="dxa"/>
            <w:gridSpan w:val="2"/>
            <w:tcBorders>
              <w:top w:val="single" w:sz="4" w:space="0" w:color="auto"/>
              <w:left w:val="single" w:sz="4" w:space="0" w:color="auto"/>
              <w:bottom w:val="single" w:sz="4" w:space="0" w:color="auto"/>
            </w:tcBorders>
          </w:tcPr>
          <w:p w:rsidR="00D55F8E" w:rsidRPr="007A03DC" w:rsidRDefault="00D55F8E" w:rsidP="00E32A03">
            <w:pPr>
              <w:pStyle w:val="afc"/>
              <w:ind w:left="-114" w:right="-69"/>
              <w:jc w:val="center"/>
              <w:rPr>
                <w:b/>
              </w:rPr>
            </w:pPr>
            <w:r w:rsidRPr="007A03DC">
              <w:rPr>
                <w:b/>
              </w:rPr>
              <w:t>Дневной сон</w:t>
            </w:r>
          </w:p>
        </w:tc>
      </w:tr>
      <w:tr w:rsidR="00D55F8E" w:rsidTr="007A03DC">
        <w:tc>
          <w:tcPr>
            <w:tcW w:w="1800" w:type="dxa"/>
            <w:vMerge/>
            <w:tcBorders>
              <w:top w:val="single" w:sz="4" w:space="0" w:color="auto"/>
              <w:bottom w:val="single" w:sz="4" w:space="0" w:color="auto"/>
              <w:right w:val="single" w:sz="4" w:space="0" w:color="auto"/>
            </w:tcBorders>
          </w:tcPr>
          <w:p w:rsidR="00D55F8E" w:rsidRPr="007A03DC" w:rsidRDefault="00D55F8E" w:rsidP="00D964D9">
            <w:pPr>
              <w:pStyle w:val="afc"/>
              <w:rPr>
                <w:b/>
              </w:rPr>
            </w:pPr>
          </w:p>
        </w:tc>
        <w:tc>
          <w:tcPr>
            <w:tcW w:w="1461" w:type="dxa"/>
            <w:tcBorders>
              <w:top w:val="single" w:sz="4" w:space="0" w:color="auto"/>
              <w:left w:val="single" w:sz="4" w:space="0" w:color="auto"/>
              <w:bottom w:val="single" w:sz="4" w:space="0" w:color="auto"/>
              <w:right w:val="single" w:sz="4" w:space="0" w:color="auto"/>
            </w:tcBorders>
          </w:tcPr>
          <w:p w:rsidR="00D55F8E" w:rsidRPr="007A03DC" w:rsidRDefault="00D55F8E" w:rsidP="00E32A03">
            <w:pPr>
              <w:pStyle w:val="afc"/>
              <w:ind w:left="-61" w:right="-111"/>
              <w:jc w:val="center"/>
              <w:rPr>
                <w:b/>
              </w:rPr>
            </w:pPr>
            <w:r w:rsidRPr="007A03DC">
              <w:rPr>
                <w:b/>
              </w:rPr>
              <w:t>количество</w:t>
            </w:r>
          </w:p>
        </w:tc>
        <w:tc>
          <w:tcPr>
            <w:tcW w:w="1559" w:type="dxa"/>
            <w:tcBorders>
              <w:top w:val="single" w:sz="4" w:space="0" w:color="auto"/>
              <w:left w:val="single" w:sz="4" w:space="0" w:color="auto"/>
              <w:bottom w:val="single" w:sz="4" w:space="0" w:color="auto"/>
              <w:right w:val="single" w:sz="4" w:space="0" w:color="auto"/>
            </w:tcBorders>
          </w:tcPr>
          <w:p w:rsidR="00D55F8E" w:rsidRPr="007A03DC" w:rsidRDefault="00D55F8E" w:rsidP="00E32A03">
            <w:pPr>
              <w:pStyle w:val="afc"/>
              <w:ind w:left="-61" w:right="-111"/>
              <w:jc w:val="center"/>
              <w:rPr>
                <w:b/>
              </w:rPr>
            </w:pPr>
            <w:r w:rsidRPr="007A03DC">
              <w:rPr>
                <w:b/>
              </w:rPr>
              <w:t>интервал час.</w:t>
            </w:r>
          </w:p>
        </w:tc>
        <w:tc>
          <w:tcPr>
            <w:tcW w:w="2020"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длительность час.</w:t>
            </w:r>
          </w:p>
        </w:tc>
        <w:tc>
          <w:tcPr>
            <w:tcW w:w="1345" w:type="dxa"/>
            <w:tcBorders>
              <w:top w:val="single" w:sz="4" w:space="0" w:color="auto"/>
              <w:left w:val="single" w:sz="4" w:space="0" w:color="auto"/>
              <w:bottom w:val="single" w:sz="4" w:space="0" w:color="auto"/>
              <w:right w:val="single" w:sz="4" w:space="0" w:color="auto"/>
            </w:tcBorders>
          </w:tcPr>
          <w:p w:rsidR="007A03DC" w:rsidRDefault="00D55F8E" w:rsidP="00E32A03">
            <w:pPr>
              <w:pStyle w:val="afc"/>
              <w:ind w:left="-114" w:right="-69"/>
              <w:jc w:val="center"/>
              <w:rPr>
                <w:b/>
              </w:rPr>
            </w:pPr>
            <w:r w:rsidRPr="007A03DC">
              <w:rPr>
                <w:b/>
              </w:rPr>
              <w:t xml:space="preserve">количество </w:t>
            </w:r>
          </w:p>
          <w:p w:rsidR="00D55F8E" w:rsidRPr="007A03DC" w:rsidRDefault="00D55F8E" w:rsidP="00E32A03">
            <w:pPr>
              <w:pStyle w:val="afc"/>
              <w:ind w:left="-114" w:right="-69"/>
              <w:jc w:val="center"/>
              <w:rPr>
                <w:b/>
              </w:rPr>
            </w:pPr>
            <w:r w:rsidRPr="007A03DC">
              <w:rPr>
                <w:b/>
              </w:rPr>
              <w:t>периодов</w:t>
            </w:r>
          </w:p>
        </w:tc>
        <w:tc>
          <w:tcPr>
            <w:tcW w:w="1454" w:type="dxa"/>
            <w:tcBorders>
              <w:top w:val="single" w:sz="4" w:space="0" w:color="auto"/>
              <w:left w:val="single" w:sz="4" w:space="0" w:color="auto"/>
              <w:bottom w:val="single" w:sz="4" w:space="0" w:color="auto"/>
            </w:tcBorders>
          </w:tcPr>
          <w:p w:rsidR="007A03DC" w:rsidRDefault="007A03DC" w:rsidP="00E32A03">
            <w:pPr>
              <w:pStyle w:val="afc"/>
              <w:ind w:left="-214" w:right="-113"/>
              <w:jc w:val="center"/>
              <w:rPr>
                <w:b/>
              </w:rPr>
            </w:pPr>
            <w:r>
              <w:rPr>
                <w:b/>
              </w:rPr>
              <w:t>д</w:t>
            </w:r>
            <w:r w:rsidR="00D55F8E" w:rsidRPr="007A03DC">
              <w:rPr>
                <w:b/>
              </w:rPr>
              <w:t>лительность</w:t>
            </w:r>
          </w:p>
          <w:p w:rsidR="00D55F8E" w:rsidRPr="007A03DC" w:rsidRDefault="00D55F8E" w:rsidP="00E32A03">
            <w:pPr>
              <w:pStyle w:val="afc"/>
              <w:ind w:left="-114" w:right="-69"/>
              <w:jc w:val="center"/>
              <w:rPr>
                <w:b/>
              </w:rPr>
            </w:pPr>
            <w:r w:rsidRPr="007A03DC">
              <w:rPr>
                <w:b/>
              </w:rPr>
              <w:t>час.</w:t>
            </w:r>
          </w:p>
        </w:tc>
      </w:tr>
      <w:tr w:rsidR="00D55F8E" w:rsidTr="007A03DC">
        <w:tc>
          <w:tcPr>
            <w:tcW w:w="1800" w:type="dxa"/>
            <w:tcBorders>
              <w:top w:val="single" w:sz="4" w:space="0" w:color="auto"/>
              <w:bottom w:val="single" w:sz="4" w:space="0" w:color="auto"/>
              <w:right w:val="single" w:sz="4" w:space="0" w:color="auto"/>
            </w:tcBorders>
          </w:tcPr>
          <w:p w:rsidR="00D55F8E" w:rsidRDefault="00D55F8E" w:rsidP="00D964D9">
            <w:pPr>
              <w:pStyle w:val="afc"/>
              <w:jc w:val="center"/>
            </w:pPr>
            <w:r>
              <w:t>1-3 мес.</w:t>
            </w:r>
          </w:p>
        </w:tc>
        <w:tc>
          <w:tcPr>
            <w:tcW w:w="1461"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61" w:right="-111"/>
              <w:jc w:val="center"/>
            </w:pPr>
            <w:r>
              <w:t>7</w:t>
            </w:r>
          </w:p>
        </w:tc>
        <w:tc>
          <w:tcPr>
            <w:tcW w:w="1559"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61" w:right="-111"/>
              <w:jc w:val="center"/>
            </w:pPr>
            <w:r>
              <w:t>3</w:t>
            </w:r>
          </w:p>
        </w:tc>
        <w:tc>
          <w:tcPr>
            <w:tcW w:w="202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1-1,5</w:t>
            </w:r>
          </w:p>
        </w:tc>
        <w:tc>
          <w:tcPr>
            <w:tcW w:w="1345"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114" w:right="-69"/>
              <w:jc w:val="center"/>
            </w:pPr>
            <w:r>
              <w:t>4</w:t>
            </w:r>
          </w:p>
        </w:tc>
        <w:tc>
          <w:tcPr>
            <w:tcW w:w="1454" w:type="dxa"/>
            <w:tcBorders>
              <w:top w:val="single" w:sz="4" w:space="0" w:color="auto"/>
              <w:left w:val="single" w:sz="4" w:space="0" w:color="auto"/>
              <w:bottom w:val="single" w:sz="4" w:space="0" w:color="auto"/>
            </w:tcBorders>
          </w:tcPr>
          <w:p w:rsidR="00D55F8E" w:rsidRDefault="00D55F8E" w:rsidP="00E32A03">
            <w:pPr>
              <w:pStyle w:val="afc"/>
              <w:ind w:left="-114" w:right="-69"/>
              <w:jc w:val="center"/>
            </w:pPr>
            <w:r>
              <w:t>1,5-2</w:t>
            </w:r>
          </w:p>
        </w:tc>
      </w:tr>
      <w:tr w:rsidR="00D55F8E" w:rsidTr="007A03DC">
        <w:tc>
          <w:tcPr>
            <w:tcW w:w="1800" w:type="dxa"/>
            <w:tcBorders>
              <w:top w:val="single" w:sz="4" w:space="0" w:color="auto"/>
              <w:bottom w:val="single" w:sz="4" w:space="0" w:color="auto"/>
              <w:right w:val="single" w:sz="4" w:space="0" w:color="auto"/>
            </w:tcBorders>
          </w:tcPr>
          <w:p w:rsidR="00D55F8E" w:rsidRDefault="00D55F8E" w:rsidP="00D964D9">
            <w:pPr>
              <w:pStyle w:val="afc"/>
              <w:jc w:val="center"/>
            </w:pPr>
            <w:r>
              <w:t>3-6 мес.</w:t>
            </w:r>
          </w:p>
        </w:tc>
        <w:tc>
          <w:tcPr>
            <w:tcW w:w="1461"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61" w:right="-111"/>
              <w:jc w:val="center"/>
            </w:pPr>
            <w:r>
              <w:t>6</w:t>
            </w:r>
          </w:p>
        </w:tc>
        <w:tc>
          <w:tcPr>
            <w:tcW w:w="1559"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61" w:right="-111"/>
              <w:jc w:val="center"/>
            </w:pPr>
            <w:r>
              <w:t>3,5</w:t>
            </w:r>
          </w:p>
        </w:tc>
        <w:tc>
          <w:tcPr>
            <w:tcW w:w="202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1,5-2</w:t>
            </w:r>
          </w:p>
        </w:tc>
        <w:tc>
          <w:tcPr>
            <w:tcW w:w="1345"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114" w:right="-69"/>
              <w:jc w:val="center"/>
            </w:pPr>
            <w:r>
              <w:t>3-4</w:t>
            </w:r>
          </w:p>
        </w:tc>
        <w:tc>
          <w:tcPr>
            <w:tcW w:w="1454" w:type="dxa"/>
            <w:tcBorders>
              <w:top w:val="single" w:sz="4" w:space="0" w:color="auto"/>
              <w:left w:val="single" w:sz="4" w:space="0" w:color="auto"/>
              <w:bottom w:val="single" w:sz="4" w:space="0" w:color="auto"/>
            </w:tcBorders>
          </w:tcPr>
          <w:p w:rsidR="00D55F8E" w:rsidRDefault="00D55F8E" w:rsidP="00E32A03">
            <w:pPr>
              <w:pStyle w:val="afc"/>
              <w:ind w:left="-114" w:right="-69"/>
              <w:jc w:val="center"/>
            </w:pPr>
            <w:r>
              <w:t>1,5-2</w:t>
            </w:r>
          </w:p>
        </w:tc>
      </w:tr>
      <w:tr w:rsidR="00D55F8E" w:rsidTr="007A03DC">
        <w:tc>
          <w:tcPr>
            <w:tcW w:w="1800" w:type="dxa"/>
            <w:tcBorders>
              <w:top w:val="single" w:sz="4" w:space="0" w:color="auto"/>
              <w:bottom w:val="single" w:sz="4" w:space="0" w:color="auto"/>
              <w:right w:val="single" w:sz="4" w:space="0" w:color="auto"/>
            </w:tcBorders>
          </w:tcPr>
          <w:p w:rsidR="00D55F8E" w:rsidRDefault="00D55F8E" w:rsidP="00D964D9">
            <w:pPr>
              <w:pStyle w:val="afc"/>
              <w:jc w:val="center"/>
            </w:pPr>
            <w:r>
              <w:t>6-9 мес.</w:t>
            </w:r>
          </w:p>
        </w:tc>
        <w:tc>
          <w:tcPr>
            <w:tcW w:w="1461"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61" w:right="-111"/>
              <w:jc w:val="center"/>
            </w:pPr>
            <w:r>
              <w:t>5</w:t>
            </w:r>
          </w:p>
        </w:tc>
        <w:tc>
          <w:tcPr>
            <w:tcW w:w="1559"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61" w:right="-111"/>
              <w:jc w:val="center"/>
            </w:pPr>
            <w:r>
              <w:t>4</w:t>
            </w:r>
          </w:p>
        </w:tc>
        <w:tc>
          <w:tcPr>
            <w:tcW w:w="202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2-2,5</w:t>
            </w:r>
          </w:p>
        </w:tc>
        <w:tc>
          <w:tcPr>
            <w:tcW w:w="1345"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114" w:right="-69"/>
              <w:jc w:val="center"/>
            </w:pPr>
            <w:r>
              <w:t>3</w:t>
            </w:r>
          </w:p>
        </w:tc>
        <w:tc>
          <w:tcPr>
            <w:tcW w:w="1454" w:type="dxa"/>
            <w:tcBorders>
              <w:top w:val="single" w:sz="4" w:space="0" w:color="auto"/>
              <w:left w:val="single" w:sz="4" w:space="0" w:color="auto"/>
              <w:bottom w:val="single" w:sz="4" w:space="0" w:color="auto"/>
            </w:tcBorders>
          </w:tcPr>
          <w:p w:rsidR="00D55F8E" w:rsidRDefault="00D55F8E" w:rsidP="00E32A03">
            <w:pPr>
              <w:pStyle w:val="afc"/>
              <w:ind w:left="-114" w:right="-69"/>
              <w:jc w:val="center"/>
            </w:pPr>
            <w:r>
              <w:t>1,5-2</w:t>
            </w:r>
          </w:p>
        </w:tc>
      </w:tr>
      <w:tr w:rsidR="00D55F8E" w:rsidTr="007A03DC">
        <w:tc>
          <w:tcPr>
            <w:tcW w:w="1800" w:type="dxa"/>
            <w:tcBorders>
              <w:top w:val="single" w:sz="4" w:space="0" w:color="auto"/>
              <w:bottom w:val="single" w:sz="4" w:space="0" w:color="auto"/>
              <w:right w:val="single" w:sz="4" w:space="0" w:color="auto"/>
            </w:tcBorders>
          </w:tcPr>
          <w:p w:rsidR="00D55F8E" w:rsidRDefault="00D55F8E" w:rsidP="00D964D9">
            <w:pPr>
              <w:pStyle w:val="afc"/>
              <w:jc w:val="center"/>
            </w:pPr>
            <w:r>
              <w:t>9-12 мес.</w:t>
            </w:r>
          </w:p>
        </w:tc>
        <w:tc>
          <w:tcPr>
            <w:tcW w:w="1461"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61" w:right="-111"/>
              <w:jc w:val="center"/>
            </w:pPr>
            <w:r>
              <w:t>4-5</w:t>
            </w:r>
          </w:p>
        </w:tc>
        <w:tc>
          <w:tcPr>
            <w:tcW w:w="1559"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61" w:right="-111"/>
              <w:jc w:val="center"/>
            </w:pPr>
            <w:r>
              <w:t>4-4,5</w:t>
            </w:r>
          </w:p>
        </w:tc>
        <w:tc>
          <w:tcPr>
            <w:tcW w:w="202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2,5-3</w:t>
            </w:r>
          </w:p>
        </w:tc>
        <w:tc>
          <w:tcPr>
            <w:tcW w:w="1345" w:type="dxa"/>
            <w:tcBorders>
              <w:top w:val="single" w:sz="4" w:space="0" w:color="auto"/>
              <w:left w:val="single" w:sz="4" w:space="0" w:color="auto"/>
              <w:bottom w:val="single" w:sz="4" w:space="0" w:color="auto"/>
              <w:right w:val="single" w:sz="4" w:space="0" w:color="auto"/>
            </w:tcBorders>
          </w:tcPr>
          <w:p w:rsidR="00D55F8E" w:rsidRDefault="00D55F8E" w:rsidP="00E32A03">
            <w:pPr>
              <w:pStyle w:val="afc"/>
              <w:ind w:left="-114" w:right="-69"/>
              <w:jc w:val="center"/>
            </w:pPr>
            <w:r>
              <w:t>2</w:t>
            </w:r>
          </w:p>
        </w:tc>
        <w:tc>
          <w:tcPr>
            <w:tcW w:w="1454" w:type="dxa"/>
            <w:tcBorders>
              <w:top w:val="single" w:sz="4" w:space="0" w:color="auto"/>
              <w:left w:val="single" w:sz="4" w:space="0" w:color="auto"/>
              <w:bottom w:val="single" w:sz="4" w:space="0" w:color="auto"/>
            </w:tcBorders>
          </w:tcPr>
          <w:p w:rsidR="00D55F8E" w:rsidRDefault="00D55F8E" w:rsidP="00E32A03">
            <w:pPr>
              <w:pStyle w:val="afc"/>
              <w:ind w:left="-114" w:right="-69"/>
              <w:jc w:val="center"/>
            </w:pPr>
            <w:r>
              <w:t>2-2,5</w:t>
            </w:r>
          </w:p>
        </w:tc>
      </w:tr>
    </w:tbl>
    <w:p w:rsidR="00D55F8E" w:rsidRDefault="00D55F8E" w:rsidP="00D55F8E"/>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EE4984" w:rsidRDefault="00EE4984" w:rsidP="007A03DC">
      <w:pPr>
        <w:spacing w:after="0" w:line="240" w:lineRule="auto"/>
        <w:jc w:val="right"/>
        <w:rPr>
          <w:rFonts w:ascii="Times New Roman" w:hAnsi="Times New Roman" w:cs="Times New Roman"/>
          <w:b/>
          <w:i/>
          <w:sz w:val="24"/>
          <w:szCs w:val="24"/>
        </w:rPr>
      </w:pPr>
    </w:p>
    <w:p w:rsidR="00542B84" w:rsidRDefault="00542B84" w:rsidP="007A03DC">
      <w:pPr>
        <w:spacing w:after="0" w:line="240" w:lineRule="auto"/>
        <w:jc w:val="right"/>
        <w:rPr>
          <w:rFonts w:ascii="Times New Roman" w:hAnsi="Times New Roman" w:cs="Times New Roman"/>
          <w:b/>
          <w:i/>
          <w:sz w:val="24"/>
          <w:szCs w:val="24"/>
        </w:rPr>
      </w:pPr>
    </w:p>
    <w:p w:rsidR="007A03DC" w:rsidRPr="007A03DC" w:rsidRDefault="00D72A19" w:rsidP="007A03DC">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Таблица 4</w:t>
      </w:r>
    </w:p>
    <w:p w:rsidR="00D55F8E" w:rsidRPr="007A03DC" w:rsidRDefault="007A03DC"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Р</w:t>
      </w:r>
      <w:r w:rsidR="00D55F8E" w:rsidRPr="007A03DC">
        <w:rPr>
          <w:rFonts w:ascii="Times New Roman" w:hAnsi="Times New Roman" w:cs="Times New Roman"/>
          <w:b/>
          <w:i/>
          <w:sz w:val="24"/>
          <w:szCs w:val="24"/>
        </w:rPr>
        <w:t>ежим дня в г</w:t>
      </w:r>
      <w:r>
        <w:rPr>
          <w:rFonts w:ascii="Times New Roman" w:hAnsi="Times New Roman" w:cs="Times New Roman"/>
          <w:b/>
          <w:i/>
          <w:sz w:val="24"/>
          <w:szCs w:val="24"/>
        </w:rPr>
        <w:t>руппе детей от 1 года до 2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0"/>
        <w:gridCol w:w="1753"/>
        <w:gridCol w:w="2126"/>
      </w:tblGrid>
      <w:tr w:rsidR="00D55F8E" w:rsidTr="007A03DC">
        <w:tc>
          <w:tcPr>
            <w:tcW w:w="5760" w:type="dxa"/>
            <w:vMerge w:val="restart"/>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Содержание</w:t>
            </w:r>
          </w:p>
          <w:p w:rsidR="00D55F8E" w:rsidRPr="007A03DC" w:rsidRDefault="00D55F8E" w:rsidP="00D964D9">
            <w:pPr>
              <w:pStyle w:val="afc"/>
              <w:rPr>
                <w:b/>
              </w:rPr>
            </w:pPr>
          </w:p>
        </w:tc>
        <w:tc>
          <w:tcPr>
            <w:tcW w:w="3879" w:type="dxa"/>
            <w:gridSpan w:val="2"/>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Время</w:t>
            </w:r>
          </w:p>
        </w:tc>
      </w:tr>
      <w:tr w:rsidR="00D55F8E" w:rsidTr="007A03DC">
        <w:tc>
          <w:tcPr>
            <w:tcW w:w="5760" w:type="dxa"/>
            <w:vMerge/>
            <w:tcBorders>
              <w:top w:val="single" w:sz="4" w:space="0" w:color="auto"/>
              <w:bottom w:val="single" w:sz="4" w:space="0" w:color="auto"/>
              <w:right w:val="single" w:sz="4" w:space="0" w:color="auto"/>
            </w:tcBorders>
          </w:tcPr>
          <w:p w:rsidR="00D55F8E" w:rsidRDefault="00D55F8E" w:rsidP="00D964D9">
            <w:pPr>
              <w:pStyle w:val="afc"/>
            </w:pPr>
          </w:p>
        </w:tc>
        <w:tc>
          <w:tcPr>
            <w:tcW w:w="1753"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1 год-1,5 года</w:t>
            </w:r>
          </w:p>
        </w:tc>
        <w:tc>
          <w:tcPr>
            <w:tcW w:w="2126"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1,5 лет-2 года</w:t>
            </w:r>
          </w:p>
        </w:tc>
      </w:tr>
      <w:tr w:rsidR="00D55F8E" w:rsidTr="007A03DC">
        <w:tc>
          <w:tcPr>
            <w:tcW w:w="9639" w:type="dxa"/>
            <w:gridSpan w:val="3"/>
            <w:tcBorders>
              <w:top w:val="single" w:sz="4" w:space="0" w:color="auto"/>
              <w:bottom w:val="single" w:sz="4" w:space="0" w:color="auto"/>
            </w:tcBorders>
          </w:tcPr>
          <w:p w:rsidR="00D55F8E" w:rsidRPr="007A03DC" w:rsidRDefault="00D55F8E" w:rsidP="00D964D9">
            <w:pPr>
              <w:pStyle w:val="afc"/>
              <w:jc w:val="center"/>
              <w:rPr>
                <w:b/>
              </w:rPr>
            </w:pPr>
            <w:r w:rsidRPr="007A03DC">
              <w:rPr>
                <w:b/>
              </w:rPr>
              <w:t>Холодный период года</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D55F8E" w:rsidRDefault="00E32A03" w:rsidP="00D964D9">
            <w:pPr>
              <w:pStyle w:val="afc"/>
              <w:jc w:val="center"/>
            </w:pPr>
            <w:r>
              <w:t>7.3</w:t>
            </w:r>
            <w:r w:rsidR="00D55F8E">
              <w:t>0-8.30</w:t>
            </w:r>
          </w:p>
        </w:tc>
        <w:tc>
          <w:tcPr>
            <w:tcW w:w="2126" w:type="dxa"/>
            <w:tcBorders>
              <w:top w:val="single" w:sz="4" w:space="0" w:color="auto"/>
              <w:left w:val="single" w:sz="4" w:space="0" w:color="auto"/>
              <w:bottom w:val="single" w:sz="4" w:space="0" w:color="auto"/>
            </w:tcBorders>
          </w:tcPr>
          <w:p w:rsidR="00D55F8E" w:rsidRDefault="00E32A03" w:rsidP="00D964D9">
            <w:pPr>
              <w:pStyle w:val="afc"/>
              <w:jc w:val="center"/>
            </w:pPr>
            <w:r>
              <w:t>7.3</w:t>
            </w:r>
            <w:r w:rsidR="00D55F8E">
              <w:t>0-8.30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9.00-9.30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первый сон</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9.30-12.00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Постепенный подъем, оздоровительные и гигиенические процедуры</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12.00-12.30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pP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9.30-9.40</w:t>
            </w:r>
          </w:p>
          <w:p w:rsidR="00D55F8E" w:rsidRDefault="00D55F8E" w:rsidP="00D964D9">
            <w:pPr>
              <w:pStyle w:val="afc"/>
              <w:jc w:val="center"/>
            </w:pPr>
            <w:r>
              <w:t>9.50-10.00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p>
        </w:tc>
        <w:tc>
          <w:tcPr>
            <w:tcW w:w="1753" w:type="dxa"/>
            <w:tcBorders>
              <w:top w:val="single" w:sz="4" w:space="0" w:color="auto"/>
              <w:left w:val="single" w:sz="4" w:space="0" w:color="auto"/>
              <w:bottom w:val="single" w:sz="4" w:space="0" w:color="auto"/>
              <w:right w:val="single" w:sz="4" w:space="0" w:color="auto"/>
            </w:tcBorders>
          </w:tcPr>
          <w:p w:rsidR="007A03DC" w:rsidRDefault="00D55F8E" w:rsidP="00D964D9">
            <w:pPr>
              <w:pStyle w:val="afc"/>
              <w:jc w:val="center"/>
            </w:pPr>
            <w:r>
              <w:t>увеличивается калорийность основного</w:t>
            </w:r>
          </w:p>
          <w:p w:rsidR="00D55F8E" w:rsidRDefault="00D55F8E" w:rsidP="00D964D9">
            <w:pPr>
              <w:pStyle w:val="afc"/>
              <w:jc w:val="center"/>
            </w:pPr>
            <w:r>
              <w:t xml:space="preserve"> завтрака</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10.00-11.30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12.30-13.00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11.30-12.30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13.00-14.30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13.00-13.10 13.20-13.30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13.50-14.00 14.10-14.20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второй сон</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14.30-16.00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сон, постепенный подъем</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12.30-15.30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Постепенный подъем, оздоровительные и гигиенические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16.00-16.30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Полдник</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16.00-17.00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Занятия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16.00-16.10</w:t>
            </w:r>
          </w:p>
          <w:p w:rsidR="00D55F8E" w:rsidRDefault="00D55F8E" w:rsidP="00D964D9">
            <w:pPr>
              <w:pStyle w:val="afc"/>
              <w:jc w:val="center"/>
            </w:pPr>
            <w:r>
              <w:t>16.20-16.30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662369">
            <w:pPr>
              <w:pStyle w:val="afe"/>
            </w:pPr>
            <w:r>
              <w:t>П</w:t>
            </w:r>
            <w:r w:rsidR="00662369">
              <w:t>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w:t>
            </w:r>
            <w:r w:rsidR="00662369">
              <w:t>6.30-18.0</w:t>
            </w:r>
            <w:r>
              <w:t>0</w:t>
            </w:r>
          </w:p>
        </w:tc>
        <w:tc>
          <w:tcPr>
            <w:tcW w:w="2126" w:type="dxa"/>
            <w:tcBorders>
              <w:top w:val="single" w:sz="4" w:space="0" w:color="auto"/>
              <w:left w:val="single" w:sz="4" w:space="0" w:color="auto"/>
              <w:bottom w:val="single" w:sz="4" w:space="0" w:color="auto"/>
            </w:tcBorders>
          </w:tcPr>
          <w:p w:rsidR="00D55F8E" w:rsidRDefault="00662369" w:rsidP="00D964D9">
            <w:pPr>
              <w:pStyle w:val="afc"/>
              <w:jc w:val="center"/>
            </w:pPr>
            <w:r>
              <w:t>17.00-18.0</w:t>
            </w:r>
            <w:r w:rsidR="00D55F8E">
              <w:t>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до 18</w:t>
            </w:r>
            <w:r w:rsidR="00D55F8E">
              <w:t>.00</w:t>
            </w:r>
          </w:p>
        </w:tc>
        <w:tc>
          <w:tcPr>
            <w:tcW w:w="2126" w:type="dxa"/>
            <w:tcBorders>
              <w:top w:val="single" w:sz="4" w:space="0" w:color="auto"/>
              <w:left w:val="single" w:sz="4" w:space="0" w:color="auto"/>
              <w:bottom w:val="single" w:sz="4" w:space="0" w:color="auto"/>
            </w:tcBorders>
          </w:tcPr>
          <w:p w:rsidR="00D55F8E" w:rsidRDefault="00662369" w:rsidP="00D964D9">
            <w:pPr>
              <w:pStyle w:val="afc"/>
              <w:jc w:val="center"/>
            </w:pPr>
            <w:r>
              <w:t>до 18</w:t>
            </w:r>
            <w:r w:rsidR="00D55F8E">
              <w:t>.00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Прогулка с родителями (законными представителями)</w:t>
            </w:r>
          </w:p>
        </w:tc>
        <w:tc>
          <w:tcPr>
            <w:tcW w:w="1753"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18</w:t>
            </w:r>
            <w:r w:rsidR="00D55F8E">
              <w:t>.00-20.00</w:t>
            </w:r>
          </w:p>
        </w:tc>
        <w:tc>
          <w:tcPr>
            <w:tcW w:w="2126" w:type="dxa"/>
            <w:tcBorders>
              <w:top w:val="single" w:sz="4" w:space="0" w:color="auto"/>
              <w:left w:val="single" w:sz="4" w:space="0" w:color="auto"/>
              <w:bottom w:val="single" w:sz="4" w:space="0" w:color="auto"/>
            </w:tcBorders>
          </w:tcPr>
          <w:p w:rsidR="00D55F8E" w:rsidRDefault="00D55F8E" w:rsidP="00D964D9">
            <w:pPr>
              <w:pStyle w:val="afc"/>
            </w:pPr>
          </w:p>
        </w:tc>
      </w:tr>
      <w:tr w:rsidR="00D55F8E" w:rsidTr="007A03DC">
        <w:tc>
          <w:tcPr>
            <w:tcW w:w="9639" w:type="dxa"/>
            <w:gridSpan w:val="3"/>
            <w:tcBorders>
              <w:top w:val="single" w:sz="4" w:space="0" w:color="auto"/>
              <w:bottom w:val="single" w:sz="4" w:space="0" w:color="auto"/>
            </w:tcBorders>
          </w:tcPr>
          <w:p w:rsidR="00D55F8E" w:rsidRPr="007A03DC" w:rsidRDefault="00D55F8E" w:rsidP="00D964D9">
            <w:pPr>
              <w:pStyle w:val="afc"/>
              <w:jc w:val="center"/>
              <w:rPr>
                <w:b/>
              </w:rPr>
            </w:pPr>
            <w:r w:rsidRPr="007A03DC">
              <w:rPr>
                <w:b/>
              </w:rPr>
              <w:t>Теплый период года</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7.3</w:t>
            </w:r>
            <w:r w:rsidR="00D55F8E">
              <w:t>0-8.30</w:t>
            </w:r>
          </w:p>
        </w:tc>
        <w:tc>
          <w:tcPr>
            <w:tcW w:w="2126" w:type="dxa"/>
            <w:tcBorders>
              <w:top w:val="single" w:sz="4" w:space="0" w:color="auto"/>
              <w:left w:val="single" w:sz="4" w:space="0" w:color="auto"/>
              <w:bottom w:val="single" w:sz="4" w:space="0" w:color="auto"/>
            </w:tcBorders>
          </w:tcPr>
          <w:p w:rsidR="00D55F8E" w:rsidRDefault="00662369" w:rsidP="00D964D9">
            <w:pPr>
              <w:pStyle w:val="afc"/>
              <w:jc w:val="center"/>
            </w:pPr>
            <w:r>
              <w:t>7.3</w:t>
            </w:r>
            <w:r w:rsidR="00D55F8E">
              <w:t>0-8.30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9.00-10.00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9.00-11.30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pP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9.10-9.20</w:t>
            </w:r>
          </w:p>
          <w:p w:rsidR="00D55F8E" w:rsidRDefault="00D55F8E" w:rsidP="00D964D9">
            <w:pPr>
              <w:pStyle w:val="afc"/>
              <w:jc w:val="center"/>
            </w:pPr>
            <w:r>
              <w:t>9.30-9.40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 xml:space="preserve">увеличивается калорийность основного </w:t>
            </w:r>
            <w:r>
              <w:lastRenderedPageBreak/>
              <w:t>завтрака</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lastRenderedPageBreak/>
              <w:t>10.30-11.00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lastRenderedPageBreak/>
              <w:t>Подготовка ко сну, первый сон, постепенный подъем, оздоровительные и гигиенические процедуры</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10.00-12.30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12.30-13.00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12.00-12.30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13.00-14.30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13.20-13.30 13.30-13.40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13.50-14.00 14.00-14.10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Возвращение с прогулки, водные процедуры</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14.30-15.00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сон</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15.00-16.30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12.30-15.30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Постепенный подъем, оздоровительные и гигиенические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16.30-17.00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17.00-18.0</w:t>
            </w:r>
            <w:r w:rsidR="00D55F8E">
              <w:t>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16.00-18.00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pP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16.20-16.30 16.40-16.50</w:t>
            </w:r>
          </w:p>
        </w:tc>
      </w:tr>
      <w:tr w:rsidR="00D55F8E" w:rsidTr="007A03DC">
        <w:tc>
          <w:tcPr>
            <w:tcW w:w="5760" w:type="dxa"/>
            <w:tcBorders>
              <w:top w:val="single" w:sz="4" w:space="0" w:color="auto"/>
              <w:bottom w:val="single" w:sz="4" w:space="0" w:color="auto"/>
              <w:right w:val="single" w:sz="4" w:space="0" w:color="auto"/>
            </w:tcBorders>
          </w:tcPr>
          <w:p w:rsidR="00D55F8E" w:rsidRDefault="00D55F8E" w:rsidP="00D964D9">
            <w:pPr>
              <w:pStyle w:val="afe"/>
            </w:pPr>
            <w:r>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до 18</w:t>
            </w:r>
            <w:r w:rsidR="00D55F8E">
              <w:t>.00</w:t>
            </w:r>
          </w:p>
        </w:tc>
        <w:tc>
          <w:tcPr>
            <w:tcW w:w="2126" w:type="dxa"/>
            <w:tcBorders>
              <w:top w:val="single" w:sz="4" w:space="0" w:color="auto"/>
              <w:left w:val="single" w:sz="4" w:space="0" w:color="auto"/>
              <w:bottom w:val="single" w:sz="4" w:space="0" w:color="auto"/>
            </w:tcBorders>
          </w:tcPr>
          <w:p w:rsidR="00D55F8E" w:rsidRDefault="00662369" w:rsidP="00D964D9">
            <w:pPr>
              <w:pStyle w:val="afc"/>
              <w:jc w:val="center"/>
            </w:pPr>
            <w:r>
              <w:t>до 18</w:t>
            </w:r>
            <w:r w:rsidR="00D55F8E">
              <w:t>.00</w:t>
            </w:r>
          </w:p>
        </w:tc>
      </w:tr>
    </w:tbl>
    <w:p w:rsidR="00662369" w:rsidRDefault="00662369" w:rsidP="00542B84">
      <w:pPr>
        <w:spacing w:after="0" w:line="240" w:lineRule="auto"/>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7A03DC" w:rsidRPr="007A03DC" w:rsidRDefault="00D72A19" w:rsidP="007A03DC">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Таблица 5</w:t>
      </w:r>
    </w:p>
    <w:p w:rsidR="00D55F8E" w:rsidRPr="007A03DC" w:rsidRDefault="00D55F8E"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Примерный режим д</w:t>
      </w:r>
      <w:r w:rsidR="007A03DC">
        <w:rPr>
          <w:rFonts w:ascii="Times New Roman" w:hAnsi="Times New Roman" w:cs="Times New Roman"/>
          <w:b/>
          <w:i/>
          <w:sz w:val="24"/>
          <w:szCs w:val="24"/>
        </w:rPr>
        <w:t>ня в группе детей от 2 до 3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2619"/>
      </w:tblGrid>
      <w:tr w:rsidR="00D55F8E" w:rsidTr="007A03DC">
        <w:tc>
          <w:tcPr>
            <w:tcW w:w="7020" w:type="dxa"/>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Содержание</w:t>
            </w:r>
          </w:p>
        </w:tc>
        <w:tc>
          <w:tcPr>
            <w:tcW w:w="2619"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Время</w:t>
            </w:r>
          </w:p>
        </w:tc>
      </w:tr>
      <w:tr w:rsidR="00D55F8E" w:rsidTr="007A03DC">
        <w:tc>
          <w:tcPr>
            <w:tcW w:w="9639" w:type="dxa"/>
            <w:gridSpan w:val="2"/>
            <w:tcBorders>
              <w:top w:val="single" w:sz="4" w:space="0" w:color="auto"/>
              <w:bottom w:val="single" w:sz="4" w:space="0" w:color="auto"/>
            </w:tcBorders>
          </w:tcPr>
          <w:p w:rsidR="00D55F8E" w:rsidRPr="007A03DC" w:rsidRDefault="00D55F8E" w:rsidP="00D964D9">
            <w:pPr>
              <w:pStyle w:val="afc"/>
              <w:jc w:val="center"/>
              <w:rPr>
                <w:b/>
              </w:rPr>
            </w:pPr>
            <w:r w:rsidRPr="007A03DC">
              <w:rPr>
                <w:b/>
              </w:rPr>
              <w:t>Холодный период года</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D55F8E" w:rsidRDefault="00662369" w:rsidP="00D964D9">
            <w:pPr>
              <w:pStyle w:val="afc"/>
              <w:jc w:val="center"/>
            </w:pPr>
            <w:r>
              <w:t>7.3</w:t>
            </w:r>
            <w:r w:rsidR="00D55F8E">
              <w:t>0-8.30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Подготовка к завтраку, завтрак</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Игры, подготовка к занятиям</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9.00-9.30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Занятия в игровой форме по подгруппам</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9.30-9.40</w:t>
            </w:r>
          </w:p>
          <w:p w:rsidR="00D55F8E" w:rsidRDefault="00D55F8E" w:rsidP="00D964D9">
            <w:pPr>
              <w:pStyle w:val="afc"/>
              <w:jc w:val="center"/>
            </w:pPr>
            <w:r>
              <w:t>9.50-10.00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10.00-11.30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r>
              <w:rPr>
                <w:vertAlign w:val="superscript"/>
              </w:rPr>
              <w:t> 15</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Возвращение с прогулки, самостоятельная деятельность детей</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11.30-12.00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Подготовка к обеду, обед</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12.00-12.30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12.30-15.30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Подготовка к полднику, полдник</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Игры, самостоятельная деятельность детей</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16.00-16.30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Занятия в игровой форме по подгруппам</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16.00-16.10</w:t>
            </w:r>
          </w:p>
          <w:p w:rsidR="00D55F8E" w:rsidRDefault="00D55F8E" w:rsidP="00D964D9">
            <w:pPr>
              <w:pStyle w:val="afc"/>
              <w:jc w:val="center"/>
            </w:pPr>
            <w:r>
              <w:t>16.20-16.30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самостоятельная деятельность детей</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16.30-18.00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Уход детей домой</w:t>
            </w:r>
          </w:p>
        </w:tc>
        <w:tc>
          <w:tcPr>
            <w:tcW w:w="2619" w:type="dxa"/>
            <w:tcBorders>
              <w:top w:val="single" w:sz="4" w:space="0" w:color="auto"/>
              <w:left w:val="single" w:sz="4" w:space="0" w:color="auto"/>
              <w:bottom w:val="single" w:sz="4" w:space="0" w:color="auto"/>
            </w:tcBorders>
          </w:tcPr>
          <w:p w:rsidR="00D55F8E" w:rsidRDefault="00662369" w:rsidP="00D964D9">
            <w:pPr>
              <w:pStyle w:val="afc"/>
              <w:jc w:val="center"/>
            </w:pPr>
            <w:r>
              <w:t>до 18</w:t>
            </w:r>
            <w:r w:rsidR="00D55F8E">
              <w:t>.00</w:t>
            </w:r>
          </w:p>
        </w:tc>
      </w:tr>
      <w:tr w:rsidR="00D55F8E" w:rsidTr="007A03DC">
        <w:tc>
          <w:tcPr>
            <w:tcW w:w="9639" w:type="dxa"/>
            <w:gridSpan w:val="2"/>
            <w:tcBorders>
              <w:top w:val="single" w:sz="4" w:space="0" w:color="auto"/>
              <w:bottom w:val="single" w:sz="4" w:space="0" w:color="auto"/>
            </w:tcBorders>
          </w:tcPr>
          <w:p w:rsidR="00D55F8E" w:rsidRPr="007A03DC" w:rsidRDefault="00D55F8E" w:rsidP="00D964D9">
            <w:pPr>
              <w:pStyle w:val="afc"/>
              <w:jc w:val="center"/>
              <w:rPr>
                <w:b/>
              </w:rPr>
            </w:pPr>
            <w:r w:rsidRPr="007A03DC">
              <w:rPr>
                <w:b/>
              </w:rPr>
              <w:t>Теплый период года</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D55F8E" w:rsidRDefault="00662369" w:rsidP="00D964D9">
            <w:pPr>
              <w:pStyle w:val="afc"/>
              <w:jc w:val="center"/>
            </w:pPr>
            <w:r>
              <w:t>7.3</w:t>
            </w:r>
            <w:r w:rsidR="00D55F8E">
              <w:t>0-8.30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Подготовка к завтраку, завтрак</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Игры, подготовка к прогулке, выход на прогулку</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9.00-9.30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Прогулка, игры,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9.30-11.30</w:t>
            </w:r>
          </w:p>
          <w:p w:rsidR="00D55F8E" w:rsidRDefault="00D55F8E" w:rsidP="00D964D9">
            <w:pPr>
              <w:pStyle w:val="afc"/>
              <w:jc w:val="center"/>
            </w:pPr>
            <w:r>
              <w:t>9.40-9.50</w:t>
            </w:r>
          </w:p>
          <w:p w:rsidR="00D55F8E" w:rsidRDefault="00D55F8E" w:rsidP="00D964D9">
            <w:pPr>
              <w:pStyle w:val="afc"/>
              <w:jc w:val="center"/>
            </w:pPr>
            <w:r>
              <w:t>10.00-10.10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r>
              <w:rPr>
                <w:vertAlign w:val="superscript"/>
              </w:rPr>
              <w:t> 16</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Возвращение с прогулки, самостоятельная деятельность</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11.30-12.00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Подготовка к обеду, обед</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12.00-12.30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12.30-15.30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Полдник</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16.00-18.00</w:t>
            </w:r>
          </w:p>
          <w:p w:rsidR="00D55F8E" w:rsidRDefault="00D55F8E" w:rsidP="00D964D9">
            <w:pPr>
              <w:pStyle w:val="afc"/>
              <w:jc w:val="center"/>
            </w:pPr>
            <w:r>
              <w:t>16.20-16.30</w:t>
            </w:r>
          </w:p>
          <w:p w:rsidR="00D55F8E" w:rsidRDefault="00D55F8E" w:rsidP="00D964D9">
            <w:pPr>
              <w:pStyle w:val="afc"/>
              <w:jc w:val="center"/>
            </w:pPr>
            <w:r>
              <w:t>16.40-16.50</w:t>
            </w:r>
          </w:p>
        </w:tc>
      </w:tr>
      <w:tr w:rsidR="00D55F8E" w:rsidTr="007A03DC">
        <w:tc>
          <w:tcPr>
            <w:tcW w:w="7020" w:type="dxa"/>
            <w:tcBorders>
              <w:top w:val="single" w:sz="4" w:space="0" w:color="auto"/>
              <w:bottom w:val="single" w:sz="4" w:space="0" w:color="auto"/>
              <w:right w:val="single" w:sz="4" w:space="0" w:color="auto"/>
            </w:tcBorders>
          </w:tcPr>
          <w:p w:rsidR="00D55F8E" w:rsidRDefault="00D55F8E" w:rsidP="00D964D9">
            <w:pPr>
              <w:pStyle w:val="afe"/>
            </w:pPr>
            <w:r>
              <w:t>Уход детей домой</w:t>
            </w:r>
          </w:p>
        </w:tc>
        <w:tc>
          <w:tcPr>
            <w:tcW w:w="2619" w:type="dxa"/>
            <w:tcBorders>
              <w:top w:val="single" w:sz="4" w:space="0" w:color="auto"/>
              <w:left w:val="single" w:sz="4" w:space="0" w:color="auto"/>
              <w:bottom w:val="single" w:sz="4" w:space="0" w:color="auto"/>
            </w:tcBorders>
          </w:tcPr>
          <w:p w:rsidR="00D55F8E" w:rsidRDefault="00662369" w:rsidP="00D964D9">
            <w:pPr>
              <w:pStyle w:val="afc"/>
              <w:jc w:val="center"/>
            </w:pPr>
            <w:r>
              <w:t>До 18</w:t>
            </w:r>
            <w:r w:rsidR="00D55F8E">
              <w:t>.00</w:t>
            </w:r>
          </w:p>
        </w:tc>
      </w:tr>
    </w:tbl>
    <w:p w:rsidR="00662369" w:rsidRDefault="00662369" w:rsidP="00542B84">
      <w:pPr>
        <w:spacing w:after="0" w:line="240" w:lineRule="auto"/>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D72A19" w:rsidRDefault="00D72A19" w:rsidP="007A03DC">
      <w:pPr>
        <w:spacing w:after="0" w:line="240" w:lineRule="auto"/>
        <w:jc w:val="right"/>
        <w:rPr>
          <w:rFonts w:ascii="Times New Roman" w:hAnsi="Times New Roman" w:cs="Times New Roman"/>
          <w:b/>
          <w:i/>
          <w:sz w:val="24"/>
          <w:szCs w:val="24"/>
        </w:rPr>
      </w:pPr>
    </w:p>
    <w:p w:rsidR="007A03DC" w:rsidRPr="007A03DC" w:rsidRDefault="00D72A19" w:rsidP="007A03DC">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Таблица 6</w:t>
      </w:r>
    </w:p>
    <w:p w:rsidR="00D55F8E" w:rsidRDefault="00D55F8E"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Примерный</w:t>
      </w:r>
      <w:r w:rsidR="007A03DC" w:rsidRPr="007A03DC">
        <w:rPr>
          <w:rFonts w:ascii="Times New Roman" w:hAnsi="Times New Roman" w:cs="Times New Roman"/>
          <w:b/>
          <w:i/>
          <w:sz w:val="24"/>
          <w:szCs w:val="24"/>
        </w:rPr>
        <w:t xml:space="preserve"> режим дня в дошкольных группах</w:t>
      </w:r>
    </w:p>
    <w:p w:rsidR="00662369" w:rsidRPr="007A03DC" w:rsidRDefault="00662369" w:rsidP="007A03DC">
      <w:pPr>
        <w:spacing w:after="0" w:line="240" w:lineRule="auto"/>
        <w:jc w:val="right"/>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8"/>
        <w:gridCol w:w="2035"/>
        <w:gridCol w:w="2036"/>
        <w:gridCol w:w="1895"/>
        <w:gridCol w:w="1455"/>
      </w:tblGrid>
      <w:tr w:rsidR="00D55F8E" w:rsidTr="007A03DC">
        <w:tc>
          <w:tcPr>
            <w:tcW w:w="2218" w:type="dxa"/>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Содержание</w:t>
            </w:r>
          </w:p>
        </w:tc>
        <w:tc>
          <w:tcPr>
            <w:tcW w:w="2035"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3-4 года</w:t>
            </w:r>
          </w:p>
        </w:tc>
        <w:tc>
          <w:tcPr>
            <w:tcW w:w="2036"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4-5 лет</w:t>
            </w:r>
          </w:p>
        </w:tc>
        <w:tc>
          <w:tcPr>
            <w:tcW w:w="1895"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5-6 лет</w:t>
            </w:r>
          </w:p>
        </w:tc>
        <w:tc>
          <w:tcPr>
            <w:tcW w:w="1455"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6-7 лет</w:t>
            </w:r>
          </w:p>
        </w:tc>
      </w:tr>
      <w:tr w:rsidR="00D55F8E" w:rsidTr="007A03DC">
        <w:tc>
          <w:tcPr>
            <w:tcW w:w="9639" w:type="dxa"/>
            <w:gridSpan w:val="5"/>
            <w:tcBorders>
              <w:top w:val="single" w:sz="4" w:space="0" w:color="auto"/>
              <w:bottom w:val="single" w:sz="4" w:space="0" w:color="auto"/>
            </w:tcBorders>
          </w:tcPr>
          <w:p w:rsidR="00D55F8E" w:rsidRPr="007A03DC" w:rsidRDefault="00D55F8E" w:rsidP="00D964D9">
            <w:pPr>
              <w:pStyle w:val="afc"/>
              <w:jc w:val="center"/>
              <w:rPr>
                <w:b/>
              </w:rPr>
            </w:pPr>
            <w:r w:rsidRPr="007A03DC">
              <w:rPr>
                <w:b/>
              </w:rPr>
              <w:t>Холодный период года</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7.3</w:t>
            </w:r>
            <w:r w:rsidR="00D55F8E">
              <w:t>0-8.30</w:t>
            </w:r>
          </w:p>
        </w:tc>
        <w:tc>
          <w:tcPr>
            <w:tcW w:w="2036"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7.3</w:t>
            </w:r>
            <w:r w:rsidR="00D55F8E">
              <w:t>0-8.30</w:t>
            </w:r>
          </w:p>
        </w:tc>
        <w:tc>
          <w:tcPr>
            <w:tcW w:w="189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7.3</w:t>
            </w:r>
            <w:r w:rsidR="00D55F8E">
              <w:t>0-8.30</w:t>
            </w:r>
          </w:p>
        </w:tc>
        <w:tc>
          <w:tcPr>
            <w:tcW w:w="1455" w:type="dxa"/>
            <w:tcBorders>
              <w:top w:val="single" w:sz="4" w:space="0" w:color="auto"/>
              <w:left w:val="single" w:sz="4" w:space="0" w:color="auto"/>
              <w:bottom w:val="single" w:sz="4" w:space="0" w:color="auto"/>
            </w:tcBorders>
          </w:tcPr>
          <w:p w:rsidR="00D55F8E" w:rsidRDefault="00662369" w:rsidP="00D964D9">
            <w:pPr>
              <w:pStyle w:val="afc"/>
              <w:jc w:val="center"/>
            </w:pPr>
            <w:r>
              <w:t>7.3</w:t>
            </w:r>
            <w:r w:rsidR="00D55F8E">
              <w:t>0-8.30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Завтрак</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Игры, подготовка к занятиям</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Занятия (включая гимнастику в процессе занятия - 2 минуты, перерывы между занятиями,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9.20-10.00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9.15-10.05</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9.15-10.15</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9.00-10.50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10.00-12.00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10.05-12.00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10.15-12.00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10.50-12.00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r>
              <w:rPr>
                <w:vertAlign w:val="superscript"/>
              </w:rPr>
              <w:t> 17</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Обед</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12.00-13.00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13.00-15.30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Полдник</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Занятия (при необходимости)</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16.00-16.25</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16.00-17.00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16.00-17.00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16.25-17.00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16.00-16.40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662369">
            <w:pPr>
              <w:pStyle w:val="afe"/>
            </w:pPr>
            <w:r>
              <w:t>Подготовка к прогулке, прогулка, само</w:t>
            </w:r>
            <w:r w:rsidR="00662369">
              <w:t>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w:t>
            </w:r>
            <w:r w:rsidR="00662369">
              <w:t>7.00-18.0</w:t>
            </w:r>
            <w:r>
              <w:t>0</w:t>
            </w:r>
          </w:p>
        </w:tc>
        <w:tc>
          <w:tcPr>
            <w:tcW w:w="2036"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17.00-18.0</w:t>
            </w:r>
            <w:r w:rsidR="00D55F8E">
              <w:t>0</w:t>
            </w:r>
          </w:p>
        </w:tc>
        <w:tc>
          <w:tcPr>
            <w:tcW w:w="189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17.00-18.0</w:t>
            </w:r>
            <w:r w:rsidR="00D55F8E">
              <w:t>0</w:t>
            </w:r>
          </w:p>
        </w:tc>
        <w:tc>
          <w:tcPr>
            <w:tcW w:w="1455" w:type="dxa"/>
            <w:tcBorders>
              <w:top w:val="single" w:sz="4" w:space="0" w:color="auto"/>
              <w:left w:val="single" w:sz="4" w:space="0" w:color="auto"/>
              <w:bottom w:val="single" w:sz="4" w:space="0" w:color="auto"/>
            </w:tcBorders>
          </w:tcPr>
          <w:p w:rsidR="00D55F8E" w:rsidRDefault="00662369" w:rsidP="00D964D9">
            <w:pPr>
              <w:pStyle w:val="afc"/>
              <w:jc w:val="center"/>
            </w:pPr>
            <w:r>
              <w:t>16.40-18.0</w:t>
            </w:r>
            <w:r w:rsidR="00D55F8E">
              <w:t>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Уход домой</w:t>
            </w:r>
          </w:p>
        </w:tc>
        <w:tc>
          <w:tcPr>
            <w:tcW w:w="203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до 18</w:t>
            </w:r>
            <w:r w:rsidR="00D55F8E">
              <w:t>.00</w:t>
            </w:r>
          </w:p>
        </w:tc>
        <w:tc>
          <w:tcPr>
            <w:tcW w:w="2036"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до 18</w:t>
            </w:r>
            <w:r w:rsidR="00D55F8E">
              <w:t>.00</w:t>
            </w:r>
          </w:p>
        </w:tc>
        <w:tc>
          <w:tcPr>
            <w:tcW w:w="189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до 18</w:t>
            </w:r>
            <w:r w:rsidR="00D55F8E">
              <w:t>.00</w:t>
            </w:r>
          </w:p>
        </w:tc>
        <w:tc>
          <w:tcPr>
            <w:tcW w:w="1455" w:type="dxa"/>
            <w:tcBorders>
              <w:top w:val="single" w:sz="4" w:space="0" w:color="auto"/>
              <w:left w:val="single" w:sz="4" w:space="0" w:color="auto"/>
              <w:bottom w:val="single" w:sz="4" w:space="0" w:color="auto"/>
            </w:tcBorders>
          </w:tcPr>
          <w:p w:rsidR="00D55F8E" w:rsidRDefault="00662369" w:rsidP="00D964D9">
            <w:pPr>
              <w:pStyle w:val="afc"/>
              <w:jc w:val="center"/>
            </w:pPr>
            <w:r>
              <w:t>до 18</w:t>
            </w:r>
            <w:r w:rsidR="00D55F8E">
              <w:t>.00</w:t>
            </w:r>
          </w:p>
        </w:tc>
      </w:tr>
      <w:tr w:rsidR="00D55F8E" w:rsidTr="007A03DC">
        <w:tc>
          <w:tcPr>
            <w:tcW w:w="9639" w:type="dxa"/>
            <w:gridSpan w:val="5"/>
            <w:tcBorders>
              <w:top w:val="single" w:sz="4" w:space="0" w:color="auto"/>
              <w:bottom w:val="single" w:sz="4" w:space="0" w:color="auto"/>
            </w:tcBorders>
          </w:tcPr>
          <w:p w:rsidR="00D55F8E" w:rsidRPr="007A03DC" w:rsidRDefault="00D55F8E" w:rsidP="00542B84">
            <w:pPr>
              <w:pStyle w:val="afc"/>
              <w:jc w:val="center"/>
              <w:rPr>
                <w:b/>
              </w:rPr>
            </w:pPr>
            <w:r w:rsidRPr="007A03DC">
              <w:rPr>
                <w:b/>
              </w:rPr>
              <w:t>Теплый период года</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 xml:space="preserve">Утренний прием детей, игры, самостоятельная деятельность, утренняя </w:t>
            </w:r>
            <w:r>
              <w:lastRenderedPageBreak/>
              <w:t>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lastRenderedPageBreak/>
              <w:t>7.3</w:t>
            </w:r>
            <w:r w:rsidR="00D55F8E">
              <w:t>0-8.30</w:t>
            </w:r>
          </w:p>
        </w:tc>
        <w:tc>
          <w:tcPr>
            <w:tcW w:w="2036"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7.3</w:t>
            </w:r>
            <w:r w:rsidR="00D55F8E">
              <w:t>0-8.30</w:t>
            </w:r>
          </w:p>
        </w:tc>
        <w:tc>
          <w:tcPr>
            <w:tcW w:w="189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7.3</w:t>
            </w:r>
            <w:r w:rsidR="00D55F8E">
              <w:t>0-8.30</w:t>
            </w:r>
          </w:p>
        </w:tc>
        <w:tc>
          <w:tcPr>
            <w:tcW w:w="1455" w:type="dxa"/>
            <w:tcBorders>
              <w:top w:val="single" w:sz="4" w:space="0" w:color="auto"/>
              <w:left w:val="single" w:sz="4" w:space="0" w:color="auto"/>
              <w:bottom w:val="single" w:sz="4" w:space="0" w:color="auto"/>
            </w:tcBorders>
          </w:tcPr>
          <w:p w:rsidR="00D55F8E" w:rsidRDefault="00662369" w:rsidP="00D964D9">
            <w:pPr>
              <w:pStyle w:val="afc"/>
              <w:jc w:val="center"/>
            </w:pPr>
            <w:r>
              <w:t>7.3</w:t>
            </w:r>
            <w:r w:rsidR="00D55F8E">
              <w:t>0-8.30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lastRenderedPageBreak/>
              <w:t>Завтрак</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Игры, самостоятельная деятельность</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r>
              <w:rPr>
                <w:vertAlign w:val="superscript"/>
              </w:rPr>
              <w:t> 18</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занятия на прогулке,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9.20-12.00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9.15-12.00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9.15-12.00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9.00-12.00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Обед</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12.00-13.00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13.00-15.30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Полдник</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16.00-17.00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16.00-17.00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16.00-17.00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16.00-17.00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17.00-18.0</w:t>
            </w:r>
            <w:r w:rsidR="00D55F8E">
              <w:t>0</w:t>
            </w:r>
          </w:p>
        </w:tc>
        <w:tc>
          <w:tcPr>
            <w:tcW w:w="2036"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17.00-18.0</w:t>
            </w:r>
            <w:r w:rsidR="00D55F8E">
              <w:t>0</w:t>
            </w:r>
          </w:p>
        </w:tc>
        <w:tc>
          <w:tcPr>
            <w:tcW w:w="189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17.00-18.0</w:t>
            </w:r>
            <w:r w:rsidR="00D55F8E">
              <w:t>0</w:t>
            </w:r>
          </w:p>
        </w:tc>
        <w:tc>
          <w:tcPr>
            <w:tcW w:w="1455" w:type="dxa"/>
            <w:tcBorders>
              <w:top w:val="single" w:sz="4" w:space="0" w:color="auto"/>
              <w:left w:val="single" w:sz="4" w:space="0" w:color="auto"/>
              <w:bottom w:val="single" w:sz="4" w:space="0" w:color="auto"/>
            </w:tcBorders>
          </w:tcPr>
          <w:p w:rsidR="00D55F8E" w:rsidRDefault="00662369" w:rsidP="00D964D9">
            <w:pPr>
              <w:pStyle w:val="afc"/>
              <w:jc w:val="center"/>
            </w:pPr>
            <w:r>
              <w:t>17.00-18.0</w:t>
            </w:r>
            <w:r w:rsidR="00D55F8E">
              <w:t>0</w:t>
            </w:r>
          </w:p>
        </w:tc>
      </w:tr>
      <w:tr w:rsidR="00D55F8E" w:rsidTr="007A03DC">
        <w:tc>
          <w:tcPr>
            <w:tcW w:w="2218" w:type="dxa"/>
            <w:tcBorders>
              <w:top w:val="single" w:sz="4" w:space="0" w:color="auto"/>
              <w:bottom w:val="single" w:sz="4" w:space="0" w:color="auto"/>
              <w:right w:val="single" w:sz="4" w:space="0" w:color="auto"/>
            </w:tcBorders>
          </w:tcPr>
          <w:p w:rsidR="00D55F8E" w:rsidRDefault="00D55F8E" w:rsidP="00D964D9">
            <w:pPr>
              <w:pStyle w:val="afe"/>
            </w:pPr>
            <w:r>
              <w:t>Уход домой</w:t>
            </w:r>
          </w:p>
        </w:tc>
        <w:tc>
          <w:tcPr>
            <w:tcW w:w="203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до 18</w:t>
            </w:r>
            <w:r w:rsidR="00D55F8E">
              <w:t>.00</w:t>
            </w:r>
          </w:p>
        </w:tc>
        <w:tc>
          <w:tcPr>
            <w:tcW w:w="2036"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до 18</w:t>
            </w:r>
            <w:r w:rsidR="00D55F8E">
              <w:t>.00</w:t>
            </w:r>
          </w:p>
        </w:tc>
        <w:tc>
          <w:tcPr>
            <w:tcW w:w="1895" w:type="dxa"/>
            <w:tcBorders>
              <w:top w:val="single" w:sz="4" w:space="0" w:color="auto"/>
              <w:left w:val="single" w:sz="4" w:space="0" w:color="auto"/>
              <w:bottom w:val="single" w:sz="4" w:space="0" w:color="auto"/>
              <w:right w:val="single" w:sz="4" w:space="0" w:color="auto"/>
            </w:tcBorders>
          </w:tcPr>
          <w:p w:rsidR="00D55F8E" w:rsidRDefault="00662369" w:rsidP="00D964D9">
            <w:pPr>
              <w:pStyle w:val="afc"/>
              <w:jc w:val="center"/>
            </w:pPr>
            <w:r>
              <w:t>до 18</w:t>
            </w:r>
            <w:r w:rsidR="00D55F8E">
              <w:t>.00</w:t>
            </w:r>
          </w:p>
        </w:tc>
        <w:tc>
          <w:tcPr>
            <w:tcW w:w="1455" w:type="dxa"/>
            <w:tcBorders>
              <w:top w:val="single" w:sz="4" w:space="0" w:color="auto"/>
              <w:left w:val="single" w:sz="4" w:space="0" w:color="auto"/>
              <w:bottom w:val="single" w:sz="4" w:space="0" w:color="auto"/>
            </w:tcBorders>
          </w:tcPr>
          <w:p w:rsidR="00D55F8E" w:rsidRDefault="00662369" w:rsidP="00D964D9">
            <w:pPr>
              <w:pStyle w:val="afc"/>
              <w:jc w:val="center"/>
            </w:pPr>
            <w:r>
              <w:t>до 18</w:t>
            </w:r>
            <w:r w:rsidR="00D55F8E">
              <w:t>.00</w:t>
            </w:r>
          </w:p>
        </w:tc>
      </w:tr>
    </w:tbl>
    <w:p w:rsidR="006F04E2" w:rsidRPr="006F04E2" w:rsidRDefault="00D55F8E" w:rsidP="00542B84">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Согла</w:t>
      </w:r>
      <w:r w:rsidR="006F04E2">
        <w:rPr>
          <w:rFonts w:ascii="Times New Roman" w:hAnsi="Times New Roman" w:cs="Times New Roman"/>
          <w:sz w:val="28"/>
          <w:szCs w:val="28"/>
        </w:rPr>
        <w:t>сно пункту 2.10 СП 2.4.3648-20 в ДОО со</w:t>
      </w:r>
      <w:r w:rsidRPr="006F04E2">
        <w:rPr>
          <w:rFonts w:ascii="Times New Roman" w:hAnsi="Times New Roman" w:cs="Times New Roman"/>
          <w:sz w:val="28"/>
          <w:szCs w:val="28"/>
        </w:rPr>
        <w:t>блюда</w:t>
      </w:r>
      <w:r w:rsidR="006F04E2" w:rsidRPr="006F04E2">
        <w:rPr>
          <w:rFonts w:ascii="Times New Roman" w:hAnsi="Times New Roman" w:cs="Times New Roman"/>
          <w:sz w:val="28"/>
          <w:szCs w:val="28"/>
        </w:rPr>
        <w:t>ютс</w:t>
      </w:r>
      <w:r w:rsidRPr="006F04E2">
        <w:rPr>
          <w:rFonts w:ascii="Times New Roman" w:hAnsi="Times New Roman" w:cs="Times New Roman"/>
          <w:sz w:val="28"/>
          <w:szCs w:val="28"/>
        </w:rPr>
        <w:t>я следующие требования</w:t>
      </w:r>
      <w:r w:rsidR="006F04E2">
        <w:rPr>
          <w:rFonts w:ascii="Times New Roman" w:hAnsi="Times New Roman" w:cs="Times New Roman"/>
          <w:sz w:val="28"/>
          <w:szCs w:val="28"/>
        </w:rPr>
        <w:t xml:space="preserve"> к</w:t>
      </w:r>
      <w:r w:rsidR="006F04E2" w:rsidRPr="006F04E2">
        <w:rPr>
          <w:rFonts w:ascii="Times New Roman" w:hAnsi="Times New Roman" w:cs="Times New Roman"/>
          <w:sz w:val="28"/>
          <w:szCs w:val="28"/>
        </w:rPr>
        <w:t xml:space="preserve"> организации образовательного процесса и режима дня:</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6F04E2" w:rsidRPr="00D72A19" w:rsidRDefault="006F04E2" w:rsidP="00D72A19">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D55F8E" w:rsidRDefault="00B158EF" w:rsidP="004060D0">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3</w:t>
      </w:r>
      <w:r w:rsidR="004060D0">
        <w:rPr>
          <w:rFonts w:ascii="Times New Roman" w:hAnsi="Times New Roman" w:cs="Times New Roman"/>
          <w:b/>
          <w:sz w:val="28"/>
          <w:szCs w:val="28"/>
        </w:rPr>
        <w:t>.7. К</w:t>
      </w:r>
      <w:r w:rsidR="00D55F8E" w:rsidRPr="004060D0">
        <w:rPr>
          <w:rFonts w:ascii="Times New Roman" w:hAnsi="Times New Roman" w:cs="Times New Roman"/>
          <w:b/>
          <w:sz w:val="28"/>
          <w:szCs w:val="28"/>
        </w:rPr>
        <w:t>аленда</w:t>
      </w:r>
      <w:r w:rsidR="004060D0">
        <w:rPr>
          <w:rFonts w:ascii="Times New Roman" w:hAnsi="Times New Roman" w:cs="Times New Roman"/>
          <w:b/>
          <w:sz w:val="28"/>
          <w:szCs w:val="28"/>
        </w:rPr>
        <w:t>рный план воспитательной работы</w:t>
      </w:r>
    </w:p>
    <w:p w:rsidR="004060D0" w:rsidRPr="004060D0" w:rsidRDefault="004060D0"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Календарный план воспитательной работы составлен в соответствии с федеральным календарн</w:t>
      </w:r>
      <w:r w:rsidR="007D037C">
        <w:rPr>
          <w:rFonts w:ascii="Times New Roman" w:hAnsi="Times New Roman" w:cs="Times New Roman"/>
          <w:sz w:val="28"/>
          <w:szCs w:val="28"/>
        </w:rPr>
        <w:t>ым планом воспитательной работы и рабочей программой воспитания ДОО.</w:t>
      </w:r>
    </w:p>
    <w:p w:rsidR="004060D0" w:rsidRDefault="004060D0" w:rsidP="0040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нем учтен п</w:t>
      </w:r>
      <w:r w:rsidR="00D55F8E" w:rsidRPr="004060D0">
        <w:rPr>
          <w:rFonts w:ascii="Times New Roman" w:hAnsi="Times New Roman" w:cs="Times New Roman"/>
          <w:sz w:val="28"/>
          <w:szCs w:val="28"/>
        </w:rPr>
        <w:t>римерный перечень основных государственных и на</w:t>
      </w:r>
      <w:r>
        <w:rPr>
          <w:rFonts w:ascii="Times New Roman" w:hAnsi="Times New Roman" w:cs="Times New Roman"/>
          <w:sz w:val="28"/>
          <w:szCs w:val="28"/>
        </w:rPr>
        <w:t>родных праздников, памятных дат.</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Январь: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 xml:space="preserve">27 января: День снятия блокады Ленинграда; День освобождения Красной армией крупнейшего </w:t>
      </w:r>
      <w:r w:rsidR="00994E42" w:rsidRPr="004060D0">
        <w:rPr>
          <w:rFonts w:ascii="Times New Roman" w:hAnsi="Times New Roman" w:cs="Times New Roman"/>
          <w:sz w:val="28"/>
          <w:szCs w:val="28"/>
        </w:rPr>
        <w:t>«</w:t>
      </w:r>
      <w:r w:rsidRPr="004060D0">
        <w:rPr>
          <w:rFonts w:ascii="Times New Roman" w:hAnsi="Times New Roman" w:cs="Times New Roman"/>
          <w:sz w:val="28"/>
          <w:szCs w:val="28"/>
        </w:rPr>
        <w:t>лагеря смерти</w:t>
      </w:r>
      <w:r w:rsidR="00994E42" w:rsidRPr="004060D0">
        <w:rPr>
          <w:rFonts w:ascii="Times New Roman" w:hAnsi="Times New Roman" w:cs="Times New Roman"/>
          <w:sz w:val="28"/>
          <w:szCs w:val="28"/>
        </w:rPr>
        <w:t>»</w:t>
      </w:r>
      <w:r w:rsidR="00D964D9" w:rsidRPr="004060D0">
        <w:rPr>
          <w:rFonts w:ascii="Times New Roman" w:hAnsi="Times New Roman" w:cs="Times New Roman"/>
          <w:sz w:val="28"/>
          <w:szCs w:val="28"/>
        </w:rPr>
        <w:t xml:space="preserve"> </w:t>
      </w:r>
      <w:r w:rsidRPr="004060D0">
        <w:rPr>
          <w:rFonts w:ascii="Times New Roman" w:hAnsi="Times New Roman" w:cs="Times New Roman"/>
          <w:sz w:val="28"/>
          <w:szCs w:val="28"/>
        </w:rPr>
        <w:t>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Февраль: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февраля: День российской науки;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21 февраля: Международный день родного языка;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23 февраля: День защитника Отечества.</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Март:</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марта: Международный женский день;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27 марта: Всемирный день театра.</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Апрель: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12 апреля: День космонавтики;</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Май:</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 мая: Праздник Весны и Труда;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9 мая: День Победы;</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19 мая: День детских общественных организаций России;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24 мая: День славянской письменности и культуры.</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Июнь: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 июня: День защиты детей;</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6 июня: День русского языка;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12 июня: День России;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22 июня: День памяти и скорби.</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Июль: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июля: День семьи, любви и верности.</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Август:</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12 августа: День физкультурника;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22 августа: День Государственного флага Российской Федерации;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27 августа: День российского кино.</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lastRenderedPageBreak/>
        <w:t>Сентябрь: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 сентября: День знаний;</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сентября: Международный день распространения грамотности;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27 сентября: День воспитателя и всех дошкольных работников.</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Октябрь: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 октября: Международный день пожилых людей; Международный день музыки;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4 октября: День защиты животных;</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5 октября: День учителя;</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Третье воскресенье октября: День отца в России.</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Ноябрь: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4 ноября: День народного единства;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Последнее воскресенье ноября: День матери в России;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30 ноября: День Государственного герба Российской Федерации.</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Декабрь: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5 декабря: День добровольца (волонтера) в России;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декабря: Международный день художника;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9 декабря: День Героев Отечества;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 xml:space="preserve">12 декабря: День </w:t>
      </w:r>
      <w:hyperlink r:id="rId32" w:history="1">
        <w:r w:rsidRPr="007D037C">
          <w:rPr>
            <w:rStyle w:val="afb"/>
            <w:rFonts w:ascii="Times New Roman" w:hAnsi="Times New Roman"/>
            <w:color w:val="auto"/>
            <w:sz w:val="28"/>
            <w:szCs w:val="28"/>
          </w:rPr>
          <w:t>Конституции</w:t>
        </w:r>
      </w:hyperlink>
      <w:r w:rsidRPr="007D037C">
        <w:rPr>
          <w:rFonts w:ascii="Times New Roman" w:hAnsi="Times New Roman" w:cs="Times New Roman"/>
          <w:sz w:val="28"/>
          <w:szCs w:val="28"/>
        </w:rPr>
        <w:t xml:space="preserve"> </w:t>
      </w:r>
      <w:r w:rsidRPr="004060D0">
        <w:rPr>
          <w:rFonts w:ascii="Times New Roman" w:hAnsi="Times New Roman" w:cs="Times New Roman"/>
          <w:sz w:val="28"/>
          <w:szCs w:val="28"/>
        </w:rPr>
        <w:t>Российской Федерации;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31 декабря: Новый год.</w:t>
      </w:r>
    </w:p>
    <w:p w:rsidR="00365DDB" w:rsidRDefault="00365DDB" w:rsidP="00365DDB">
      <w:pPr>
        <w:autoSpaceDE w:val="0"/>
        <w:autoSpaceDN w:val="0"/>
        <w:adjustRightInd w:val="0"/>
        <w:spacing w:after="0" w:line="240" w:lineRule="auto"/>
        <w:rPr>
          <w:sz w:val="28"/>
          <w:szCs w:val="28"/>
        </w:rPr>
      </w:pPr>
    </w:p>
    <w:p w:rsidR="00EE4984" w:rsidRDefault="00EE4984" w:rsidP="00365DDB">
      <w:pPr>
        <w:autoSpaceDE w:val="0"/>
        <w:autoSpaceDN w:val="0"/>
        <w:adjustRightInd w:val="0"/>
        <w:spacing w:after="0" w:line="240" w:lineRule="auto"/>
        <w:jc w:val="right"/>
        <w:rPr>
          <w:rFonts w:ascii="Times New Roman" w:hAnsi="Times New Roman" w:cs="Times New Roman"/>
          <w:b/>
          <w:i/>
          <w:sz w:val="24"/>
          <w:szCs w:val="24"/>
        </w:rPr>
      </w:pPr>
    </w:p>
    <w:p w:rsidR="00EE4984" w:rsidRDefault="00EE4984" w:rsidP="00365DDB">
      <w:pPr>
        <w:autoSpaceDE w:val="0"/>
        <w:autoSpaceDN w:val="0"/>
        <w:adjustRightInd w:val="0"/>
        <w:spacing w:after="0" w:line="240" w:lineRule="auto"/>
        <w:jc w:val="right"/>
        <w:rPr>
          <w:rFonts w:ascii="Times New Roman" w:hAnsi="Times New Roman" w:cs="Times New Roman"/>
          <w:b/>
          <w:i/>
          <w:sz w:val="24"/>
          <w:szCs w:val="24"/>
        </w:rPr>
      </w:pPr>
    </w:p>
    <w:p w:rsidR="00EE4984" w:rsidRDefault="00EE4984" w:rsidP="00365DDB">
      <w:pPr>
        <w:autoSpaceDE w:val="0"/>
        <w:autoSpaceDN w:val="0"/>
        <w:adjustRightInd w:val="0"/>
        <w:spacing w:after="0" w:line="240" w:lineRule="auto"/>
        <w:jc w:val="right"/>
        <w:rPr>
          <w:rFonts w:ascii="Times New Roman" w:hAnsi="Times New Roman" w:cs="Times New Roman"/>
          <w:b/>
          <w:i/>
          <w:sz w:val="24"/>
          <w:szCs w:val="24"/>
        </w:rPr>
      </w:pPr>
    </w:p>
    <w:p w:rsidR="00EE4984" w:rsidRDefault="00EE4984"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8B58E7" w:rsidRDefault="008B58E7" w:rsidP="00365DDB">
      <w:pPr>
        <w:autoSpaceDE w:val="0"/>
        <w:autoSpaceDN w:val="0"/>
        <w:adjustRightInd w:val="0"/>
        <w:spacing w:after="0" w:line="240" w:lineRule="auto"/>
        <w:jc w:val="right"/>
        <w:rPr>
          <w:rFonts w:ascii="Times New Roman" w:hAnsi="Times New Roman" w:cs="Times New Roman"/>
          <w:b/>
          <w:i/>
          <w:sz w:val="24"/>
          <w:szCs w:val="24"/>
        </w:rPr>
      </w:pPr>
    </w:p>
    <w:p w:rsidR="00EF2E83" w:rsidRDefault="00EF2E83" w:rsidP="00EF2E83">
      <w:pPr>
        <w:autoSpaceDE w:val="0"/>
        <w:autoSpaceDN w:val="0"/>
        <w:adjustRightInd w:val="0"/>
        <w:spacing w:after="0" w:line="240" w:lineRule="auto"/>
        <w:ind w:firstLine="709"/>
        <w:jc w:val="right"/>
        <w:rPr>
          <w:rFonts w:ascii="Times New Roman" w:hAnsi="Times New Roman" w:cs="Times New Roman"/>
          <w:b/>
          <w:i/>
          <w:sz w:val="24"/>
          <w:szCs w:val="24"/>
        </w:rPr>
      </w:pPr>
      <w:r w:rsidRPr="007D037C">
        <w:rPr>
          <w:rFonts w:ascii="Times New Roman" w:hAnsi="Times New Roman" w:cs="Times New Roman"/>
          <w:b/>
          <w:i/>
          <w:sz w:val="24"/>
          <w:szCs w:val="24"/>
        </w:rPr>
        <w:lastRenderedPageBreak/>
        <w:t>Календарный план воспитательной работы</w:t>
      </w:r>
    </w:p>
    <w:p w:rsidR="00EF2E83" w:rsidRDefault="00EF2E83" w:rsidP="00EF2E83">
      <w:pPr>
        <w:autoSpaceDE w:val="0"/>
        <w:autoSpaceDN w:val="0"/>
        <w:adjustRightInd w:val="0"/>
        <w:spacing w:after="0" w:line="240" w:lineRule="auto"/>
        <w:jc w:val="both"/>
      </w:pPr>
    </w:p>
    <w:tbl>
      <w:tblPr>
        <w:tblStyle w:val="14"/>
        <w:tblW w:w="9747" w:type="dxa"/>
        <w:tblLayout w:type="fixed"/>
        <w:tblLook w:val="04A0" w:firstRow="1" w:lastRow="0" w:firstColumn="1" w:lastColumn="0" w:noHBand="0" w:noVBand="1"/>
      </w:tblPr>
      <w:tblGrid>
        <w:gridCol w:w="650"/>
        <w:gridCol w:w="1868"/>
        <w:gridCol w:w="3260"/>
        <w:gridCol w:w="1134"/>
        <w:gridCol w:w="1393"/>
        <w:gridCol w:w="1442"/>
      </w:tblGrid>
      <w:tr w:rsidR="00EF2E83" w:rsidRPr="007D037C" w:rsidTr="00922E8E">
        <w:tc>
          <w:tcPr>
            <w:tcW w:w="650" w:type="dxa"/>
            <w:shd w:val="clear" w:color="auto" w:fill="F2F2F2" w:themeFill="background1" w:themeFillShade="F2"/>
          </w:tcPr>
          <w:p w:rsidR="00EF2E83" w:rsidRPr="007D037C" w:rsidRDefault="00EF2E83" w:rsidP="00F85D68">
            <w:pPr>
              <w:jc w:val="center"/>
              <w:rPr>
                <w:rFonts w:ascii="Times New Roman" w:hAnsi="Times New Roman" w:cs="Times New Roman"/>
                <w:b/>
                <w:sz w:val="24"/>
                <w:szCs w:val="24"/>
              </w:rPr>
            </w:pPr>
            <w:r w:rsidRPr="007D037C">
              <w:rPr>
                <w:rFonts w:ascii="Times New Roman" w:hAnsi="Times New Roman" w:cs="Times New Roman"/>
                <w:b/>
                <w:sz w:val="24"/>
                <w:szCs w:val="24"/>
              </w:rPr>
              <w:t>№ п/п</w:t>
            </w:r>
          </w:p>
        </w:tc>
        <w:tc>
          <w:tcPr>
            <w:tcW w:w="1868" w:type="dxa"/>
            <w:shd w:val="clear" w:color="auto" w:fill="F2F2F2" w:themeFill="background1" w:themeFillShade="F2"/>
          </w:tcPr>
          <w:p w:rsidR="00EF2E83" w:rsidRPr="007D037C" w:rsidRDefault="00EF2E83" w:rsidP="004D235C">
            <w:pPr>
              <w:ind w:left="-77" w:right="-108"/>
              <w:jc w:val="center"/>
              <w:rPr>
                <w:rFonts w:ascii="Times New Roman" w:hAnsi="Times New Roman" w:cs="Times New Roman"/>
                <w:b/>
                <w:sz w:val="24"/>
                <w:szCs w:val="24"/>
              </w:rPr>
            </w:pPr>
            <w:r>
              <w:rPr>
                <w:rFonts w:ascii="Times New Roman" w:hAnsi="Times New Roman" w:cs="Times New Roman"/>
                <w:b/>
                <w:sz w:val="24"/>
                <w:szCs w:val="24"/>
              </w:rPr>
              <w:t>Праздники, памятные даты</w:t>
            </w:r>
          </w:p>
        </w:tc>
        <w:tc>
          <w:tcPr>
            <w:tcW w:w="3260" w:type="dxa"/>
            <w:shd w:val="clear" w:color="auto" w:fill="F2F2F2" w:themeFill="background1" w:themeFillShade="F2"/>
          </w:tcPr>
          <w:p w:rsidR="00EF2E83" w:rsidRDefault="00EF2E83" w:rsidP="00922E8E">
            <w:pPr>
              <w:ind w:left="-108" w:right="-105"/>
              <w:jc w:val="center"/>
              <w:rPr>
                <w:rFonts w:ascii="Times New Roman" w:hAnsi="Times New Roman" w:cs="Times New Roman"/>
                <w:b/>
                <w:sz w:val="24"/>
                <w:szCs w:val="24"/>
              </w:rPr>
            </w:pPr>
            <w:r>
              <w:rPr>
                <w:rFonts w:ascii="Times New Roman" w:hAnsi="Times New Roman" w:cs="Times New Roman"/>
                <w:b/>
                <w:sz w:val="24"/>
                <w:szCs w:val="24"/>
              </w:rPr>
              <w:t xml:space="preserve">Событие </w:t>
            </w:r>
          </w:p>
          <w:p w:rsidR="00EF2E83" w:rsidRPr="007D037C" w:rsidRDefault="00EF2E83" w:rsidP="00922E8E">
            <w:pPr>
              <w:ind w:left="-108" w:right="-105"/>
              <w:jc w:val="center"/>
              <w:rPr>
                <w:rFonts w:ascii="Times New Roman" w:hAnsi="Times New Roman" w:cs="Times New Roman"/>
                <w:b/>
                <w:sz w:val="24"/>
                <w:szCs w:val="24"/>
              </w:rPr>
            </w:pPr>
            <w:r>
              <w:rPr>
                <w:rFonts w:ascii="Times New Roman" w:hAnsi="Times New Roman" w:cs="Times New Roman"/>
                <w:b/>
                <w:sz w:val="24"/>
                <w:szCs w:val="24"/>
              </w:rPr>
              <w:t>(название и форма)</w:t>
            </w:r>
          </w:p>
        </w:tc>
        <w:tc>
          <w:tcPr>
            <w:tcW w:w="1134" w:type="dxa"/>
            <w:shd w:val="clear" w:color="auto" w:fill="F2F2F2" w:themeFill="background1" w:themeFillShade="F2"/>
          </w:tcPr>
          <w:p w:rsidR="00EF2E83" w:rsidRPr="007D037C" w:rsidRDefault="00EF2E83" w:rsidP="00F85D68">
            <w:pPr>
              <w:jc w:val="center"/>
              <w:rPr>
                <w:rFonts w:ascii="Times New Roman" w:hAnsi="Times New Roman" w:cs="Times New Roman"/>
                <w:b/>
                <w:sz w:val="24"/>
                <w:szCs w:val="24"/>
              </w:rPr>
            </w:pPr>
            <w:r w:rsidRPr="007D037C">
              <w:rPr>
                <w:rFonts w:ascii="Times New Roman" w:hAnsi="Times New Roman" w:cs="Times New Roman"/>
                <w:b/>
                <w:sz w:val="24"/>
                <w:szCs w:val="24"/>
              </w:rPr>
              <w:t>Сроки</w:t>
            </w:r>
          </w:p>
        </w:tc>
        <w:tc>
          <w:tcPr>
            <w:tcW w:w="1393" w:type="dxa"/>
            <w:shd w:val="clear" w:color="auto" w:fill="F2F2F2" w:themeFill="background1" w:themeFillShade="F2"/>
          </w:tcPr>
          <w:p w:rsidR="00EF2E83" w:rsidRDefault="00EF2E83" w:rsidP="004D235C">
            <w:pPr>
              <w:ind w:left="-100" w:right="-137"/>
              <w:jc w:val="center"/>
              <w:rPr>
                <w:rFonts w:ascii="Times New Roman" w:hAnsi="Times New Roman" w:cs="Times New Roman"/>
                <w:b/>
                <w:sz w:val="24"/>
                <w:szCs w:val="24"/>
              </w:rPr>
            </w:pPr>
            <w:r w:rsidRPr="007D037C">
              <w:rPr>
                <w:rFonts w:ascii="Times New Roman" w:hAnsi="Times New Roman" w:cs="Times New Roman"/>
                <w:b/>
                <w:sz w:val="24"/>
                <w:szCs w:val="24"/>
              </w:rPr>
              <w:t xml:space="preserve">Возрастная категория </w:t>
            </w:r>
          </w:p>
          <w:p w:rsidR="00EF2E83" w:rsidRDefault="00EF2E83" w:rsidP="004D235C">
            <w:pPr>
              <w:ind w:left="-100" w:right="-137"/>
              <w:jc w:val="center"/>
              <w:rPr>
                <w:rFonts w:ascii="Times New Roman" w:hAnsi="Times New Roman" w:cs="Times New Roman"/>
                <w:b/>
                <w:sz w:val="24"/>
                <w:szCs w:val="24"/>
              </w:rPr>
            </w:pPr>
            <w:r w:rsidRPr="007D037C">
              <w:rPr>
                <w:rFonts w:ascii="Times New Roman" w:hAnsi="Times New Roman" w:cs="Times New Roman"/>
                <w:b/>
                <w:sz w:val="24"/>
                <w:szCs w:val="24"/>
              </w:rPr>
              <w:t>детей</w:t>
            </w:r>
          </w:p>
          <w:p w:rsidR="00EF2E83" w:rsidRPr="007D037C" w:rsidRDefault="00EF2E83" w:rsidP="004D235C">
            <w:pPr>
              <w:ind w:left="-100" w:right="-137"/>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1442" w:type="dxa"/>
            <w:shd w:val="clear" w:color="auto" w:fill="F2F2F2" w:themeFill="background1" w:themeFillShade="F2"/>
          </w:tcPr>
          <w:p w:rsidR="00EF2E83" w:rsidRPr="007D037C" w:rsidRDefault="00EF2E83" w:rsidP="004D235C">
            <w:pPr>
              <w:ind w:left="-87" w:right="-113"/>
              <w:jc w:val="center"/>
              <w:rPr>
                <w:rFonts w:ascii="Times New Roman" w:hAnsi="Times New Roman" w:cs="Times New Roman"/>
                <w:b/>
                <w:sz w:val="24"/>
                <w:szCs w:val="24"/>
              </w:rPr>
            </w:pPr>
            <w:r w:rsidRPr="007D037C">
              <w:rPr>
                <w:rFonts w:ascii="Times New Roman" w:hAnsi="Times New Roman" w:cs="Times New Roman"/>
                <w:b/>
                <w:sz w:val="24"/>
                <w:szCs w:val="24"/>
              </w:rPr>
              <w:t>Ответственный</w:t>
            </w:r>
          </w:p>
        </w:tc>
      </w:tr>
      <w:tr w:rsidR="004D235C" w:rsidRPr="007D037C" w:rsidTr="005433ED">
        <w:tc>
          <w:tcPr>
            <w:tcW w:w="9747" w:type="dxa"/>
            <w:gridSpan w:val="6"/>
            <w:shd w:val="clear" w:color="auto" w:fill="FDE9D9" w:themeFill="accent6" w:themeFillTint="33"/>
          </w:tcPr>
          <w:p w:rsidR="004D235C" w:rsidRPr="007D037C" w:rsidRDefault="004D235C" w:rsidP="00922E8E">
            <w:pPr>
              <w:ind w:left="-108" w:right="-105"/>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EF2E83" w:rsidRPr="007D037C" w:rsidTr="00922E8E">
        <w:tc>
          <w:tcPr>
            <w:tcW w:w="650" w:type="dxa"/>
          </w:tcPr>
          <w:p w:rsidR="00EF2E83" w:rsidRPr="004D235C" w:rsidRDefault="004D235C" w:rsidP="00F85D68">
            <w:pPr>
              <w:jc w:val="center"/>
              <w:rPr>
                <w:rFonts w:ascii="Times New Roman" w:hAnsi="Times New Roman" w:cs="Times New Roman"/>
                <w:sz w:val="24"/>
                <w:szCs w:val="24"/>
              </w:rPr>
            </w:pPr>
            <w:r w:rsidRPr="004D235C">
              <w:rPr>
                <w:rFonts w:ascii="Times New Roman" w:hAnsi="Times New Roman" w:cs="Times New Roman"/>
                <w:sz w:val="24"/>
                <w:szCs w:val="24"/>
              </w:rPr>
              <w:t>1.</w:t>
            </w:r>
          </w:p>
        </w:tc>
        <w:tc>
          <w:tcPr>
            <w:tcW w:w="1868" w:type="dxa"/>
          </w:tcPr>
          <w:p w:rsidR="00EF2E83" w:rsidRPr="00316C46" w:rsidRDefault="00EF2E83" w:rsidP="004D235C">
            <w:pPr>
              <w:ind w:left="-77" w:right="-108"/>
              <w:jc w:val="center"/>
              <w:rPr>
                <w:rFonts w:ascii="Times New Roman" w:hAnsi="Times New Roman" w:cs="Times New Roman"/>
                <w:sz w:val="24"/>
                <w:szCs w:val="24"/>
              </w:rPr>
            </w:pPr>
            <w:r w:rsidRPr="00316C46">
              <w:rPr>
                <w:rFonts w:ascii="Times New Roman" w:hAnsi="Times New Roman" w:cs="Times New Roman"/>
                <w:sz w:val="24"/>
                <w:szCs w:val="24"/>
              </w:rPr>
              <w:t>1 сентября.</w:t>
            </w:r>
          </w:p>
          <w:p w:rsidR="00EF2E83" w:rsidRPr="00316C46" w:rsidRDefault="00EF2E83" w:rsidP="004D235C">
            <w:pPr>
              <w:ind w:left="-77" w:right="-108"/>
              <w:jc w:val="center"/>
              <w:rPr>
                <w:rFonts w:ascii="Times New Roman" w:hAnsi="Times New Roman" w:cs="Times New Roman"/>
                <w:sz w:val="24"/>
                <w:szCs w:val="24"/>
              </w:rPr>
            </w:pPr>
            <w:r w:rsidRPr="00316C46">
              <w:rPr>
                <w:rFonts w:ascii="Times New Roman" w:hAnsi="Times New Roman" w:cs="Times New Roman"/>
                <w:sz w:val="24"/>
                <w:szCs w:val="24"/>
              </w:rPr>
              <w:t>День знаний</w:t>
            </w:r>
          </w:p>
        </w:tc>
        <w:tc>
          <w:tcPr>
            <w:tcW w:w="3260" w:type="dxa"/>
          </w:tcPr>
          <w:p w:rsidR="00EF2E83" w:rsidRPr="0016668B" w:rsidRDefault="00EF2E83" w:rsidP="00922E8E">
            <w:pPr>
              <w:ind w:left="-108" w:right="-105"/>
              <w:jc w:val="center"/>
              <w:rPr>
                <w:rFonts w:ascii="Times New Roman" w:hAnsi="Times New Roman" w:cs="Times New Roman"/>
                <w:sz w:val="24"/>
                <w:szCs w:val="24"/>
              </w:rPr>
            </w:pPr>
            <w:r w:rsidRPr="0016668B">
              <w:rPr>
                <w:rFonts w:ascii="Times New Roman" w:hAnsi="Times New Roman" w:cs="Times New Roman"/>
                <w:sz w:val="24"/>
                <w:szCs w:val="24"/>
              </w:rPr>
              <w:t>Праздник «День знаний»</w:t>
            </w:r>
          </w:p>
        </w:tc>
        <w:tc>
          <w:tcPr>
            <w:tcW w:w="1134" w:type="dxa"/>
          </w:tcPr>
          <w:p w:rsidR="00EF2E83" w:rsidRPr="004D078C" w:rsidRDefault="00EF2E83" w:rsidP="00F85D68">
            <w:pPr>
              <w:jc w:val="center"/>
              <w:rPr>
                <w:rFonts w:ascii="Times New Roman" w:hAnsi="Times New Roman" w:cs="Times New Roman"/>
                <w:sz w:val="24"/>
                <w:szCs w:val="24"/>
              </w:rPr>
            </w:pPr>
            <w:r w:rsidRPr="004D078C">
              <w:rPr>
                <w:rFonts w:ascii="Times New Roman" w:hAnsi="Times New Roman" w:cs="Times New Roman"/>
                <w:sz w:val="24"/>
                <w:szCs w:val="24"/>
              </w:rPr>
              <w:t>1.09</w:t>
            </w:r>
          </w:p>
        </w:tc>
        <w:tc>
          <w:tcPr>
            <w:tcW w:w="1393" w:type="dxa"/>
          </w:tcPr>
          <w:p w:rsidR="00EF2E83" w:rsidRPr="004D235C" w:rsidRDefault="0016668B" w:rsidP="004D235C">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EF2E83" w:rsidRPr="004D235C" w:rsidRDefault="004D235C" w:rsidP="004D235C">
            <w:pPr>
              <w:ind w:left="-87" w:right="-113"/>
              <w:jc w:val="center"/>
              <w:rPr>
                <w:rFonts w:ascii="Times New Roman" w:hAnsi="Times New Roman" w:cs="Times New Roman"/>
                <w:sz w:val="24"/>
                <w:szCs w:val="24"/>
              </w:rPr>
            </w:pPr>
            <w:r>
              <w:rPr>
                <w:rFonts w:ascii="Times New Roman" w:hAnsi="Times New Roman" w:cs="Times New Roman"/>
                <w:sz w:val="24"/>
                <w:szCs w:val="24"/>
              </w:rPr>
              <w:t xml:space="preserve">Муз. </w:t>
            </w:r>
            <w:r w:rsidRPr="004D235C">
              <w:rPr>
                <w:rFonts w:ascii="Times New Roman" w:hAnsi="Times New Roman" w:cs="Times New Roman"/>
                <w:sz w:val="24"/>
                <w:szCs w:val="24"/>
              </w:rPr>
              <w:t>руководитель</w:t>
            </w:r>
          </w:p>
        </w:tc>
      </w:tr>
      <w:tr w:rsidR="004D235C" w:rsidRPr="007D037C" w:rsidTr="00922E8E">
        <w:tc>
          <w:tcPr>
            <w:tcW w:w="650" w:type="dxa"/>
          </w:tcPr>
          <w:p w:rsidR="004D235C" w:rsidRPr="004D235C" w:rsidRDefault="004D235C" w:rsidP="004D235C">
            <w:pPr>
              <w:jc w:val="center"/>
              <w:rPr>
                <w:rFonts w:ascii="Times New Roman" w:hAnsi="Times New Roman" w:cs="Times New Roman"/>
                <w:sz w:val="24"/>
                <w:szCs w:val="24"/>
              </w:rPr>
            </w:pPr>
            <w:r w:rsidRPr="004D235C">
              <w:rPr>
                <w:rFonts w:ascii="Times New Roman" w:hAnsi="Times New Roman" w:cs="Times New Roman"/>
                <w:sz w:val="24"/>
                <w:szCs w:val="24"/>
              </w:rPr>
              <w:t>2.</w:t>
            </w:r>
          </w:p>
        </w:tc>
        <w:tc>
          <w:tcPr>
            <w:tcW w:w="1868" w:type="dxa"/>
          </w:tcPr>
          <w:p w:rsidR="004D235C" w:rsidRPr="00316C46" w:rsidRDefault="004D235C" w:rsidP="004D235C">
            <w:pPr>
              <w:ind w:left="-77" w:right="-108"/>
              <w:jc w:val="center"/>
              <w:rPr>
                <w:rFonts w:ascii="Times New Roman" w:hAnsi="Times New Roman" w:cs="Times New Roman"/>
                <w:sz w:val="24"/>
                <w:szCs w:val="24"/>
              </w:rPr>
            </w:pPr>
            <w:r>
              <w:rPr>
                <w:rFonts w:ascii="Times New Roman" w:hAnsi="Times New Roman" w:cs="Times New Roman"/>
                <w:sz w:val="24"/>
                <w:szCs w:val="24"/>
              </w:rPr>
              <w:t>3 сентября. День окончания Второй мировой войны</w:t>
            </w:r>
          </w:p>
        </w:tc>
        <w:tc>
          <w:tcPr>
            <w:tcW w:w="3260" w:type="dxa"/>
          </w:tcPr>
          <w:p w:rsidR="004D235C" w:rsidRPr="0016668B" w:rsidRDefault="004D235C" w:rsidP="00922E8E">
            <w:pPr>
              <w:ind w:left="-108" w:right="-105"/>
              <w:jc w:val="center"/>
              <w:rPr>
                <w:rFonts w:ascii="Times New Roman" w:hAnsi="Times New Roman" w:cs="Times New Roman"/>
                <w:sz w:val="24"/>
                <w:szCs w:val="24"/>
              </w:rPr>
            </w:pPr>
            <w:r w:rsidRPr="0016668B">
              <w:rPr>
                <w:rFonts w:ascii="Times New Roman" w:hAnsi="Times New Roman" w:cs="Times New Roman"/>
                <w:sz w:val="24"/>
                <w:szCs w:val="24"/>
              </w:rPr>
              <w:t>Вахта памяти (возложение цветов к обелиску)</w:t>
            </w:r>
          </w:p>
        </w:tc>
        <w:tc>
          <w:tcPr>
            <w:tcW w:w="1134" w:type="dxa"/>
          </w:tcPr>
          <w:p w:rsidR="004D235C" w:rsidRPr="004D078C" w:rsidRDefault="004D235C" w:rsidP="004D235C">
            <w:pPr>
              <w:jc w:val="center"/>
              <w:rPr>
                <w:rFonts w:ascii="Times New Roman" w:hAnsi="Times New Roman" w:cs="Times New Roman"/>
                <w:sz w:val="24"/>
                <w:szCs w:val="24"/>
              </w:rPr>
            </w:pPr>
            <w:r>
              <w:rPr>
                <w:rFonts w:ascii="Times New Roman" w:hAnsi="Times New Roman" w:cs="Times New Roman"/>
                <w:sz w:val="24"/>
                <w:szCs w:val="24"/>
              </w:rPr>
              <w:t>3.09</w:t>
            </w:r>
          </w:p>
        </w:tc>
        <w:tc>
          <w:tcPr>
            <w:tcW w:w="1393" w:type="dxa"/>
          </w:tcPr>
          <w:p w:rsidR="004D235C" w:rsidRPr="004D235C" w:rsidRDefault="0016668B" w:rsidP="004D235C">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4D235C" w:rsidRPr="004D235C" w:rsidRDefault="00331AF8" w:rsidP="004D235C">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 родители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3.</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3 сентября. День окончания Второй мировой войны</w:t>
            </w:r>
          </w:p>
        </w:tc>
        <w:tc>
          <w:tcPr>
            <w:tcW w:w="3260" w:type="dxa"/>
          </w:tcPr>
          <w:p w:rsidR="00AD7892" w:rsidRPr="0016668B"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Флэш-моб «Звезда Победы!»</w:t>
            </w:r>
          </w:p>
        </w:tc>
        <w:tc>
          <w:tcPr>
            <w:tcW w:w="1134" w:type="dxa"/>
          </w:tcPr>
          <w:p w:rsidR="00AD7892" w:rsidRPr="004D078C" w:rsidRDefault="00AD7892" w:rsidP="00AD7892">
            <w:pPr>
              <w:jc w:val="center"/>
              <w:rPr>
                <w:rFonts w:ascii="Times New Roman" w:hAnsi="Times New Roman" w:cs="Times New Roman"/>
                <w:sz w:val="24"/>
                <w:szCs w:val="24"/>
              </w:rPr>
            </w:pPr>
            <w:r>
              <w:rPr>
                <w:rFonts w:ascii="Times New Roman" w:hAnsi="Times New Roman" w:cs="Times New Roman"/>
                <w:sz w:val="24"/>
                <w:szCs w:val="24"/>
              </w:rPr>
              <w:t>4.09</w:t>
            </w:r>
          </w:p>
        </w:tc>
        <w:tc>
          <w:tcPr>
            <w:tcW w:w="1393" w:type="dxa"/>
          </w:tcPr>
          <w:p w:rsidR="00AD7892" w:rsidRPr="004D235C"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4D235C"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 xml:space="preserve">Муз. </w:t>
            </w:r>
            <w:r w:rsidRPr="004D235C">
              <w:rPr>
                <w:rFonts w:ascii="Times New Roman" w:hAnsi="Times New Roman" w:cs="Times New Roman"/>
                <w:sz w:val="24"/>
                <w:szCs w:val="24"/>
              </w:rPr>
              <w:t>руководитель</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4.</w:t>
            </w:r>
          </w:p>
        </w:tc>
        <w:tc>
          <w:tcPr>
            <w:tcW w:w="1868" w:type="dxa"/>
          </w:tcPr>
          <w:p w:rsidR="00AD7892" w:rsidRPr="004D078C" w:rsidRDefault="00AD7892" w:rsidP="00AD7892">
            <w:pPr>
              <w:ind w:left="-77" w:right="-108"/>
              <w:jc w:val="center"/>
              <w:rPr>
                <w:rFonts w:ascii="Times New Roman" w:hAnsi="Times New Roman" w:cs="Times New Roman"/>
                <w:sz w:val="24"/>
                <w:szCs w:val="24"/>
              </w:rPr>
            </w:pPr>
            <w:r w:rsidRPr="004D078C">
              <w:rPr>
                <w:rFonts w:ascii="Times New Roman" w:hAnsi="Times New Roman" w:cs="Times New Roman"/>
                <w:sz w:val="24"/>
                <w:szCs w:val="24"/>
              </w:rPr>
              <w:t>27 сентября.</w:t>
            </w:r>
          </w:p>
          <w:p w:rsidR="00AD7892" w:rsidRPr="00316C46" w:rsidRDefault="00AD7892" w:rsidP="00AD7892">
            <w:pPr>
              <w:ind w:left="-77" w:right="-108"/>
              <w:jc w:val="center"/>
              <w:rPr>
                <w:rFonts w:ascii="Times New Roman" w:hAnsi="Times New Roman" w:cs="Times New Roman"/>
                <w:color w:val="FF0000"/>
                <w:sz w:val="24"/>
                <w:szCs w:val="24"/>
              </w:rPr>
            </w:pPr>
            <w:r>
              <w:rPr>
                <w:rFonts w:ascii="Times New Roman" w:hAnsi="Times New Roman" w:cs="Times New Roman"/>
                <w:sz w:val="24"/>
                <w:szCs w:val="24"/>
              </w:rPr>
              <w:t xml:space="preserve">День воспитателя, </w:t>
            </w:r>
            <w:r w:rsidRPr="00316C46">
              <w:rPr>
                <w:rFonts w:ascii="Times New Roman" w:hAnsi="Times New Roman" w:cs="Times New Roman"/>
                <w:sz w:val="24"/>
                <w:szCs w:val="24"/>
              </w:rPr>
              <w:t>дошкольных работников</w:t>
            </w:r>
            <w:r w:rsidRPr="00316C46">
              <w:rPr>
                <w:rFonts w:ascii="Times New Roman" w:hAnsi="Times New Roman" w:cs="Times New Roman"/>
                <w:color w:val="FF0000"/>
                <w:sz w:val="24"/>
                <w:szCs w:val="24"/>
              </w:rPr>
              <w:t xml:space="preserve"> </w:t>
            </w:r>
          </w:p>
        </w:tc>
        <w:tc>
          <w:tcPr>
            <w:tcW w:w="3260" w:type="dxa"/>
          </w:tcPr>
          <w:p w:rsidR="00AD7892" w:rsidRPr="0016668B" w:rsidRDefault="00AD7892" w:rsidP="00AD7892">
            <w:pPr>
              <w:ind w:left="-108" w:right="-105"/>
              <w:jc w:val="center"/>
              <w:rPr>
                <w:rFonts w:ascii="Times New Roman" w:hAnsi="Times New Roman" w:cs="Times New Roman"/>
                <w:color w:val="FF0000"/>
                <w:sz w:val="24"/>
                <w:szCs w:val="24"/>
              </w:rPr>
            </w:pPr>
            <w:r w:rsidRPr="0016668B">
              <w:rPr>
                <w:rFonts w:ascii="Times New Roman" w:hAnsi="Times New Roman" w:cs="Times New Roman"/>
                <w:sz w:val="24"/>
                <w:szCs w:val="24"/>
              </w:rPr>
              <w:t>Конкурс рисунков «Наш любимый детский сад»</w:t>
            </w:r>
          </w:p>
        </w:tc>
        <w:tc>
          <w:tcPr>
            <w:tcW w:w="1134" w:type="dxa"/>
          </w:tcPr>
          <w:p w:rsidR="00AD7892" w:rsidRPr="004D078C" w:rsidRDefault="00AD7892" w:rsidP="00AD7892">
            <w:pPr>
              <w:jc w:val="center"/>
              <w:rPr>
                <w:rFonts w:ascii="Times New Roman" w:hAnsi="Times New Roman" w:cs="Times New Roman"/>
                <w:sz w:val="24"/>
                <w:szCs w:val="24"/>
              </w:rPr>
            </w:pPr>
            <w:r w:rsidRPr="004D078C">
              <w:rPr>
                <w:rFonts w:ascii="Times New Roman" w:hAnsi="Times New Roman" w:cs="Times New Roman"/>
                <w:sz w:val="24"/>
                <w:szCs w:val="24"/>
              </w:rPr>
              <w:t>20-30.09</w:t>
            </w:r>
          </w:p>
        </w:tc>
        <w:tc>
          <w:tcPr>
            <w:tcW w:w="1393" w:type="dxa"/>
          </w:tcPr>
          <w:p w:rsidR="00AD7892" w:rsidRPr="007D037C" w:rsidRDefault="00AD7892" w:rsidP="00AD7892">
            <w:pPr>
              <w:ind w:left="-100" w:right="-137"/>
              <w:jc w:val="center"/>
              <w:rPr>
                <w:rFonts w:ascii="Times New Roman" w:hAnsi="Times New Roman" w:cs="Times New Roman"/>
                <w:b/>
                <w:color w:val="FF0000"/>
                <w:sz w:val="24"/>
                <w:szCs w:val="24"/>
              </w:rPr>
            </w:pPr>
            <w:r>
              <w:rPr>
                <w:rFonts w:ascii="Times New Roman" w:hAnsi="Times New Roman" w:cs="Times New Roman"/>
                <w:sz w:val="24"/>
                <w:szCs w:val="24"/>
              </w:rPr>
              <w:t>5-7 лет</w:t>
            </w:r>
          </w:p>
        </w:tc>
        <w:tc>
          <w:tcPr>
            <w:tcW w:w="1442" w:type="dxa"/>
          </w:tcPr>
          <w:p w:rsidR="00AD7892" w:rsidRPr="004D235C"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5.</w:t>
            </w:r>
          </w:p>
        </w:tc>
        <w:tc>
          <w:tcPr>
            <w:tcW w:w="1868" w:type="dxa"/>
          </w:tcPr>
          <w:p w:rsidR="00AD7892" w:rsidRPr="004D078C"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21 сентября. День г.Арсеньева</w:t>
            </w:r>
          </w:p>
        </w:tc>
        <w:tc>
          <w:tcPr>
            <w:tcW w:w="3260" w:type="dxa"/>
          </w:tcPr>
          <w:p w:rsidR="00AD7892" w:rsidRPr="0016668B" w:rsidRDefault="00AD7892" w:rsidP="00AD7892">
            <w:pPr>
              <w:ind w:left="-108" w:right="-105"/>
              <w:jc w:val="center"/>
              <w:rPr>
                <w:rFonts w:ascii="Times New Roman" w:hAnsi="Times New Roman" w:cs="Times New Roman"/>
                <w:sz w:val="24"/>
                <w:szCs w:val="24"/>
              </w:rPr>
            </w:pPr>
            <w:r w:rsidRPr="0016668B">
              <w:rPr>
                <w:rFonts w:ascii="Times New Roman" w:hAnsi="Times New Roman" w:cs="Times New Roman"/>
                <w:sz w:val="24"/>
                <w:szCs w:val="24"/>
              </w:rPr>
              <w:t>Городская спартакиада среди воспитанников ДОО</w:t>
            </w:r>
          </w:p>
        </w:tc>
        <w:tc>
          <w:tcPr>
            <w:tcW w:w="1134" w:type="dxa"/>
          </w:tcPr>
          <w:p w:rsidR="00AD7892" w:rsidRPr="004D078C" w:rsidRDefault="00AD7892" w:rsidP="00AD7892">
            <w:pPr>
              <w:jc w:val="center"/>
              <w:rPr>
                <w:rFonts w:ascii="Times New Roman" w:hAnsi="Times New Roman" w:cs="Times New Roman"/>
                <w:sz w:val="24"/>
                <w:szCs w:val="24"/>
              </w:rPr>
            </w:pPr>
            <w:r>
              <w:rPr>
                <w:rFonts w:ascii="Times New Roman" w:hAnsi="Times New Roman" w:cs="Times New Roman"/>
                <w:sz w:val="24"/>
                <w:szCs w:val="24"/>
              </w:rPr>
              <w:t>21.09</w:t>
            </w:r>
          </w:p>
        </w:tc>
        <w:tc>
          <w:tcPr>
            <w:tcW w:w="1393" w:type="dxa"/>
          </w:tcPr>
          <w:p w:rsidR="00AD7892" w:rsidRPr="004D235C"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6-7 лет</w:t>
            </w:r>
          </w:p>
        </w:tc>
        <w:tc>
          <w:tcPr>
            <w:tcW w:w="1442" w:type="dxa"/>
          </w:tcPr>
          <w:p w:rsidR="00AD7892"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108" w:right="-105"/>
              <w:jc w:val="center"/>
              <w:rPr>
                <w:rFonts w:ascii="Times New Roman" w:hAnsi="Times New Roman" w:cs="Times New Roman"/>
                <w:b/>
                <w:sz w:val="24"/>
                <w:szCs w:val="24"/>
              </w:rPr>
            </w:pPr>
            <w:r>
              <w:rPr>
                <w:rFonts w:ascii="Times New Roman" w:hAnsi="Times New Roman" w:cs="Times New Roman"/>
                <w:b/>
                <w:sz w:val="24"/>
                <w:szCs w:val="24"/>
              </w:rPr>
              <w:t>Октябрь</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6.</w:t>
            </w:r>
          </w:p>
        </w:tc>
        <w:tc>
          <w:tcPr>
            <w:tcW w:w="1868" w:type="dxa"/>
          </w:tcPr>
          <w:p w:rsidR="00AD7892" w:rsidRPr="0016668B" w:rsidRDefault="00AD7892" w:rsidP="00AD7892">
            <w:pPr>
              <w:ind w:left="-77" w:right="-108"/>
              <w:jc w:val="center"/>
              <w:rPr>
                <w:rFonts w:ascii="Times New Roman" w:hAnsi="Times New Roman" w:cs="Times New Roman"/>
                <w:sz w:val="24"/>
                <w:szCs w:val="24"/>
              </w:rPr>
            </w:pPr>
            <w:r w:rsidRPr="0016668B">
              <w:rPr>
                <w:rFonts w:ascii="Times New Roman" w:hAnsi="Times New Roman" w:cs="Times New Roman"/>
                <w:sz w:val="24"/>
                <w:szCs w:val="24"/>
              </w:rPr>
              <w:t>1 октября</w:t>
            </w:r>
            <w:r>
              <w:rPr>
                <w:rFonts w:ascii="Times New Roman" w:hAnsi="Times New Roman" w:cs="Times New Roman"/>
                <w:sz w:val="24"/>
                <w:szCs w:val="24"/>
              </w:rPr>
              <w:t>.</w:t>
            </w:r>
            <w:r w:rsidRPr="0016668B">
              <w:rPr>
                <w:rFonts w:ascii="Times New Roman" w:hAnsi="Times New Roman" w:cs="Times New Roman"/>
                <w:sz w:val="24"/>
                <w:szCs w:val="24"/>
              </w:rPr>
              <w:t xml:space="preserve"> Международный день пожилых людей</w:t>
            </w:r>
          </w:p>
        </w:tc>
        <w:tc>
          <w:tcPr>
            <w:tcW w:w="3260" w:type="dxa"/>
          </w:tcPr>
          <w:p w:rsidR="00AD7892" w:rsidRPr="0016668B" w:rsidRDefault="00AD7892" w:rsidP="00AD7892">
            <w:pPr>
              <w:ind w:left="-108" w:right="-105"/>
              <w:jc w:val="center"/>
              <w:rPr>
                <w:rFonts w:ascii="Times New Roman" w:hAnsi="Times New Roman" w:cs="Times New Roman"/>
                <w:sz w:val="24"/>
                <w:szCs w:val="24"/>
              </w:rPr>
            </w:pPr>
            <w:r w:rsidRPr="0016668B">
              <w:rPr>
                <w:rFonts w:ascii="Times New Roman" w:hAnsi="Times New Roman" w:cs="Times New Roman"/>
                <w:sz w:val="24"/>
                <w:szCs w:val="24"/>
              </w:rPr>
              <w:t xml:space="preserve">Акция </w:t>
            </w:r>
          </w:p>
          <w:p w:rsidR="00AD7892" w:rsidRPr="0016668B" w:rsidRDefault="00AD7892" w:rsidP="00AD7892">
            <w:pPr>
              <w:ind w:left="-108" w:right="-105"/>
              <w:jc w:val="center"/>
              <w:rPr>
                <w:rFonts w:ascii="Times New Roman" w:hAnsi="Times New Roman" w:cs="Times New Roman"/>
                <w:sz w:val="24"/>
                <w:szCs w:val="24"/>
              </w:rPr>
            </w:pPr>
            <w:r w:rsidRPr="0016668B">
              <w:rPr>
                <w:rFonts w:ascii="Times New Roman" w:hAnsi="Times New Roman" w:cs="Times New Roman"/>
                <w:sz w:val="24"/>
                <w:szCs w:val="24"/>
              </w:rPr>
              <w:t>«Дорогие мои старики»</w:t>
            </w:r>
          </w:p>
        </w:tc>
        <w:tc>
          <w:tcPr>
            <w:tcW w:w="1134" w:type="dxa"/>
          </w:tcPr>
          <w:p w:rsidR="00AD7892" w:rsidRPr="0016668B" w:rsidRDefault="00AD7892" w:rsidP="00AD7892">
            <w:pPr>
              <w:jc w:val="center"/>
              <w:rPr>
                <w:rFonts w:ascii="Times New Roman" w:hAnsi="Times New Roman" w:cs="Times New Roman"/>
                <w:sz w:val="24"/>
                <w:szCs w:val="24"/>
              </w:rPr>
            </w:pPr>
            <w:r w:rsidRPr="0016668B">
              <w:rPr>
                <w:rFonts w:ascii="Times New Roman" w:hAnsi="Times New Roman" w:cs="Times New Roman"/>
                <w:sz w:val="24"/>
                <w:szCs w:val="24"/>
              </w:rPr>
              <w:t>2.10</w:t>
            </w:r>
          </w:p>
        </w:tc>
        <w:tc>
          <w:tcPr>
            <w:tcW w:w="1393" w:type="dxa"/>
          </w:tcPr>
          <w:p w:rsidR="00AD7892" w:rsidRPr="0016668B" w:rsidRDefault="00AD7892" w:rsidP="00AD7892">
            <w:pPr>
              <w:ind w:left="-100" w:right="-137"/>
              <w:jc w:val="center"/>
              <w:rPr>
                <w:rFonts w:ascii="Times New Roman" w:hAnsi="Times New Roman" w:cs="Times New Roman"/>
                <w:sz w:val="24"/>
                <w:szCs w:val="24"/>
              </w:rPr>
            </w:pPr>
            <w:r w:rsidRPr="0016668B">
              <w:rPr>
                <w:rFonts w:ascii="Times New Roman" w:hAnsi="Times New Roman" w:cs="Times New Roman"/>
                <w:sz w:val="24"/>
                <w:szCs w:val="24"/>
              </w:rPr>
              <w:t>3-7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7.</w:t>
            </w:r>
          </w:p>
        </w:tc>
        <w:tc>
          <w:tcPr>
            <w:tcW w:w="1868" w:type="dxa"/>
          </w:tcPr>
          <w:p w:rsidR="00AD7892" w:rsidRPr="0016668B"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1 октября. Международный день музыки</w:t>
            </w:r>
          </w:p>
        </w:tc>
        <w:tc>
          <w:tcPr>
            <w:tcW w:w="3260" w:type="dxa"/>
          </w:tcPr>
          <w:p w:rsidR="00AD7892" w:rsidRPr="0016668B"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Экскурсия в  музыкальную школу</w:t>
            </w:r>
          </w:p>
        </w:tc>
        <w:tc>
          <w:tcPr>
            <w:tcW w:w="1134" w:type="dxa"/>
          </w:tcPr>
          <w:p w:rsidR="00AD7892" w:rsidRPr="0016668B" w:rsidRDefault="00AD7892" w:rsidP="00AD7892">
            <w:pPr>
              <w:jc w:val="center"/>
              <w:rPr>
                <w:rFonts w:ascii="Times New Roman" w:hAnsi="Times New Roman" w:cs="Times New Roman"/>
                <w:sz w:val="24"/>
                <w:szCs w:val="24"/>
              </w:rPr>
            </w:pPr>
            <w:r>
              <w:rPr>
                <w:rFonts w:ascii="Times New Roman" w:hAnsi="Times New Roman" w:cs="Times New Roman"/>
                <w:sz w:val="24"/>
                <w:szCs w:val="24"/>
              </w:rPr>
              <w:t>2.10</w:t>
            </w:r>
          </w:p>
        </w:tc>
        <w:tc>
          <w:tcPr>
            <w:tcW w:w="1393" w:type="dxa"/>
          </w:tcPr>
          <w:p w:rsidR="00AD7892" w:rsidRPr="0016668B"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6-7 лет</w:t>
            </w:r>
          </w:p>
        </w:tc>
        <w:tc>
          <w:tcPr>
            <w:tcW w:w="1442" w:type="dxa"/>
          </w:tcPr>
          <w:p w:rsidR="00AD7892"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 xml:space="preserve">Муз. </w:t>
            </w:r>
            <w:r w:rsidRPr="004D235C">
              <w:rPr>
                <w:rFonts w:ascii="Times New Roman" w:hAnsi="Times New Roman" w:cs="Times New Roman"/>
                <w:sz w:val="24"/>
                <w:szCs w:val="24"/>
              </w:rPr>
              <w:t>руководитель</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8.</w:t>
            </w:r>
          </w:p>
        </w:tc>
        <w:tc>
          <w:tcPr>
            <w:tcW w:w="1868" w:type="dxa"/>
          </w:tcPr>
          <w:p w:rsidR="00AD7892" w:rsidRPr="004D078C" w:rsidRDefault="00AD7892" w:rsidP="00AD7892">
            <w:pPr>
              <w:ind w:left="-77" w:right="-108"/>
              <w:jc w:val="center"/>
              <w:rPr>
                <w:rFonts w:ascii="Times New Roman" w:hAnsi="Times New Roman" w:cs="Times New Roman"/>
                <w:sz w:val="24"/>
                <w:szCs w:val="24"/>
              </w:rPr>
            </w:pPr>
            <w:r w:rsidRPr="004D078C">
              <w:rPr>
                <w:rFonts w:ascii="Times New Roman" w:hAnsi="Times New Roman" w:cs="Times New Roman"/>
                <w:sz w:val="24"/>
                <w:szCs w:val="24"/>
              </w:rPr>
              <w:t>4 октября.</w:t>
            </w:r>
          </w:p>
          <w:p w:rsidR="00AD7892" w:rsidRPr="007D037C" w:rsidRDefault="00AD7892" w:rsidP="00AD7892">
            <w:pPr>
              <w:ind w:left="-77" w:right="-108"/>
              <w:jc w:val="center"/>
              <w:rPr>
                <w:rFonts w:ascii="Times New Roman" w:hAnsi="Times New Roman" w:cs="Times New Roman"/>
                <w:b/>
                <w:sz w:val="24"/>
                <w:szCs w:val="24"/>
              </w:rPr>
            </w:pPr>
            <w:r>
              <w:rPr>
                <w:rFonts w:ascii="Times New Roman" w:hAnsi="Times New Roman" w:cs="Times New Roman"/>
                <w:sz w:val="24"/>
                <w:szCs w:val="24"/>
              </w:rPr>
              <w:t>День защ</w:t>
            </w:r>
            <w:r w:rsidRPr="004D078C">
              <w:rPr>
                <w:rFonts w:ascii="Times New Roman" w:hAnsi="Times New Roman" w:cs="Times New Roman"/>
                <w:sz w:val="24"/>
                <w:szCs w:val="24"/>
              </w:rPr>
              <w:t>иты животных</w:t>
            </w:r>
          </w:p>
        </w:tc>
        <w:tc>
          <w:tcPr>
            <w:tcW w:w="3260" w:type="dxa"/>
          </w:tcPr>
          <w:p w:rsidR="00AD7892" w:rsidRPr="0016668B"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Акция «Поможем бездомным животным»</w:t>
            </w:r>
          </w:p>
        </w:tc>
        <w:tc>
          <w:tcPr>
            <w:tcW w:w="1134" w:type="dxa"/>
          </w:tcPr>
          <w:p w:rsidR="00AD7892" w:rsidRPr="0016668B" w:rsidRDefault="00AD7892" w:rsidP="00AD7892">
            <w:pPr>
              <w:jc w:val="center"/>
              <w:rPr>
                <w:rFonts w:ascii="Times New Roman" w:hAnsi="Times New Roman" w:cs="Times New Roman"/>
                <w:sz w:val="24"/>
                <w:szCs w:val="24"/>
              </w:rPr>
            </w:pPr>
            <w:r>
              <w:rPr>
                <w:rFonts w:ascii="Times New Roman" w:hAnsi="Times New Roman" w:cs="Times New Roman"/>
                <w:sz w:val="24"/>
                <w:szCs w:val="24"/>
              </w:rPr>
              <w:t>4.10</w:t>
            </w:r>
          </w:p>
        </w:tc>
        <w:tc>
          <w:tcPr>
            <w:tcW w:w="1393" w:type="dxa"/>
          </w:tcPr>
          <w:p w:rsidR="00AD7892" w:rsidRPr="0016668B" w:rsidRDefault="00AD7892" w:rsidP="00AD7892">
            <w:pPr>
              <w:ind w:left="-100" w:right="-137"/>
              <w:jc w:val="center"/>
              <w:rPr>
                <w:rFonts w:ascii="Times New Roman" w:hAnsi="Times New Roman" w:cs="Times New Roman"/>
                <w:sz w:val="24"/>
                <w:szCs w:val="24"/>
              </w:rPr>
            </w:pPr>
            <w:r w:rsidRPr="0016668B">
              <w:rPr>
                <w:rFonts w:ascii="Times New Roman" w:hAnsi="Times New Roman" w:cs="Times New Roman"/>
                <w:sz w:val="24"/>
                <w:szCs w:val="24"/>
              </w:rPr>
              <w:t>3-7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9.</w:t>
            </w:r>
          </w:p>
        </w:tc>
        <w:tc>
          <w:tcPr>
            <w:tcW w:w="1868" w:type="dxa"/>
          </w:tcPr>
          <w:p w:rsidR="00AD7892" w:rsidRPr="00922E8E" w:rsidRDefault="00AD7892" w:rsidP="00AD7892">
            <w:pPr>
              <w:ind w:left="-77" w:right="-108"/>
              <w:jc w:val="center"/>
              <w:rPr>
                <w:rFonts w:ascii="Times New Roman" w:hAnsi="Times New Roman" w:cs="Times New Roman"/>
                <w:sz w:val="24"/>
                <w:szCs w:val="24"/>
              </w:rPr>
            </w:pPr>
            <w:r w:rsidRPr="00922E8E">
              <w:rPr>
                <w:rFonts w:ascii="Times New Roman" w:hAnsi="Times New Roman" w:cs="Times New Roman"/>
                <w:sz w:val="24"/>
                <w:szCs w:val="24"/>
              </w:rPr>
              <w:t>Третье воскресенье октября. День отца в России.</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 xml:space="preserve">Развлечение </w:t>
            </w:r>
          </w:p>
          <w:p w:rsidR="00AD7892" w:rsidRPr="00922E8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«Папа может, всё что угодно»</w:t>
            </w:r>
          </w:p>
        </w:tc>
        <w:tc>
          <w:tcPr>
            <w:tcW w:w="1134" w:type="dxa"/>
          </w:tcPr>
          <w:p w:rsidR="00AD7892" w:rsidRPr="00922E8E" w:rsidRDefault="00AD7892" w:rsidP="00AD7892">
            <w:pPr>
              <w:jc w:val="center"/>
              <w:rPr>
                <w:rFonts w:ascii="Times New Roman" w:hAnsi="Times New Roman" w:cs="Times New Roman"/>
                <w:sz w:val="24"/>
                <w:szCs w:val="24"/>
              </w:rPr>
            </w:pPr>
            <w:r w:rsidRPr="00922E8E">
              <w:rPr>
                <w:rFonts w:ascii="Times New Roman" w:hAnsi="Times New Roman" w:cs="Times New Roman"/>
                <w:sz w:val="24"/>
                <w:szCs w:val="24"/>
              </w:rPr>
              <w:t>13.10</w:t>
            </w:r>
          </w:p>
        </w:tc>
        <w:tc>
          <w:tcPr>
            <w:tcW w:w="1393" w:type="dxa"/>
          </w:tcPr>
          <w:p w:rsidR="00AD7892" w:rsidRPr="0016668B"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1</w:t>
            </w:r>
            <w:r w:rsidRPr="0016668B">
              <w:rPr>
                <w:rFonts w:ascii="Times New Roman" w:hAnsi="Times New Roman" w:cs="Times New Roman"/>
                <w:sz w:val="24"/>
                <w:szCs w:val="24"/>
              </w:rPr>
              <w:t>-7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10.</w:t>
            </w:r>
          </w:p>
        </w:tc>
        <w:tc>
          <w:tcPr>
            <w:tcW w:w="1868" w:type="dxa"/>
          </w:tcPr>
          <w:p w:rsidR="00AD7892" w:rsidRPr="00922E8E"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Осенний бал</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Праздник «Осенины»</w:t>
            </w:r>
          </w:p>
        </w:tc>
        <w:tc>
          <w:tcPr>
            <w:tcW w:w="1134" w:type="dxa"/>
          </w:tcPr>
          <w:p w:rsidR="00AD7892" w:rsidRPr="00922E8E" w:rsidRDefault="00AD7892" w:rsidP="00AD7892">
            <w:pPr>
              <w:jc w:val="center"/>
              <w:rPr>
                <w:rFonts w:ascii="Times New Roman" w:hAnsi="Times New Roman" w:cs="Times New Roman"/>
                <w:sz w:val="24"/>
                <w:szCs w:val="24"/>
              </w:rPr>
            </w:pPr>
            <w:r>
              <w:rPr>
                <w:rFonts w:ascii="Times New Roman" w:hAnsi="Times New Roman" w:cs="Times New Roman"/>
                <w:sz w:val="24"/>
                <w:szCs w:val="24"/>
              </w:rPr>
              <w:t>23-27.10</w:t>
            </w:r>
          </w:p>
        </w:tc>
        <w:tc>
          <w:tcPr>
            <w:tcW w:w="1393" w:type="dxa"/>
          </w:tcPr>
          <w:p w:rsidR="00AD7892"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2-7 лет</w:t>
            </w:r>
          </w:p>
        </w:tc>
        <w:tc>
          <w:tcPr>
            <w:tcW w:w="1442" w:type="dxa"/>
          </w:tcPr>
          <w:p w:rsidR="00AD7892"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 xml:space="preserve">Муз. </w:t>
            </w:r>
            <w:r w:rsidRPr="004D235C">
              <w:rPr>
                <w:rFonts w:ascii="Times New Roman" w:hAnsi="Times New Roman" w:cs="Times New Roman"/>
                <w:sz w:val="24"/>
                <w:szCs w:val="24"/>
              </w:rPr>
              <w:t>руководитель</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87" w:right="-113"/>
              <w:jc w:val="center"/>
              <w:rPr>
                <w:rFonts w:ascii="Times New Roman" w:hAnsi="Times New Roman" w:cs="Times New Roman"/>
                <w:b/>
                <w:sz w:val="24"/>
                <w:szCs w:val="24"/>
              </w:rPr>
            </w:pPr>
            <w:r>
              <w:rPr>
                <w:rFonts w:ascii="Times New Roman" w:hAnsi="Times New Roman" w:cs="Times New Roman"/>
                <w:b/>
                <w:sz w:val="24"/>
                <w:szCs w:val="24"/>
              </w:rPr>
              <w:t>Ноябрь</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11.</w:t>
            </w:r>
          </w:p>
        </w:tc>
        <w:tc>
          <w:tcPr>
            <w:tcW w:w="1868" w:type="dxa"/>
          </w:tcPr>
          <w:p w:rsidR="00AD7892" w:rsidRPr="00F611D8" w:rsidRDefault="00AD7892" w:rsidP="00AD7892">
            <w:pPr>
              <w:ind w:left="-77" w:right="-108"/>
              <w:jc w:val="center"/>
              <w:rPr>
                <w:rFonts w:ascii="Times New Roman" w:hAnsi="Times New Roman" w:cs="Times New Roman"/>
                <w:sz w:val="24"/>
                <w:szCs w:val="24"/>
              </w:rPr>
            </w:pPr>
            <w:r w:rsidRPr="00F611D8">
              <w:rPr>
                <w:rFonts w:ascii="Times New Roman" w:hAnsi="Times New Roman" w:cs="Times New Roman"/>
                <w:sz w:val="24"/>
                <w:szCs w:val="24"/>
              </w:rPr>
              <w:t>4 ноября</w:t>
            </w:r>
            <w:r>
              <w:rPr>
                <w:rFonts w:ascii="Times New Roman" w:hAnsi="Times New Roman" w:cs="Times New Roman"/>
                <w:sz w:val="24"/>
                <w:szCs w:val="24"/>
              </w:rPr>
              <w:t>.</w:t>
            </w:r>
            <w:r w:rsidRPr="00F611D8">
              <w:rPr>
                <w:rFonts w:ascii="Times New Roman" w:hAnsi="Times New Roman" w:cs="Times New Roman"/>
                <w:sz w:val="24"/>
                <w:szCs w:val="24"/>
              </w:rPr>
              <w:t xml:space="preserve"> </w:t>
            </w:r>
          </w:p>
          <w:p w:rsidR="00AD7892" w:rsidRPr="00F611D8" w:rsidRDefault="00AD7892" w:rsidP="00AD7892">
            <w:pPr>
              <w:ind w:left="-77" w:right="-108"/>
              <w:jc w:val="center"/>
              <w:rPr>
                <w:rFonts w:ascii="Times New Roman" w:hAnsi="Times New Roman" w:cs="Times New Roman"/>
                <w:sz w:val="24"/>
                <w:szCs w:val="24"/>
              </w:rPr>
            </w:pPr>
            <w:r w:rsidRPr="00F611D8">
              <w:rPr>
                <w:rFonts w:ascii="Times New Roman" w:hAnsi="Times New Roman" w:cs="Times New Roman"/>
                <w:sz w:val="24"/>
                <w:szCs w:val="24"/>
              </w:rPr>
              <w:t>День народного единства</w:t>
            </w:r>
          </w:p>
        </w:tc>
        <w:tc>
          <w:tcPr>
            <w:tcW w:w="3260" w:type="dxa"/>
          </w:tcPr>
          <w:p w:rsidR="00AD7892" w:rsidRPr="00F611D8"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Досуг «Дружба народов»</w:t>
            </w:r>
          </w:p>
        </w:tc>
        <w:tc>
          <w:tcPr>
            <w:tcW w:w="1134" w:type="dxa"/>
          </w:tcPr>
          <w:p w:rsidR="00AD7892" w:rsidRPr="00F611D8" w:rsidRDefault="00AD7892" w:rsidP="00AD7892">
            <w:pPr>
              <w:jc w:val="center"/>
              <w:rPr>
                <w:rFonts w:ascii="Times New Roman" w:hAnsi="Times New Roman" w:cs="Times New Roman"/>
                <w:sz w:val="24"/>
                <w:szCs w:val="24"/>
              </w:rPr>
            </w:pPr>
            <w:r>
              <w:rPr>
                <w:rFonts w:ascii="Times New Roman" w:hAnsi="Times New Roman" w:cs="Times New Roman"/>
                <w:sz w:val="24"/>
                <w:szCs w:val="24"/>
              </w:rPr>
              <w:t>3.11</w:t>
            </w:r>
          </w:p>
        </w:tc>
        <w:tc>
          <w:tcPr>
            <w:tcW w:w="1393" w:type="dxa"/>
          </w:tcPr>
          <w:p w:rsidR="00AD7892" w:rsidRPr="004D235C"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4D235C"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 xml:space="preserve">Муз. </w:t>
            </w:r>
            <w:r w:rsidRPr="004D235C">
              <w:rPr>
                <w:rFonts w:ascii="Times New Roman" w:hAnsi="Times New Roman" w:cs="Times New Roman"/>
                <w:sz w:val="24"/>
                <w:szCs w:val="24"/>
              </w:rPr>
              <w:t>руководитель</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12.</w:t>
            </w:r>
          </w:p>
        </w:tc>
        <w:tc>
          <w:tcPr>
            <w:tcW w:w="1868" w:type="dxa"/>
          </w:tcPr>
          <w:p w:rsidR="00AD7892" w:rsidRPr="00F611D8"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Последнее воскресенье ноября. День матери в России</w:t>
            </w:r>
          </w:p>
        </w:tc>
        <w:tc>
          <w:tcPr>
            <w:tcW w:w="3260" w:type="dxa"/>
          </w:tcPr>
          <w:p w:rsidR="00AD7892" w:rsidRPr="00F611D8"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Развлечение «Милая мама»</w:t>
            </w:r>
          </w:p>
        </w:tc>
        <w:tc>
          <w:tcPr>
            <w:tcW w:w="1134" w:type="dxa"/>
          </w:tcPr>
          <w:p w:rsidR="00AD7892" w:rsidRPr="00F611D8" w:rsidRDefault="00AD7892" w:rsidP="00AD7892">
            <w:pPr>
              <w:jc w:val="center"/>
              <w:rPr>
                <w:rFonts w:ascii="Times New Roman" w:hAnsi="Times New Roman" w:cs="Times New Roman"/>
                <w:sz w:val="24"/>
                <w:szCs w:val="24"/>
              </w:rPr>
            </w:pPr>
            <w:r>
              <w:rPr>
                <w:rFonts w:ascii="Times New Roman" w:hAnsi="Times New Roman" w:cs="Times New Roman"/>
                <w:sz w:val="24"/>
                <w:szCs w:val="24"/>
              </w:rPr>
              <w:t>24.11</w:t>
            </w:r>
          </w:p>
        </w:tc>
        <w:tc>
          <w:tcPr>
            <w:tcW w:w="1393" w:type="dxa"/>
          </w:tcPr>
          <w:p w:rsidR="00AD7892" w:rsidRPr="0016668B"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1</w:t>
            </w:r>
            <w:r w:rsidRPr="0016668B">
              <w:rPr>
                <w:rFonts w:ascii="Times New Roman" w:hAnsi="Times New Roman" w:cs="Times New Roman"/>
                <w:sz w:val="24"/>
                <w:szCs w:val="24"/>
              </w:rPr>
              <w:t>-7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13.</w:t>
            </w:r>
          </w:p>
        </w:tc>
        <w:tc>
          <w:tcPr>
            <w:tcW w:w="1868" w:type="dxa"/>
          </w:tcPr>
          <w:p w:rsidR="00AD7892" w:rsidRPr="00F611D8" w:rsidRDefault="00AD7892" w:rsidP="000C4147">
            <w:pPr>
              <w:ind w:left="-77" w:right="-108"/>
              <w:jc w:val="center"/>
              <w:rPr>
                <w:rFonts w:ascii="Times New Roman" w:hAnsi="Times New Roman" w:cs="Times New Roman"/>
                <w:sz w:val="24"/>
                <w:szCs w:val="24"/>
              </w:rPr>
            </w:pPr>
            <w:r w:rsidRPr="00F611D8">
              <w:rPr>
                <w:rFonts w:ascii="Times New Roman" w:hAnsi="Times New Roman" w:cs="Times New Roman"/>
                <w:sz w:val="24"/>
                <w:szCs w:val="24"/>
              </w:rPr>
              <w:t>30 ноября</w:t>
            </w:r>
            <w:r>
              <w:rPr>
                <w:rFonts w:ascii="Times New Roman" w:hAnsi="Times New Roman" w:cs="Times New Roman"/>
                <w:sz w:val="24"/>
                <w:szCs w:val="24"/>
              </w:rPr>
              <w:t>.</w:t>
            </w:r>
            <w:r w:rsidRPr="00F611D8">
              <w:rPr>
                <w:rFonts w:ascii="Times New Roman" w:hAnsi="Times New Roman" w:cs="Times New Roman"/>
                <w:sz w:val="24"/>
                <w:szCs w:val="24"/>
              </w:rPr>
              <w:t xml:space="preserve"> День государственного герба РФ</w:t>
            </w:r>
          </w:p>
        </w:tc>
        <w:tc>
          <w:tcPr>
            <w:tcW w:w="3260" w:type="dxa"/>
          </w:tcPr>
          <w:p w:rsidR="00AD7892" w:rsidRPr="00F611D8" w:rsidRDefault="00AD7892" w:rsidP="00AD7892">
            <w:pPr>
              <w:ind w:left="-108" w:right="-105"/>
              <w:jc w:val="center"/>
              <w:rPr>
                <w:rFonts w:ascii="Times New Roman" w:hAnsi="Times New Roman" w:cs="Times New Roman"/>
                <w:sz w:val="24"/>
                <w:szCs w:val="24"/>
              </w:rPr>
            </w:pPr>
            <w:r w:rsidRPr="00F611D8">
              <w:rPr>
                <w:rFonts w:ascii="Times New Roman" w:hAnsi="Times New Roman" w:cs="Times New Roman"/>
                <w:sz w:val="24"/>
                <w:szCs w:val="24"/>
              </w:rPr>
              <w:t>Досуг «Символы России»</w:t>
            </w:r>
          </w:p>
        </w:tc>
        <w:tc>
          <w:tcPr>
            <w:tcW w:w="1134" w:type="dxa"/>
          </w:tcPr>
          <w:p w:rsidR="00AD7892" w:rsidRPr="00F611D8" w:rsidRDefault="00AD7892" w:rsidP="00AD7892">
            <w:pPr>
              <w:jc w:val="center"/>
              <w:rPr>
                <w:rFonts w:ascii="Times New Roman" w:hAnsi="Times New Roman" w:cs="Times New Roman"/>
                <w:sz w:val="24"/>
                <w:szCs w:val="24"/>
              </w:rPr>
            </w:pPr>
            <w:r>
              <w:rPr>
                <w:rFonts w:ascii="Times New Roman" w:hAnsi="Times New Roman" w:cs="Times New Roman"/>
                <w:sz w:val="24"/>
                <w:szCs w:val="24"/>
              </w:rPr>
              <w:t>30.11</w:t>
            </w:r>
          </w:p>
        </w:tc>
        <w:tc>
          <w:tcPr>
            <w:tcW w:w="1393" w:type="dxa"/>
          </w:tcPr>
          <w:p w:rsidR="00AD7892" w:rsidRPr="00F611D8"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87" w:right="-113"/>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14.</w:t>
            </w:r>
          </w:p>
        </w:tc>
        <w:tc>
          <w:tcPr>
            <w:tcW w:w="1868" w:type="dxa"/>
          </w:tcPr>
          <w:p w:rsidR="00AD7892" w:rsidRPr="00F611D8"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3 декабря. День неизвестного солдата</w:t>
            </w:r>
          </w:p>
        </w:tc>
        <w:tc>
          <w:tcPr>
            <w:tcW w:w="3260" w:type="dxa"/>
          </w:tcPr>
          <w:p w:rsidR="00AD7892" w:rsidRPr="00F611D8"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Акция «Свеча памяти»</w:t>
            </w:r>
          </w:p>
        </w:tc>
        <w:tc>
          <w:tcPr>
            <w:tcW w:w="1134" w:type="dxa"/>
          </w:tcPr>
          <w:p w:rsidR="00AD7892" w:rsidRPr="00F611D8" w:rsidRDefault="00AD7892" w:rsidP="00AD7892">
            <w:pPr>
              <w:jc w:val="center"/>
              <w:rPr>
                <w:rFonts w:ascii="Times New Roman" w:hAnsi="Times New Roman" w:cs="Times New Roman"/>
                <w:sz w:val="24"/>
                <w:szCs w:val="24"/>
              </w:rPr>
            </w:pPr>
            <w:r>
              <w:rPr>
                <w:rFonts w:ascii="Times New Roman" w:hAnsi="Times New Roman" w:cs="Times New Roman"/>
                <w:sz w:val="24"/>
                <w:szCs w:val="24"/>
              </w:rPr>
              <w:t>3.12</w:t>
            </w:r>
          </w:p>
        </w:tc>
        <w:tc>
          <w:tcPr>
            <w:tcW w:w="1393" w:type="dxa"/>
          </w:tcPr>
          <w:p w:rsidR="00AD7892" w:rsidRPr="00F611D8"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 родители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15.</w:t>
            </w:r>
          </w:p>
        </w:tc>
        <w:tc>
          <w:tcPr>
            <w:tcW w:w="1868" w:type="dxa"/>
          </w:tcPr>
          <w:p w:rsidR="00AD7892" w:rsidRPr="00F611D8"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9 декабря. День Героев Отечества</w:t>
            </w:r>
          </w:p>
        </w:tc>
        <w:tc>
          <w:tcPr>
            <w:tcW w:w="3260" w:type="dxa"/>
          </w:tcPr>
          <w:p w:rsidR="00AD7892" w:rsidRPr="00F611D8"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Проект «Героям слава!»</w:t>
            </w:r>
          </w:p>
        </w:tc>
        <w:tc>
          <w:tcPr>
            <w:tcW w:w="1134" w:type="dxa"/>
          </w:tcPr>
          <w:p w:rsidR="00AD7892" w:rsidRPr="00F611D8" w:rsidRDefault="00AD7892" w:rsidP="00AD7892">
            <w:pPr>
              <w:jc w:val="center"/>
              <w:rPr>
                <w:rFonts w:ascii="Times New Roman" w:hAnsi="Times New Roman" w:cs="Times New Roman"/>
                <w:sz w:val="24"/>
                <w:szCs w:val="24"/>
              </w:rPr>
            </w:pPr>
            <w:r>
              <w:rPr>
                <w:rFonts w:ascii="Times New Roman" w:hAnsi="Times New Roman" w:cs="Times New Roman"/>
                <w:sz w:val="24"/>
                <w:szCs w:val="24"/>
              </w:rPr>
              <w:t>8.12</w:t>
            </w:r>
          </w:p>
        </w:tc>
        <w:tc>
          <w:tcPr>
            <w:tcW w:w="1393" w:type="dxa"/>
          </w:tcPr>
          <w:p w:rsidR="00AD7892" w:rsidRPr="00F611D8"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16.</w:t>
            </w:r>
          </w:p>
        </w:tc>
        <w:tc>
          <w:tcPr>
            <w:tcW w:w="1868" w:type="dxa"/>
          </w:tcPr>
          <w:p w:rsidR="00AD7892" w:rsidRPr="00F611D8"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12 декабря. День Конституции РФ</w:t>
            </w:r>
          </w:p>
        </w:tc>
        <w:tc>
          <w:tcPr>
            <w:tcW w:w="3260" w:type="dxa"/>
          </w:tcPr>
          <w:p w:rsidR="00AD7892" w:rsidRPr="00F611D8"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Проект «Наши права и обязанности»</w:t>
            </w:r>
          </w:p>
        </w:tc>
        <w:tc>
          <w:tcPr>
            <w:tcW w:w="1134" w:type="dxa"/>
          </w:tcPr>
          <w:p w:rsidR="00AD7892" w:rsidRPr="00F611D8" w:rsidRDefault="00AD7892" w:rsidP="00AD7892">
            <w:pPr>
              <w:jc w:val="center"/>
              <w:rPr>
                <w:rFonts w:ascii="Times New Roman" w:hAnsi="Times New Roman" w:cs="Times New Roman"/>
                <w:sz w:val="24"/>
                <w:szCs w:val="24"/>
              </w:rPr>
            </w:pPr>
            <w:r>
              <w:rPr>
                <w:rFonts w:ascii="Times New Roman" w:hAnsi="Times New Roman" w:cs="Times New Roman"/>
                <w:sz w:val="24"/>
                <w:szCs w:val="24"/>
              </w:rPr>
              <w:t>12.12.</w:t>
            </w:r>
          </w:p>
        </w:tc>
        <w:tc>
          <w:tcPr>
            <w:tcW w:w="1393" w:type="dxa"/>
          </w:tcPr>
          <w:p w:rsidR="00AD7892" w:rsidRPr="00F611D8"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17.</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31 декабря. Новый год</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 xml:space="preserve">Праздник </w:t>
            </w:r>
          </w:p>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«В гостях у Дедушки Мороза»</w:t>
            </w:r>
          </w:p>
        </w:tc>
        <w:tc>
          <w:tcPr>
            <w:tcW w:w="1134"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25-29.12</w:t>
            </w:r>
          </w:p>
        </w:tc>
        <w:tc>
          <w:tcPr>
            <w:tcW w:w="1393" w:type="dxa"/>
          </w:tcPr>
          <w:p w:rsidR="00AD7892"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1-7 лет</w:t>
            </w:r>
          </w:p>
        </w:tc>
        <w:tc>
          <w:tcPr>
            <w:tcW w:w="1442" w:type="dxa"/>
          </w:tcPr>
          <w:p w:rsidR="00AD7892"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 xml:space="preserve">Муз. </w:t>
            </w:r>
            <w:r w:rsidRPr="004D235C">
              <w:rPr>
                <w:rFonts w:ascii="Times New Roman" w:hAnsi="Times New Roman" w:cs="Times New Roman"/>
                <w:sz w:val="24"/>
                <w:szCs w:val="24"/>
              </w:rPr>
              <w:t>руководитель</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87" w:right="-113"/>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AD7892" w:rsidRPr="007D037C" w:rsidTr="00922E8E">
        <w:tc>
          <w:tcPr>
            <w:tcW w:w="650" w:type="dxa"/>
          </w:tcPr>
          <w:p w:rsidR="00AD7892" w:rsidRPr="00365C51" w:rsidRDefault="00AD7892" w:rsidP="00AD7892">
            <w:pPr>
              <w:jc w:val="center"/>
              <w:rPr>
                <w:rFonts w:ascii="Times New Roman" w:hAnsi="Times New Roman" w:cs="Times New Roman"/>
                <w:sz w:val="24"/>
                <w:szCs w:val="24"/>
              </w:rPr>
            </w:pPr>
            <w:r>
              <w:rPr>
                <w:rFonts w:ascii="Times New Roman" w:hAnsi="Times New Roman" w:cs="Times New Roman"/>
                <w:sz w:val="24"/>
                <w:szCs w:val="24"/>
              </w:rPr>
              <w:t>19</w:t>
            </w:r>
            <w:r w:rsidRPr="00365C51">
              <w:rPr>
                <w:rFonts w:ascii="Times New Roman" w:hAnsi="Times New Roman" w:cs="Times New Roman"/>
                <w:sz w:val="24"/>
                <w:szCs w:val="24"/>
              </w:rPr>
              <w:t>.</w:t>
            </w:r>
          </w:p>
        </w:tc>
        <w:tc>
          <w:tcPr>
            <w:tcW w:w="1868" w:type="dxa"/>
          </w:tcPr>
          <w:p w:rsidR="008B58E7"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 xml:space="preserve">13 января. Старый </w:t>
            </w:r>
          </w:p>
          <w:p w:rsidR="00AD7892" w:rsidRPr="00365C51"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Новый</w:t>
            </w:r>
            <w:r w:rsidR="008B58E7">
              <w:rPr>
                <w:rFonts w:ascii="Times New Roman" w:hAnsi="Times New Roman" w:cs="Times New Roman"/>
                <w:sz w:val="24"/>
                <w:szCs w:val="24"/>
              </w:rPr>
              <w:t xml:space="preserve"> </w:t>
            </w:r>
            <w:r>
              <w:rPr>
                <w:rFonts w:ascii="Times New Roman" w:hAnsi="Times New Roman" w:cs="Times New Roman"/>
                <w:sz w:val="24"/>
                <w:szCs w:val="24"/>
              </w:rPr>
              <w:t>год</w:t>
            </w:r>
          </w:p>
        </w:tc>
        <w:tc>
          <w:tcPr>
            <w:tcW w:w="3260" w:type="dxa"/>
          </w:tcPr>
          <w:p w:rsidR="00AD7892" w:rsidRPr="00365C51"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«Рождественские посиделки»</w:t>
            </w:r>
          </w:p>
        </w:tc>
        <w:tc>
          <w:tcPr>
            <w:tcW w:w="1134" w:type="dxa"/>
          </w:tcPr>
          <w:p w:rsidR="00AD7892" w:rsidRPr="00365C51" w:rsidRDefault="00AD7892" w:rsidP="00AD7892">
            <w:pPr>
              <w:jc w:val="center"/>
              <w:rPr>
                <w:rFonts w:ascii="Times New Roman" w:hAnsi="Times New Roman" w:cs="Times New Roman"/>
                <w:sz w:val="24"/>
                <w:szCs w:val="24"/>
              </w:rPr>
            </w:pPr>
            <w:r>
              <w:rPr>
                <w:rFonts w:ascii="Times New Roman" w:hAnsi="Times New Roman" w:cs="Times New Roman"/>
                <w:sz w:val="24"/>
                <w:szCs w:val="24"/>
              </w:rPr>
              <w:t>15.01</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Pr="00365C51" w:rsidRDefault="00AD7892" w:rsidP="00AD7892">
            <w:pPr>
              <w:jc w:val="center"/>
              <w:rPr>
                <w:rFonts w:ascii="Times New Roman" w:hAnsi="Times New Roman" w:cs="Times New Roman"/>
                <w:sz w:val="24"/>
                <w:szCs w:val="24"/>
              </w:rPr>
            </w:pPr>
            <w:r>
              <w:rPr>
                <w:rFonts w:ascii="Times New Roman" w:hAnsi="Times New Roman" w:cs="Times New Roman"/>
                <w:sz w:val="24"/>
                <w:szCs w:val="24"/>
              </w:rPr>
              <w:t>19.</w:t>
            </w:r>
          </w:p>
        </w:tc>
        <w:tc>
          <w:tcPr>
            <w:tcW w:w="1868" w:type="dxa"/>
          </w:tcPr>
          <w:p w:rsidR="00AD7892" w:rsidRPr="00365C51"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 xml:space="preserve">27 января. </w:t>
            </w:r>
            <w:r w:rsidRPr="00365C51">
              <w:rPr>
                <w:rFonts w:ascii="Times New Roman" w:hAnsi="Times New Roman" w:cs="Times New Roman"/>
                <w:sz w:val="24"/>
                <w:szCs w:val="24"/>
              </w:rPr>
              <w:t>День снятия Блокады Ленинграда</w:t>
            </w:r>
          </w:p>
        </w:tc>
        <w:tc>
          <w:tcPr>
            <w:tcW w:w="3260" w:type="dxa"/>
          </w:tcPr>
          <w:p w:rsidR="00AD7892" w:rsidRPr="00365C51"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Акция «Блокадный хлеб»</w:t>
            </w:r>
          </w:p>
        </w:tc>
        <w:tc>
          <w:tcPr>
            <w:tcW w:w="1134" w:type="dxa"/>
          </w:tcPr>
          <w:p w:rsidR="00AD7892" w:rsidRPr="00365C51" w:rsidRDefault="00AD7892" w:rsidP="00AD7892">
            <w:pPr>
              <w:jc w:val="center"/>
              <w:rPr>
                <w:rFonts w:ascii="Times New Roman" w:hAnsi="Times New Roman" w:cs="Times New Roman"/>
                <w:sz w:val="24"/>
                <w:szCs w:val="24"/>
              </w:rPr>
            </w:pPr>
            <w:r>
              <w:rPr>
                <w:rFonts w:ascii="Times New Roman" w:hAnsi="Times New Roman" w:cs="Times New Roman"/>
                <w:sz w:val="24"/>
                <w:szCs w:val="24"/>
              </w:rPr>
              <w:t>26.01</w:t>
            </w:r>
          </w:p>
        </w:tc>
        <w:tc>
          <w:tcPr>
            <w:tcW w:w="1393" w:type="dxa"/>
          </w:tcPr>
          <w:p w:rsidR="00AD7892" w:rsidRPr="00365C51"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1-7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87" w:right="-113"/>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20.</w:t>
            </w:r>
          </w:p>
        </w:tc>
        <w:tc>
          <w:tcPr>
            <w:tcW w:w="1868" w:type="dxa"/>
          </w:tcPr>
          <w:p w:rsidR="00AD7892" w:rsidRPr="002C1EDE" w:rsidRDefault="00AD7892" w:rsidP="00AD7892">
            <w:pPr>
              <w:ind w:left="-77" w:right="-108"/>
              <w:jc w:val="center"/>
              <w:rPr>
                <w:rFonts w:ascii="Times New Roman" w:hAnsi="Times New Roman" w:cs="Times New Roman"/>
                <w:sz w:val="24"/>
                <w:szCs w:val="24"/>
              </w:rPr>
            </w:pPr>
            <w:r w:rsidRPr="002C1EDE">
              <w:rPr>
                <w:rFonts w:ascii="Times New Roman" w:hAnsi="Times New Roman" w:cs="Times New Roman"/>
                <w:sz w:val="24"/>
                <w:szCs w:val="24"/>
              </w:rPr>
              <w:t xml:space="preserve">2 февраля. </w:t>
            </w:r>
            <w:r>
              <w:rPr>
                <w:rFonts w:ascii="Times New Roman" w:hAnsi="Times New Roman" w:cs="Times New Roman"/>
                <w:sz w:val="24"/>
                <w:szCs w:val="24"/>
              </w:rPr>
              <w:t>Сталинградская битва</w:t>
            </w:r>
          </w:p>
        </w:tc>
        <w:tc>
          <w:tcPr>
            <w:tcW w:w="3260" w:type="dxa"/>
          </w:tcPr>
          <w:p w:rsidR="00AD7892" w:rsidRPr="002C1ED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Беседа «Защитники Сталинграда»</w:t>
            </w:r>
          </w:p>
        </w:tc>
        <w:tc>
          <w:tcPr>
            <w:tcW w:w="1134" w:type="dxa"/>
          </w:tcPr>
          <w:p w:rsidR="00AD7892" w:rsidRPr="002C1EDE" w:rsidRDefault="00AD7892" w:rsidP="00AD7892">
            <w:pPr>
              <w:jc w:val="center"/>
              <w:rPr>
                <w:rFonts w:ascii="Times New Roman" w:hAnsi="Times New Roman" w:cs="Times New Roman"/>
                <w:sz w:val="24"/>
                <w:szCs w:val="24"/>
              </w:rPr>
            </w:pPr>
            <w:r>
              <w:rPr>
                <w:rFonts w:ascii="Times New Roman" w:hAnsi="Times New Roman" w:cs="Times New Roman"/>
                <w:sz w:val="24"/>
                <w:szCs w:val="24"/>
              </w:rPr>
              <w:t>2.02</w:t>
            </w:r>
          </w:p>
        </w:tc>
        <w:tc>
          <w:tcPr>
            <w:tcW w:w="1393" w:type="dxa"/>
          </w:tcPr>
          <w:p w:rsidR="00AD7892" w:rsidRPr="00F611D8"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21.</w:t>
            </w:r>
          </w:p>
        </w:tc>
        <w:tc>
          <w:tcPr>
            <w:tcW w:w="1868" w:type="dxa"/>
          </w:tcPr>
          <w:p w:rsidR="00AD7892" w:rsidRPr="002C1EDE"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8 февраля. День российской науки</w:t>
            </w:r>
          </w:p>
        </w:tc>
        <w:tc>
          <w:tcPr>
            <w:tcW w:w="3260" w:type="dxa"/>
          </w:tcPr>
          <w:p w:rsidR="00AD7892" w:rsidRPr="002C1ED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Презентация «Хочу всё знать»</w:t>
            </w:r>
          </w:p>
        </w:tc>
        <w:tc>
          <w:tcPr>
            <w:tcW w:w="1134" w:type="dxa"/>
          </w:tcPr>
          <w:p w:rsidR="00AD7892" w:rsidRPr="002C1EDE" w:rsidRDefault="00AD7892" w:rsidP="00AD7892">
            <w:pPr>
              <w:jc w:val="center"/>
              <w:rPr>
                <w:rFonts w:ascii="Times New Roman" w:hAnsi="Times New Roman" w:cs="Times New Roman"/>
                <w:sz w:val="24"/>
                <w:szCs w:val="24"/>
              </w:rPr>
            </w:pPr>
            <w:r>
              <w:rPr>
                <w:rFonts w:ascii="Times New Roman" w:hAnsi="Times New Roman" w:cs="Times New Roman"/>
                <w:sz w:val="24"/>
                <w:szCs w:val="24"/>
              </w:rPr>
              <w:t>8.02</w:t>
            </w:r>
          </w:p>
        </w:tc>
        <w:tc>
          <w:tcPr>
            <w:tcW w:w="1393" w:type="dxa"/>
          </w:tcPr>
          <w:p w:rsidR="00AD7892" w:rsidRPr="00F611D8"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22.</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 xml:space="preserve">23 февраля. </w:t>
            </w:r>
          </w:p>
          <w:p w:rsidR="00AD7892" w:rsidRPr="002C1EDE"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Месячник патриотического воспитания</w:t>
            </w:r>
          </w:p>
          <w:p w:rsidR="00AD7892" w:rsidRPr="002C1ED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«Защитники Отечества»</w:t>
            </w:r>
          </w:p>
        </w:tc>
        <w:tc>
          <w:tcPr>
            <w:tcW w:w="1134" w:type="dxa"/>
          </w:tcPr>
          <w:p w:rsidR="00AD7892" w:rsidRPr="002C1EDE" w:rsidRDefault="00AD7892" w:rsidP="00AD7892">
            <w:pPr>
              <w:jc w:val="center"/>
              <w:rPr>
                <w:rFonts w:ascii="Times New Roman" w:hAnsi="Times New Roman" w:cs="Times New Roman"/>
                <w:sz w:val="24"/>
                <w:szCs w:val="24"/>
              </w:rPr>
            </w:pPr>
            <w:r>
              <w:rPr>
                <w:rFonts w:ascii="Times New Roman" w:hAnsi="Times New Roman" w:cs="Times New Roman"/>
                <w:sz w:val="24"/>
                <w:szCs w:val="24"/>
              </w:rPr>
              <w:t>1-29.02</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23.</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 xml:space="preserve">23 февраля. </w:t>
            </w:r>
          </w:p>
          <w:p w:rsidR="00AD7892" w:rsidRPr="002C1EDE"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3260" w:type="dxa"/>
          </w:tcPr>
          <w:p w:rsidR="00AD7892" w:rsidRPr="002C1ED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Городская военно-спортивная игра «Зарничка»</w:t>
            </w:r>
          </w:p>
        </w:tc>
        <w:tc>
          <w:tcPr>
            <w:tcW w:w="1134" w:type="dxa"/>
          </w:tcPr>
          <w:p w:rsidR="00AD7892" w:rsidRPr="002C1EDE" w:rsidRDefault="00AD7892" w:rsidP="00AD7892">
            <w:pPr>
              <w:jc w:val="center"/>
              <w:rPr>
                <w:rFonts w:ascii="Times New Roman" w:hAnsi="Times New Roman" w:cs="Times New Roman"/>
                <w:sz w:val="24"/>
                <w:szCs w:val="24"/>
              </w:rPr>
            </w:pPr>
            <w:r>
              <w:rPr>
                <w:rFonts w:ascii="Times New Roman" w:hAnsi="Times New Roman" w:cs="Times New Roman"/>
                <w:sz w:val="24"/>
                <w:szCs w:val="24"/>
              </w:rPr>
              <w:t>21.02</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6-7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87" w:right="-113"/>
              <w:jc w:val="center"/>
              <w:rPr>
                <w:rFonts w:ascii="Times New Roman" w:hAnsi="Times New Roman" w:cs="Times New Roman"/>
                <w:b/>
                <w:sz w:val="24"/>
                <w:szCs w:val="24"/>
              </w:rPr>
            </w:pPr>
            <w:r>
              <w:rPr>
                <w:rFonts w:ascii="Times New Roman" w:hAnsi="Times New Roman" w:cs="Times New Roman"/>
                <w:b/>
                <w:sz w:val="24"/>
                <w:szCs w:val="24"/>
              </w:rPr>
              <w:t>Март</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24.</w:t>
            </w:r>
          </w:p>
        </w:tc>
        <w:tc>
          <w:tcPr>
            <w:tcW w:w="1868" w:type="dxa"/>
          </w:tcPr>
          <w:p w:rsidR="00AD7892" w:rsidRPr="002C1EDE" w:rsidRDefault="00AD7892" w:rsidP="00AD7892">
            <w:pPr>
              <w:ind w:left="-77" w:right="-108"/>
              <w:jc w:val="center"/>
              <w:rPr>
                <w:rFonts w:ascii="Times New Roman" w:hAnsi="Times New Roman" w:cs="Times New Roman"/>
                <w:sz w:val="24"/>
                <w:szCs w:val="24"/>
              </w:rPr>
            </w:pPr>
            <w:r w:rsidRPr="002C1EDE">
              <w:rPr>
                <w:rFonts w:ascii="Times New Roman" w:hAnsi="Times New Roman" w:cs="Times New Roman"/>
                <w:sz w:val="24"/>
                <w:szCs w:val="24"/>
              </w:rPr>
              <w:t>8 марта. Международный женский день</w:t>
            </w:r>
          </w:p>
        </w:tc>
        <w:tc>
          <w:tcPr>
            <w:tcW w:w="3260" w:type="dxa"/>
          </w:tcPr>
          <w:p w:rsidR="00AD7892" w:rsidRPr="002C1ED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Праздник «Милая мамочка»</w:t>
            </w:r>
          </w:p>
        </w:tc>
        <w:tc>
          <w:tcPr>
            <w:tcW w:w="1134" w:type="dxa"/>
          </w:tcPr>
          <w:p w:rsidR="00AD7892" w:rsidRPr="002C1EDE" w:rsidRDefault="00AD7892" w:rsidP="00AD7892">
            <w:pPr>
              <w:jc w:val="center"/>
              <w:rPr>
                <w:rFonts w:ascii="Times New Roman" w:hAnsi="Times New Roman" w:cs="Times New Roman"/>
                <w:sz w:val="24"/>
                <w:szCs w:val="24"/>
              </w:rPr>
            </w:pPr>
            <w:r>
              <w:rPr>
                <w:rFonts w:ascii="Times New Roman" w:hAnsi="Times New Roman" w:cs="Times New Roman"/>
                <w:sz w:val="24"/>
                <w:szCs w:val="24"/>
              </w:rPr>
              <w:t>7.03</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2-7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 xml:space="preserve">Муз. </w:t>
            </w:r>
            <w:r w:rsidRPr="004D235C">
              <w:rPr>
                <w:rFonts w:ascii="Times New Roman" w:hAnsi="Times New Roman" w:cs="Times New Roman"/>
                <w:sz w:val="24"/>
                <w:szCs w:val="24"/>
              </w:rPr>
              <w:t>руководитель</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25.</w:t>
            </w:r>
          </w:p>
        </w:tc>
        <w:tc>
          <w:tcPr>
            <w:tcW w:w="1868" w:type="dxa"/>
          </w:tcPr>
          <w:p w:rsidR="00AD7892" w:rsidRPr="002C1EDE"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17 марта. Масленица</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Развлечение «Масленица»</w:t>
            </w:r>
          </w:p>
        </w:tc>
        <w:tc>
          <w:tcPr>
            <w:tcW w:w="1134"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15.03</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26.</w:t>
            </w:r>
          </w:p>
        </w:tc>
        <w:tc>
          <w:tcPr>
            <w:tcW w:w="1868" w:type="dxa"/>
          </w:tcPr>
          <w:p w:rsidR="00AD7892" w:rsidRPr="002C1EDE"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27 марта. Всемирный день театра</w:t>
            </w:r>
          </w:p>
        </w:tc>
        <w:tc>
          <w:tcPr>
            <w:tcW w:w="3260" w:type="dxa"/>
          </w:tcPr>
          <w:p w:rsidR="00AD7892" w:rsidRPr="002C1ED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Инсценированные литературных произведений</w:t>
            </w:r>
          </w:p>
        </w:tc>
        <w:tc>
          <w:tcPr>
            <w:tcW w:w="1134" w:type="dxa"/>
          </w:tcPr>
          <w:p w:rsidR="00AD7892" w:rsidRPr="002C1EDE" w:rsidRDefault="00AD7892" w:rsidP="00AD7892">
            <w:pPr>
              <w:jc w:val="center"/>
              <w:rPr>
                <w:rFonts w:ascii="Times New Roman" w:hAnsi="Times New Roman" w:cs="Times New Roman"/>
                <w:sz w:val="24"/>
                <w:szCs w:val="24"/>
              </w:rPr>
            </w:pPr>
            <w:r>
              <w:rPr>
                <w:rFonts w:ascii="Times New Roman" w:hAnsi="Times New Roman" w:cs="Times New Roman"/>
                <w:sz w:val="24"/>
                <w:szCs w:val="24"/>
              </w:rPr>
              <w:t>27.03</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87" w:right="-113"/>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27.</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1 апреля.</w:t>
            </w:r>
          </w:p>
          <w:p w:rsidR="00AD7892" w:rsidRPr="002C1EDE" w:rsidRDefault="00AD7892" w:rsidP="00AD7892">
            <w:pPr>
              <w:ind w:left="-77" w:right="-108"/>
              <w:jc w:val="center"/>
              <w:rPr>
                <w:rFonts w:ascii="Times New Roman" w:hAnsi="Times New Roman" w:cs="Times New Roman"/>
                <w:sz w:val="24"/>
                <w:szCs w:val="24"/>
              </w:rPr>
            </w:pPr>
            <w:r w:rsidRPr="002C1EDE">
              <w:rPr>
                <w:rFonts w:ascii="Times New Roman" w:hAnsi="Times New Roman" w:cs="Times New Roman"/>
                <w:sz w:val="24"/>
                <w:szCs w:val="24"/>
              </w:rPr>
              <w:t>День смеха</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 xml:space="preserve">Развлечение </w:t>
            </w:r>
          </w:p>
          <w:p w:rsidR="00AD7892" w:rsidRPr="002C1ED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«Смех, да и только!»</w:t>
            </w:r>
          </w:p>
        </w:tc>
        <w:tc>
          <w:tcPr>
            <w:tcW w:w="1134" w:type="dxa"/>
          </w:tcPr>
          <w:p w:rsidR="00AD7892" w:rsidRPr="002C1EDE" w:rsidRDefault="00AD7892" w:rsidP="00AD7892">
            <w:pPr>
              <w:jc w:val="center"/>
              <w:rPr>
                <w:rFonts w:ascii="Times New Roman" w:hAnsi="Times New Roman" w:cs="Times New Roman"/>
                <w:sz w:val="24"/>
                <w:szCs w:val="24"/>
              </w:rPr>
            </w:pPr>
            <w:r>
              <w:rPr>
                <w:rFonts w:ascii="Times New Roman" w:hAnsi="Times New Roman" w:cs="Times New Roman"/>
                <w:sz w:val="24"/>
                <w:szCs w:val="24"/>
              </w:rPr>
              <w:t>1.04</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28.</w:t>
            </w:r>
          </w:p>
        </w:tc>
        <w:tc>
          <w:tcPr>
            <w:tcW w:w="1868" w:type="dxa"/>
          </w:tcPr>
          <w:p w:rsidR="00AD7892" w:rsidRPr="002C1EDE"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12 апреля. День космонавтики</w:t>
            </w:r>
          </w:p>
        </w:tc>
        <w:tc>
          <w:tcPr>
            <w:tcW w:w="3260" w:type="dxa"/>
          </w:tcPr>
          <w:p w:rsidR="00AD7892" w:rsidRPr="002C1ED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Проект «Тайны космоса»</w:t>
            </w:r>
          </w:p>
        </w:tc>
        <w:tc>
          <w:tcPr>
            <w:tcW w:w="1134" w:type="dxa"/>
          </w:tcPr>
          <w:p w:rsidR="00AD7892" w:rsidRPr="002C1EDE" w:rsidRDefault="00AD7892" w:rsidP="00AD7892">
            <w:pPr>
              <w:jc w:val="center"/>
              <w:rPr>
                <w:rFonts w:ascii="Times New Roman" w:hAnsi="Times New Roman" w:cs="Times New Roman"/>
                <w:sz w:val="24"/>
                <w:szCs w:val="24"/>
              </w:rPr>
            </w:pPr>
            <w:r>
              <w:rPr>
                <w:rFonts w:ascii="Times New Roman" w:hAnsi="Times New Roman" w:cs="Times New Roman"/>
                <w:sz w:val="24"/>
                <w:szCs w:val="24"/>
              </w:rPr>
              <w:t>8-12.04</w:t>
            </w:r>
          </w:p>
        </w:tc>
        <w:tc>
          <w:tcPr>
            <w:tcW w:w="1393" w:type="dxa"/>
          </w:tcPr>
          <w:p w:rsidR="00AD7892" w:rsidRPr="00F611D8"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87" w:right="-113"/>
              <w:jc w:val="center"/>
              <w:rPr>
                <w:rFonts w:ascii="Times New Roman" w:hAnsi="Times New Roman" w:cs="Times New Roman"/>
                <w:b/>
                <w:sz w:val="24"/>
                <w:szCs w:val="24"/>
              </w:rPr>
            </w:pPr>
            <w:r>
              <w:rPr>
                <w:rFonts w:ascii="Times New Roman" w:hAnsi="Times New Roman" w:cs="Times New Roman"/>
                <w:b/>
                <w:sz w:val="24"/>
                <w:szCs w:val="24"/>
              </w:rPr>
              <w:t>Май</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29.</w:t>
            </w:r>
          </w:p>
        </w:tc>
        <w:tc>
          <w:tcPr>
            <w:tcW w:w="1868" w:type="dxa"/>
          </w:tcPr>
          <w:p w:rsidR="00AD7892" w:rsidRPr="00C32B40" w:rsidRDefault="00AD7892" w:rsidP="00AD7892">
            <w:pPr>
              <w:ind w:left="-77" w:right="-108"/>
              <w:jc w:val="center"/>
              <w:rPr>
                <w:rFonts w:ascii="Times New Roman" w:hAnsi="Times New Roman" w:cs="Times New Roman"/>
                <w:sz w:val="24"/>
                <w:szCs w:val="24"/>
              </w:rPr>
            </w:pPr>
            <w:r w:rsidRPr="00C32B40">
              <w:rPr>
                <w:rFonts w:ascii="Times New Roman" w:hAnsi="Times New Roman" w:cs="Times New Roman"/>
                <w:sz w:val="24"/>
                <w:szCs w:val="24"/>
              </w:rPr>
              <w:t>1 мая. Праздник Весны и Труда</w:t>
            </w:r>
          </w:p>
        </w:tc>
        <w:tc>
          <w:tcPr>
            <w:tcW w:w="3260" w:type="dxa"/>
          </w:tcPr>
          <w:p w:rsidR="00AD7892" w:rsidRPr="00C32B40"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Праздник «Мир, труд, май!»</w:t>
            </w:r>
          </w:p>
        </w:tc>
        <w:tc>
          <w:tcPr>
            <w:tcW w:w="1134" w:type="dxa"/>
          </w:tcPr>
          <w:p w:rsidR="00AD7892" w:rsidRPr="00C32B40" w:rsidRDefault="00AD7892" w:rsidP="00AD7892">
            <w:pPr>
              <w:jc w:val="center"/>
              <w:rPr>
                <w:rFonts w:ascii="Times New Roman" w:hAnsi="Times New Roman" w:cs="Times New Roman"/>
                <w:sz w:val="24"/>
                <w:szCs w:val="24"/>
              </w:rPr>
            </w:pPr>
            <w:r>
              <w:rPr>
                <w:rFonts w:ascii="Times New Roman" w:hAnsi="Times New Roman" w:cs="Times New Roman"/>
                <w:sz w:val="24"/>
                <w:szCs w:val="24"/>
              </w:rPr>
              <w:t>2.05</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p>
        </w:tc>
        <w:tc>
          <w:tcPr>
            <w:tcW w:w="1868" w:type="dxa"/>
          </w:tcPr>
          <w:p w:rsidR="00AD7892" w:rsidRPr="00C32B40"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5 мая. Пасха</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Досуг «Пасха»</w:t>
            </w:r>
          </w:p>
        </w:tc>
        <w:tc>
          <w:tcPr>
            <w:tcW w:w="1134"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6.05</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30.</w:t>
            </w:r>
          </w:p>
        </w:tc>
        <w:tc>
          <w:tcPr>
            <w:tcW w:w="1868" w:type="dxa"/>
          </w:tcPr>
          <w:p w:rsidR="00AD7892" w:rsidRPr="00C32B40"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9 мая. День Победы</w:t>
            </w:r>
          </w:p>
        </w:tc>
        <w:tc>
          <w:tcPr>
            <w:tcW w:w="3260" w:type="dxa"/>
          </w:tcPr>
          <w:p w:rsidR="00AD7892" w:rsidRPr="00C32B40"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Проект «Вальс Победы»</w:t>
            </w:r>
          </w:p>
        </w:tc>
        <w:tc>
          <w:tcPr>
            <w:tcW w:w="1134" w:type="dxa"/>
          </w:tcPr>
          <w:p w:rsidR="00AD7892" w:rsidRPr="00C32B40" w:rsidRDefault="00AD7892" w:rsidP="00AD7892">
            <w:pPr>
              <w:jc w:val="center"/>
              <w:rPr>
                <w:rFonts w:ascii="Times New Roman" w:hAnsi="Times New Roman" w:cs="Times New Roman"/>
                <w:sz w:val="24"/>
                <w:szCs w:val="24"/>
              </w:rPr>
            </w:pPr>
            <w:r>
              <w:rPr>
                <w:rFonts w:ascii="Times New Roman" w:hAnsi="Times New Roman" w:cs="Times New Roman"/>
                <w:sz w:val="24"/>
                <w:szCs w:val="24"/>
              </w:rPr>
              <w:t>3-10.05</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31.</w:t>
            </w:r>
          </w:p>
        </w:tc>
        <w:tc>
          <w:tcPr>
            <w:tcW w:w="1868" w:type="dxa"/>
          </w:tcPr>
          <w:p w:rsidR="00AD7892" w:rsidRPr="00C32B40"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 xml:space="preserve">9 мая. День </w:t>
            </w:r>
            <w:r>
              <w:rPr>
                <w:rFonts w:ascii="Times New Roman" w:hAnsi="Times New Roman" w:cs="Times New Roman"/>
                <w:sz w:val="24"/>
                <w:szCs w:val="24"/>
              </w:rPr>
              <w:lastRenderedPageBreak/>
              <w:t>Победы</w:t>
            </w:r>
          </w:p>
        </w:tc>
        <w:tc>
          <w:tcPr>
            <w:tcW w:w="3260" w:type="dxa"/>
          </w:tcPr>
          <w:p w:rsidR="00AD7892" w:rsidRPr="00C32B40"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lastRenderedPageBreak/>
              <w:t xml:space="preserve">Образовательный терренкур </w:t>
            </w:r>
            <w:r>
              <w:rPr>
                <w:rFonts w:ascii="Times New Roman" w:hAnsi="Times New Roman" w:cs="Times New Roman"/>
                <w:sz w:val="24"/>
                <w:szCs w:val="24"/>
              </w:rPr>
              <w:lastRenderedPageBreak/>
              <w:t>«День Победы»</w:t>
            </w:r>
          </w:p>
        </w:tc>
        <w:tc>
          <w:tcPr>
            <w:tcW w:w="1134" w:type="dxa"/>
          </w:tcPr>
          <w:p w:rsidR="00AD7892" w:rsidRPr="00C32B40" w:rsidRDefault="00AD7892" w:rsidP="00AD7892">
            <w:pPr>
              <w:jc w:val="center"/>
              <w:rPr>
                <w:rFonts w:ascii="Times New Roman" w:hAnsi="Times New Roman" w:cs="Times New Roman"/>
                <w:sz w:val="24"/>
                <w:szCs w:val="24"/>
              </w:rPr>
            </w:pPr>
            <w:r>
              <w:rPr>
                <w:rFonts w:ascii="Times New Roman" w:hAnsi="Times New Roman" w:cs="Times New Roman"/>
                <w:sz w:val="24"/>
                <w:szCs w:val="24"/>
              </w:rPr>
              <w:lastRenderedPageBreak/>
              <w:t>8.05</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87" w:right="-113"/>
              <w:jc w:val="center"/>
              <w:rPr>
                <w:rFonts w:ascii="Times New Roman" w:hAnsi="Times New Roman" w:cs="Times New Roman"/>
                <w:b/>
                <w:sz w:val="24"/>
                <w:szCs w:val="24"/>
              </w:rPr>
            </w:pPr>
            <w:r>
              <w:rPr>
                <w:rFonts w:ascii="Times New Roman" w:hAnsi="Times New Roman" w:cs="Times New Roman"/>
                <w:b/>
                <w:sz w:val="24"/>
                <w:szCs w:val="24"/>
              </w:rPr>
              <w:lastRenderedPageBreak/>
              <w:t>Июнь</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32.</w:t>
            </w:r>
          </w:p>
        </w:tc>
        <w:tc>
          <w:tcPr>
            <w:tcW w:w="1868" w:type="dxa"/>
          </w:tcPr>
          <w:p w:rsidR="00AD7892" w:rsidRPr="0044333E" w:rsidRDefault="00AD7892" w:rsidP="00AD7892">
            <w:pPr>
              <w:ind w:left="-77" w:right="-108"/>
              <w:jc w:val="center"/>
              <w:rPr>
                <w:rFonts w:ascii="Times New Roman" w:hAnsi="Times New Roman" w:cs="Times New Roman"/>
                <w:sz w:val="24"/>
                <w:szCs w:val="24"/>
              </w:rPr>
            </w:pPr>
            <w:r w:rsidRPr="0044333E">
              <w:rPr>
                <w:rFonts w:ascii="Times New Roman" w:hAnsi="Times New Roman" w:cs="Times New Roman"/>
                <w:sz w:val="24"/>
                <w:szCs w:val="24"/>
              </w:rPr>
              <w:t>1 июня. День защиты детей</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 xml:space="preserve">Квест-игра </w:t>
            </w:r>
          </w:p>
          <w:p w:rsidR="00AD7892" w:rsidRPr="0044333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«Праздник Детства»</w:t>
            </w:r>
          </w:p>
        </w:tc>
        <w:tc>
          <w:tcPr>
            <w:tcW w:w="1134" w:type="dxa"/>
          </w:tcPr>
          <w:p w:rsidR="00AD7892" w:rsidRPr="0044333E" w:rsidRDefault="00AD7892" w:rsidP="00AD7892">
            <w:pPr>
              <w:jc w:val="center"/>
              <w:rPr>
                <w:rFonts w:ascii="Times New Roman" w:hAnsi="Times New Roman" w:cs="Times New Roman"/>
                <w:sz w:val="24"/>
                <w:szCs w:val="24"/>
              </w:rPr>
            </w:pPr>
            <w:r>
              <w:rPr>
                <w:rFonts w:ascii="Times New Roman" w:hAnsi="Times New Roman" w:cs="Times New Roman"/>
                <w:sz w:val="24"/>
                <w:szCs w:val="24"/>
              </w:rPr>
              <w:t>3.06</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 xml:space="preserve">Муз. </w:t>
            </w:r>
            <w:r w:rsidRPr="004D235C">
              <w:rPr>
                <w:rFonts w:ascii="Times New Roman" w:hAnsi="Times New Roman" w:cs="Times New Roman"/>
                <w:sz w:val="24"/>
                <w:szCs w:val="24"/>
              </w:rPr>
              <w:t>руководитель</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33.</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Первая неделя июня. «Умелый пешеход»</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Проект «Умелый пешеход»</w:t>
            </w:r>
          </w:p>
        </w:tc>
        <w:tc>
          <w:tcPr>
            <w:tcW w:w="1134" w:type="dxa"/>
          </w:tcPr>
          <w:p w:rsidR="00AD7892" w:rsidRPr="0044333E" w:rsidRDefault="00AD7892" w:rsidP="00AD7892">
            <w:pPr>
              <w:jc w:val="center"/>
              <w:rPr>
                <w:rFonts w:ascii="Times New Roman" w:hAnsi="Times New Roman" w:cs="Times New Roman"/>
                <w:sz w:val="24"/>
                <w:szCs w:val="24"/>
              </w:rPr>
            </w:pPr>
            <w:r>
              <w:rPr>
                <w:rFonts w:ascii="Times New Roman" w:hAnsi="Times New Roman" w:cs="Times New Roman"/>
                <w:sz w:val="24"/>
                <w:szCs w:val="24"/>
              </w:rPr>
              <w:t>3-7.06</w:t>
            </w:r>
          </w:p>
        </w:tc>
        <w:tc>
          <w:tcPr>
            <w:tcW w:w="1393" w:type="dxa"/>
          </w:tcPr>
          <w:p w:rsidR="00AD7892" w:rsidRPr="00F611D8"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34.</w:t>
            </w:r>
          </w:p>
        </w:tc>
        <w:tc>
          <w:tcPr>
            <w:tcW w:w="1868" w:type="dxa"/>
          </w:tcPr>
          <w:p w:rsidR="00AD7892" w:rsidRPr="0044333E"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6 июня. День русского языка</w:t>
            </w:r>
          </w:p>
        </w:tc>
        <w:tc>
          <w:tcPr>
            <w:tcW w:w="3260" w:type="dxa"/>
          </w:tcPr>
          <w:p w:rsidR="00AD7892" w:rsidRPr="0044333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 xml:space="preserve"> «Пушкинский день»</w:t>
            </w:r>
          </w:p>
        </w:tc>
        <w:tc>
          <w:tcPr>
            <w:tcW w:w="1134" w:type="dxa"/>
          </w:tcPr>
          <w:p w:rsidR="00AD7892" w:rsidRPr="0044333E" w:rsidRDefault="00AD7892" w:rsidP="00AD7892">
            <w:pPr>
              <w:jc w:val="center"/>
              <w:rPr>
                <w:rFonts w:ascii="Times New Roman" w:hAnsi="Times New Roman" w:cs="Times New Roman"/>
                <w:sz w:val="24"/>
                <w:szCs w:val="24"/>
              </w:rPr>
            </w:pPr>
            <w:r>
              <w:rPr>
                <w:rFonts w:ascii="Times New Roman" w:hAnsi="Times New Roman" w:cs="Times New Roman"/>
                <w:sz w:val="24"/>
                <w:szCs w:val="24"/>
              </w:rPr>
              <w:t>6.06</w:t>
            </w:r>
          </w:p>
        </w:tc>
        <w:tc>
          <w:tcPr>
            <w:tcW w:w="1393" w:type="dxa"/>
          </w:tcPr>
          <w:p w:rsidR="00AD7892" w:rsidRPr="00F611D8"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5-7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35.</w:t>
            </w:r>
          </w:p>
        </w:tc>
        <w:tc>
          <w:tcPr>
            <w:tcW w:w="1868" w:type="dxa"/>
          </w:tcPr>
          <w:p w:rsidR="00AD7892" w:rsidRPr="0044333E"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12 июня. День России</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 xml:space="preserve">Развлечение </w:t>
            </w:r>
          </w:p>
          <w:p w:rsidR="00AD7892" w:rsidRPr="0044333E"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«Моя Родина – Россия!»</w:t>
            </w:r>
          </w:p>
        </w:tc>
        <w:tc>
          <w:tcPr>
            <w:tcW w:w="1134" w:type="dxa"/>
          </w:tcPr>
          <w:p w:rsidR="00AD7892" w:rsidRPr="0044333E" w:rsidRDefault="00AD7892" w:rsidP="00AD7892">
            <w:pPr>
              <w:jc w:val="center"/>
              <w:rPr>
                <w:rFonts w:ascii="Times New Roman" w:hAnsi="Times New Roman" w:cs="Times New Roman"/>
                <w:sz w:val="24"/>
                <w:szCs w:val="24"/>
              </w:rPr>
            </w:pPr>
            <w:r>
              <w:rPr>
                <w:rFonts w:ascii="Times New Roman" w:hAnsi="Times New Roman" w:cs="Times New Roman"/>
                <w:sz w:val="24"/>
                <w:szCs w:val="24"/>
              </w:rPr>
              <w:t>12.06</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36.</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12 июня. Троица</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 xml:space="preserve">Развлечение </w:t>
            </w:r>
          </w:p>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«В гости к березке»</w:t>
            </w:r>
          </w:p>
        </w:tc>
        <w:tc>
          <w:tcPr>
            <w:tcW w:w="1134"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13.06</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1-7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37.</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22 июня. День памяти и скорби</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Акция «Свеча памяти»</w:t>
            </w:r>
          </w:p>
        </w:tc>
        <w:tc>
          <w:tcPr>
            <w:tcW w:w="1134"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22.06</w:t>
            </w:r>
          </w:p>
        </w:tc>
        <w:tc>
          <w:tcPr>
            <w:tcW w:w="1393" w:type="dxa"/>
          </w:tcPr>
          <w:p w:rsidR="00AD7892" w:rsidRPr="00F611D8"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16668B"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Воспитатели, родители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38.</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 xml:space="preserve">24 июня. </w:t>
            </w:r>
          </w:p>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Иван Купала</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Досуг «Веночек»</w:t>
            </w:r>
          </w:p>
        </w:tc>
        <w:tc>
          <w:tcPr>
            <w:tcW w:w="1134"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23.06</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39.</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Выпускной</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 xml:space="preserve">Праздник </w:t>
            </w:r>
          </w:p>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«Прощание с детским садом»</w:t>
            </w:r>
          </w:p>
        </w:tc>
        <w:tc>
          <w:tcPr>
            <w:tcW w:w="1134"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31.05</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6-7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 xml:space="preserve">Муз. </w:t>
            </w:r>
            <w:r w:rsidRPr="004D235C">
              <w:rPr>
                <w:rFonts w:ascii="Times New Roman" w:hAnsi="Times New Roman" w:cs="Times New Roman"/>
                <w:sz w:val="24"/>
                <w:szCs w:val="24"/>
              </w:rPr>
              <w:t>руководитель</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87" w:right="-113"/>
              <w:jc w:val="center"/>
              <w:rPr>
                <w:rFonts w:ascii="Times New Roman" w:hAnsi="Times New Roman" w:cs="Times New Roman"/>
                <w:b/>
                <w:sz w:val="24"/>
                <w:szCs w:val="24"/>
              </w:rPr>
            </w:pPr>
            <w:r>
              <w:rPr>
                <w:rFonts w:ascii="Times New Roman" w:hAnsi="Times New Roman" w:cs="Times New Roman"/>
                <w:b/>
                <w:sz w:val="24"/>
                <w:szCs w:val="24"/>
              </w:rPr>
              <w:t>Июль</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40.</w:t>
            </w:r>
          </w:p>
        </w:tc>
        <w:tc>
          <w:tcPr>
            <w:tcW w:w="1868" w:type="dxa"/>
          </w:tcPr>
          <w:p w:rsidR="00AD7892" w:rsidRPr="009D15D2" w:rsidRDefault="00AD7892" w:rsidP="00AD7892">
            <w:pPr>
              <w:ind w:left="-77" w:right="-108"/>
              <w:jc w:val="center"/>
              <w:rPr>
                <w:rFonts w:ascii="Times New Roman" w:hAnsi="Times New Roman" w:cs="Times New Roman"/>
                <w:sz w:val="24"/>
                <w:szCs w:val="24"/>
              </w:rPr>
            </w:pPr>
            <w:r w:rsidRPr="009D15D2">
              <w:rPr>
                <w:rFonts w:ascii="Times New Roman" w:hAnsi="Times New Roman" w:cs="Times New Roman"/>
                <w:sz w:val="24"/>
                <w:szCs w:val="24"/>
              </w:rPr>
              <w:t>8 июля. День семьи, любви и верности</w:t>
            </w:r>
          </w:p>
        </w:tc>
        <w:tc>
          <w:tcPr>
            <w:tcW w:w="3260" w:type="dxa"/>
          </w:tcPr>
          <w:p w:rsidR="00AD7892" w:rsidRPr="009D15D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Досуг «Моя семья»</w:t>
            </w:r>
          </w:p>
        </w:tc>
        <w:tc>
          <w:tcPr>
            <w:tcW w:w="1134" w:type="dxa"/>
          </w:tcPr>
          <w:p w:rsidR="00AD7892" w:rsidRPr="009D15D2" w:rsidRDefault="00AD7892" w:rsidP="00AD7892">
            <w:pPr>
              <w:jc w:val="center"/>
              <w:rPr>
                <w:rFonts w:ascii="Times New Roman" w:hAnsi="Times New Roman" w:cs="Times New Roman"/>
                <w:sz w:val="24"/>
                <w:szCs w:val="24"/>
              </w:rPr>
            </w:pPr>
            <w:r>
              <w:rPr>
                <w:rFonts w:ascii="Times New Roman" w:hAnsi="Times New Roman" w:cs="Times New Roman"/>
                <w:sz w:val="24"/>
                <w:szCs w:val="24"/>
              </w:rPr>
              <w:t>8.07</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41.</w:t>
            </w:r>
          </w:p>
        </w:tc>
        <w:tc>
          <w:tcPr>
            <w:tcW w:w="1868" w:type="dxa"/>
          </w:tcPr>
          <w:p w:rsidR="00AD789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 xml:space="preserve">27 июля. </w:t>
            </w:r>
          </w:p>
          <w:p w:rsidR="00AD7892" w:rsidRPr="009D15D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День тигра</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Образовательный терренкур «Хозяин тайги»</w:t>
            </w:r>
          </w:p>
        </w:tc>
        <w:tc>
          <w:tcPr>
            <w:tcW w:w="1134"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26.07</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5433ED">
        <w:tc>
          <w:tcPr>
            <w:tcW w:w="9747" w:type="dxa"/>
            <w:gridSpan w:val="6"/>
            <w:shd w:val="clear" w:color="auto" w:fill="FDE9D9" w:themeFill="accent6" w:themeFillTint="33"/>
          </w:tcPr>
          <w:p w:rsidR="00AD7892" w:rsidRPr="007D037C" w:rsidRDefault="00AD7892" w:rsidP="00AD7892">
            <w:pPr>
              <w:ind w:left="-87" w:right="-113"/>
              <w:jc w:val="center"/>
              <w:rPr>
                <w:rFonts w:ascii="Times New Roman" w:hAnsi="Times New Roman" w:cs="Times New Roman"/>
                <w:b/>
                <w:sz w:val="24"/>
                <w:szCs w:val="24"/>
              </w:rPr>
            </w:pPr>
            <w:r>
              <w:rPr>
                <w:rFonts w:ascii="Times New Roman" w:hAnsi="Times New Roman" w:cs="Times New Roman"/>
                <w:b/>
                <w:sz w:val="24"/>
                <w:szCs w:val="24"/>
              </w:rPr>
              <w:t>Август</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42.</w:t>
            </w:r>
          </w:p>
        </w:tc>
        <w:tc>
          <w:tcPr>
            <w:tcW w:w="1868" w:type="dxa"/>
          </w:tcPr>
          <w:p w:rsidR="00AD7892" w:rsidRPr="009D15D2" w:rsidRDefault="00AD7892" w:rsidP="00AD7892">
            <w:pPr>
              <w:ind w:left="-77" w:right="-108"/>
              <w:jc w:val="center"/>
              <w:rPr>
                <w:rFonts w:ascii="Times New Roman" w:hAnsi="Times New Roman" w:cs="Times New Roman"/>
                <w:sz w:val="24"/>
                <w:szCs w:val="24"/>
              </w:rPr>
            </w:pPr>
            <w:r w:rsidRPr="009D15D2">
              <w:rPr>
                <w:rFonts w:ascii="Times New Roman" w:hAnsi="Times New Roman" w:cs="Times New Roman"/>
                <w:sz w:val="24"/>
                <w:szCs w:val="24"/>
              </w:rPr>
              <w:t>12 августа. День физкультурника</w:t>
            </w:r>
          </w:p>
        </w:tc>
        <w:tc>
          <w:tcPr>
            <w:tcW w:w="3260" w:type="dxa"/>
          </w:tcPr>
          <w:p w:rsidR="00AD7892" w:rsidRPr="009D15D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Соревнования «Папа, мама, я – спортивная семья»</w:t>
            </w:r>
          </w:p>
        </w:tc>
        <w:tc>
          <w:tcPr>
            <w:tcW w:w="1134" w:type="dxa"/>
          </w:tcPr>
          <w:p w:rsidR="00AD7892" w:rsidRPr="009D15D2" w:rsidRDefault="00AD7892" w:rsidP="00AD7892">
            <w:pPr>
              <w:jc w:val="center"/>
              <w:rPr>
                <w:rFonts w:ascii="Times New Roman" w:hAnsi="Times New Roman" w:cs="Times New Roman"/>
                <w:sz w:val="24"/>
                <w:szCs w:val="24"/>
              </w:rPr>
            </w:pPr>
            <w:r>
              <w:rPr>
                <w:rFonts w:ascii="Times New Roman" w:hAnsi="Times New Roman" w:cs="Times New Roman"/>
                <w:sz w:val="24"/>
                <w:szCs w:val="24"/>
              </w:rPr>
              <w:t>12.08</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43.</w:t>
            </w:r>
          </w:p>
        </w:tc>
        <w:tc>
          <w:tcPr>
            <w:tcW w:w="1868" w:type="dxa"/>
          </w:tcPr>
          <w:p w:rsidR="00AD7892" w:rsidRPr="009D15D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14 августа. Медовый спас</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Развлечение «Мёд- медок»</w:t>
            </w:r>
          </w:p>
        </w:tc>
        <w:tc>
          <w:tcPr>
            <w:tcW w:w="1134" w:type="dxa"/>
          </w:tcPr>
          <w:p w:rsidR="00AD7892" w:rsidRPr="009D15D2" w:rsidRDefault="00AD7892" w:rsidP="00AD7892">
            <w:pPr>
              <w:jc w:val="center"/>
              <w:rPr>
                <w:rFonts w:ascii="Times New Roman" w:hAnsi="Times New Roman" w:cs="Times New Roman"/>
                <w:sz w:val="24"/>
                <w:szCs w:val="24"/>
              </w:rPr>
            </w:pPr>
            <w:r>
              <w:rPr>
                <w:rFonts w:ascii="Times New Roman" w:hAnsi="Times New Roman" w:cs="Times New Roman"/>
                <w:sz w:val="24"/>
                <w:szCs w:val="24"/>
              </w:rPr>
              <w:t>14.08</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Default="00AD7892" w:rsidP="00AD7892">
            <w:pPr>
              <w:jc w:val="center"/>
              <w:rPr>
                <w:rFonts w:ascii="Times New Roman" w:hAnsi="Times New Roman" w:cs="Times New Roman"/>
                <w:sz w:val="24"/>
                <w:szCs w:val="24"/>
              </w:rPr>
            </w:pPr>
            <w:r>
              <w:rPr>
                <w:rFonts w:ascii="Times New Roman" w:hAnsi="Times New Roman" w:cs="Times New Roman"/>
                <w:sz w:val="24"/>
                <w:szCs w:val="24"/>
              </w:rPr>
              <w:t>44.</w:t>
            </w:r>
          </w:p>
        </w:tc>
        <w:tc>
          <w:tcPr>
            <w:tcW w:w="1868" w:type="dxa"/>
          </w:tcPr>
          <w:p w:rsidR="00AD7892" w:rsidRPr="009D15D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19 августа. Яблочный спас</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 xml:space="preserve">Развлечение </w:t>
            </w:r>
          </w:p>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«Яблочко наливное»</w:t>
            </w:r>
          </w:p>
        </w:tc>
        <w:tc>
          <w:tcPr>
            <w:tcW w:w="1134" w:type="dxa"/>
          </w:tcPr>
          <w:p w:rsidR="00AD7892" w:rsidRPr="009D15D2" w:rsidRDefault="00AD7892" w:rsidP="00AD7892">
            <w:pPr>
              <w:jc w:val="center"/>
              <w:rPr>
                <w:rFonts w:ascii="Times New Roman" w:hAnsi="Times New Roman" w:cs="Times New Roman"/>
                <w:sz w:val="24"/>
                <w:szCs w:val="24"/>
              </w:rPr>
            </w:pPr>
            <w:r>
              <w:rPr>
                <w:rFonts w:ascii="Times New Roman" w:hAnsi="Times New Roman" w:cs="Times New Roman"/>
                <w:sz w:val="24"/>
                <w:szCs w:val="24"/>
              </w:rPr>
              <w:t>19.08</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45.</w:t>
            </w:r>
          </w:p>
        </w:tc>
        <w:tc>
          <w:tcPr>
            <w:tcW w:w="1868" w:type="dxa"/>
          </w:tcPr>
          <w:p w:rsidR="00AD7892" w:rsidRPr="009D15D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22 августа. День государственного флага РФ</w:t>
            </w:r>
          </w:p>
        </w:tc>
        <w:tc>
          <w:tcPr>
            <w:tcW w:w="3260" w:type="dxa"/>
          </w:tcPr>
          <w:p w:rsidR="00AD7892" w:rsidRPr="009D15D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Проект «Символы России»</w:t>
            </w:r>
          </w:p>
        </w:tc>
        <w:tc>
          <w:tcPr>
            <w:tcW w:w="1134" w:type="dxa"/>
          </w:tcPr>
          <w:p w:rsidR="00AD7892" w:rsidRPr="009D15D2" w:rsidRDefault="00AD7892" w:rsidP="00AD7892">
            <w:pPr>
              <w:jc w:val="center"/>
              <w:rPr>
                <w:rFonts w:ascii="Times New Roman" w:hAnsi="Times New Roman" w:cs="Times New Roman"/>
                <w:sz w:val="24"/>
                <w:szCs w:val="24"/>
              </w:rPr>
            </w:pPr>
            <w:r>
              <w:rPr>
                <w:rFonts w:ascii="Times New Roman" w:hAnsi="Times New Roman" w:cs="Times New Roman"/>
                <w:sz w:val="24"/>
                <w:szCs w:val="24"/>
              </w:rPr>
              <w:t>19-23.08</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AD7892" w:rsidRPr="007D037C" w:rsidTr="00922E8E">
        <w:tc>
          <w:tcPr>
            <w:tcW w:w="650" w:type="dxa"/>
          </w:tcPr>
          <w:p w:rsidR="00AD7892" w:rsidRPr="004D235C" w:rsidRDefault="00AD7892" w:rsidP="00AD7892">
            <w:pPr>
              <w:jc w:val="center"/>
              <w:rPr>
                <w:rFonts w:ascii="Times New Roman" w:hAnsi="Times New Roman" w:cs="Times New Roman"/>
                <w:sz w:val="24"/>
                <w:szCs w:val="24"/>
              </w:rPr>
            </w:pPr>
            <w:r>
              <w:rPr>
                <w:rFonts w:ascii="Times New Roman" w:hAnsi="Times New Roman" w:cs="Times New Roman"/>
                <w:sz w:val="24"/>
                <w:szCs w:val="24"/>
              </w:rPr>
              <w:t>46.</w:t>
            </w:r>
          </w:p>
        </w:tc>
        <w:tc>
          <w:tcPr>
            <w:tcW w:w="1868" w:type="dxa"/>
          </w:tcPr>
          <w:p w:rsidR="00AD7892" w:rsidRPr="009D15D2" w:rsidRDefault="00AD7892" w:rsidP="00AD7892">
            <w:pPr>
              <w:ind w:left="-77" w:right="-108"/>
              <w:jc w:val="center"/>
              <w:rPr>
                <w:rFonts w:ascii="Times New Roman" w:hAnsi="Times New Roman" w:cs="Times New Roman"/>
                <w:sz w:val="24"/>
                <w:szCs w:val="24"/>
              </w:rPr>
            </w:pPr>
            <w:r>
              <w:rPr>
                <w:rFonts w:ascii="Times New Roman" w:hAnsi="Times New Roman" w:cs="Times New Roman"/>
                <w:sz w:val="24"/>
                <w:szCs w:val="24"/>
              </w:rPr>
              <w:t>29 августа. Ореховый спас</w:t>
            </w:r>
          </w:p>
        </w:tc>
        <w:tc>
          <w:tcPr>
            <w:tcW w:w="3260" w:type="dxa"/>
          </w:tcPr>
          <w:p w:rsidR="00AD7892" w:rsidRDefault="00AD7892" w:rsidP="00AD7892">
            <w:pPr>
              <w:ind w:left="-108" w:right="-105"/>
              <w:jc w:val="center"/>
              <w:rPr>
                <w:rFonts w:ascii="Times New Roman" w:hAnsi="Times New Roman" w:cs="Times New Roman"/>
                <w:sz w:val="24"/>
                <w:szCs w:val="24"/>
              </w:rPr>
            </w:pPr>
            <w:r>
              <w:rPr>
                <w:rFonts w:ascii="Times New Roman" w:hAnsi="Times New Roman" w:cs="Times New Roman"/>
                <w:sz w:val="24"/>
                <w:szCs w:val="24"/>
              </w:rPr>
              <w:t>Развлечение «Дары леса»</w:t>
            </w:r>
          </w:p>
        </w:tc>
        <w:tc>
          <w:tcPr>
            <w:tcW w:w="1134" w:type="dxa"/>
          </w:tcPr>
          <w:p w:rsidR="00AD7892" w:rsidRPr="009D15D2" w:rsidRDefault="00AD7892" w:rsidP="00AD7892">
            <w:pPr>
              <w:jc w:val="center"/>
              <w:rPr>
                <w:rFonts w:ascii="Times New Roman" w:hAnsi="Times New Roman" w:cs="Times New Roman"/>
                <w:sz w:val="24"/>
                <w:szCs w:val="24"/>
              </w:rPr>
            </w:pPr>
            <w:r>
              <w:rPr>
                <w:rFonts w:ascii="Times New Roman" w:hAnsi="Times New Roman" w:cs="Times New Roman"/>
                <w:sz w:val="24"/>
                <w:szCs w:val="24"/>
              </w:rPr>
              <w:t>29.08</w:t>
            </w:r>
          </w:p>
        </w:tc>
        <w:tc>
          <w:tcPr>
            <w:tcW w:w="1393" w:type="dxa"/>
          </w:tcPr>
          <w:p w:rsidR="00AD7892" w:rsidRPr="002C1EDE" w:rsidRDefault="00AD7892" w:rsidP="00AD7892">
            <w:pPr>
              <w:ind w:left="-100" w:right="-137"/>
              <w:jc w:val="center"/>
              <w:rPr>
                <w:rFonts w:ascii="Times New Roman" w:hAnsi="Times New Roman" w:cs="Times New Roman"/>
                <w:sz w:val="24"/>
                <w:szCs w:val="24"/>
              </w:rPr>
            </w:pPr>
            <w:r>
              <w:rPr>
                <w:rFonts w:ascii="Times New Roman" w:hAnsi="Times New Roman" w:cs="Times New Roman"/>
                <w:sz w:val="24"/>
                <w:szCs w:val="24"/>
              </w:rPr>
              <w:t>3-7 лет</w:t>
            </w:r>
          </w:p>
        </w:tc>
        <w:tc>
          <w:tcPr>
            <w:tcW w:w="1442" w:type="dxa"/>
          </w:tcPr>
          <w:p w:rsidR="00AD7892" w:rsidRPr="002C1EDE" w:rsidRDefault="00AD7892" w:rsidP="00AD7892">
            <w:pPr>
              <w:ind w:left="-87" w:right="-113"/>
              <w:jc w:val="center"/>
              <w:rPr>
                <w:rFonts w:ascii="Times New Roman" w:hAnsi="Times New Roman" w:cs="Times New Roman"/>
                <w:sz w:val="24"/>
                <w:szCs w:val="24"/>
              </w:rPr>
            </w:pPr>
            <w:r>
              <w:rPr>
                <w:rFonts w:ascii="Times New Roman" w:hAnsi="Times New Roman" w:cs="Times New Roman"/>
                <w:sz w:val="24"/>
                <w:szCs w:val="24"/>
              </w:rPr>
              <w:t>Педагоги</w:t>
            </w:r>
          </w:p>
        </w:tc>
      </w:tr>
    </w:tbl>
    <w:p w:rsidR="00EF2E83" w:rsidRPr="007D037C" w:rsidRDefault="00EF2E83" w:rsidP="00EF2E83">
      <w:pPr>
        <w:tabs>
          <w:tab w:val="left" w:pos="993"/>
        </w:tabs>
        <w:autoSpaceDE w:val="0"/>
        <w:autoSpaceDN w:val="0"/>
        <w:adjustRightInd w:val="0"/>
        <w:spacing w:after="0" w:line="240" w:lineRule="auto"/>
        <w:jc w:val="both"/>
        <w:rPr>
          <w:rFonts w:eastAsiaTheme="minorHAnsi"/>
          <w:b/>
          <w:sz w:val="24"/>
          <w:szCs w:val="24"/>
          <w:lang w:eastAsia="en-US"/>
        </w:rPr>
      </w:pPr>
    </w:p>
    <w:p w:rsidR="00EF2E83" w:rsidRPr="004060D0" w:rsidRDefault="00EF2E83" w:rsidP="00EF2E83">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 xml:space="preserve">Все мероприятия </w:t>
      </w:r>
      <w:r>
        <w:rPr>
          <w:rFonts w:ascii="Times New Roman" w:hAnsi="Times New Roman" w:cs="Times New Roman"/>
          <w:sz w:val="28"/>
          <w:szCs w:val="28"/>
        </w:rPr>
        <w:t>проводят</w:t>
      </w:r>
      <w:r w:rsidRPr="004060D0">
        <w:rPr>
          <w:rFonts w:ascii="Times New Roman" w:hAnsi="Times New Roman" w:cs="Times New Roman"/>
          <w:sz w:val="28"/>
          <w:szCs w:val="28"/>
        </w:rPr>
        <w:t>ся с учётом особенностей Программы, а также возрастных, физиологических и психоэмоциональных особенностей обучающихся.</w:t>
      </w:r>
    </w:p>
    <w:p w:rsidR="00365DDB" w:rsidRDefault="00365DDB" w:rsidP="00365DDB">
      <w:pPr>
        <w:spacing w:after="132" w:line="240" w:lineRule="auto"/>
        <w:jc w:val="both"/>
        <w:rPr>
          <w:rFonts w:ascii="Times New Roman" w:eastAsia="Times New Roman" w:hAnsi="Times New Roman" w:cs="Times New Roman"/>
          <w:b/>
          <w:color w:val="000000"/>
          <w:sz w:val="28"/>
        </w:rPr>
      </w:pPr>
    </w:p>
    <w:p w:rsidR="00365DDB" w:rsidRDefault="00365DDB" w:rsidP="00365DDB">
      <w:pPr>
        <w:spacing w:after="0" w:line="240" w:lineRule="auto"/>
        <w:ind w:firstLine="709"/>
        <w:jc w:val="both"/>
        <w:rPr>
          <w:rFonts w:ascii="Times New Roman" w:eastAsia="Times New Roman" w:hAnsi="Times New Roman" w:cs="Times New Roman"/>
          <w:b/>
          <w:sz w:val="28"/>
        </w:rPr>
      </w:pPr>
    </w:p>
    <w:p w:rsidR="00365DDB" w:rsidRDefault="00365DDB" w:rsidP="00365DDB">
      <w:pPr>
        <w:spacing w:after="0" w:line="240" w:lineRule="auto"/>
        <w:ind w:firstLine="709"/>
        <w:jc w:val="both"/>
        <w:rPr>
          <w:rFonts w:ascii="Times New Roman" w:eastAsia="Times New Roman" w:hAnsi="Times New Roman" w:cs="Times New Roman"/>
          <w:b/>
          <w:sz w:val="28"/>
        </w:rPr>
      </w:pPr>
    </w:p>
    <w:p w:rsidR="00365DDB" w:rsidRDefault="00365DDB" w:rsidP="00365DDB">
      <w:pPr>
        <w:spacing w:after="0" w:line="240" w:lineRule="auto"/>
        <w:ind w:firstLine="709"/>
        <w:jc w:val="both"/>
        <w:rPr>
          <w:rFonts w:ascii="Times New Roman" w:eastAsia="Times New Roman" w:hAnsi="Times New Roman" w:cs="Times New Roman"/>
          <w:b/>
          <w:sz w:val="28"/>
        </w:rPr>
      </w:pPr>
    </w:p>
    <w:p w:rsidR="00365DDB" w:rsidRDefault="00365DDB" w:rsidP="00365DDB">
      <w:pPr>
        <w:spacing w:after="0" w:line="240" w:lineRule="auto"/>
        <w:ind w:firstLine="709"/>
        <w:jc w:val="both"/>
        <w:rPr>
          <w:rFonts w:ascii="Times New Roman" w:eastAsia="Times New Roman" w:hAnsi="Times New Roman" w:cs="Times New Roman"/>
          <w:b/>
          <w:sz w:val="28"/>
        </w:rPr>
      </w:pPr>
    </w:p>
    <w:p w:rsidR="00365DDB" w:rsidRDefault="00365DDB" w:rsidP="00365DDB">
      <w:pPr>
        <w:spacing w:after="0" w:line="240" w:lineRule="auto"/>
        <w:ind w:firstLine="709"/>
        <w:jc w:val="both"/>
        <w:rPr>
          <w:rFonts w:ascii="Times New Roman" w:eastAsia="Times New Roman" w:hAnsi="Times New Roman" w:cs="Times New Roman"/>
          <w:b/>
          <w:sz w:val="28"/>
        </w:rPr>
      </w:pPr>
    </w:p>
    <w:p w:rsidR="008B58E7" w:rsidRDefault="008B58E7" w:rsidP="00365DDB">
      <w:pPr>
        <w:spacing w:after="0" w:line="240" w:lineRule="auto"/>
        <w:ind w:firstLine="709"/>
        <w:jc w:val="both"/>
        <w:rPr>
          <w:rFonts w:ascii="Times New Roman" w:eastAsia="Times New Roman" w:hAnsi="Times New Roman" w:cs="Times New Roman"/>
          <w:b/>
          <w:sz w:val="28"/>
        </w:rPr>
      </w:pPr>
    </w:p>
    <w:p w:rsidR="00365DDB" w:rsidRPr="00365DDB" w:rsidRDefault="00365DDB" w:rsidP="00365DD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3.8.</w:t>
      </w:r>
      <w:r w:rsidRPr="00365DDB">
        <w:rPr>
          <w:rFonts w:ascii="Times New Roman" w:eastAsia="Times New Roman" w:hAnsi="Times New Roman" w:cs="Times New Roman"/>
          <w:b/>
          <w:sz w:val="28"/>
        </w:rPr>
        <w:t xml:space="preserve"> Часть, формируемая участниками образовательных отношений </w:t>
      </w:r>
    </w:p>
    <w:p w:rsidR="00365DDB" w:rsidRPr="00365DDB" w:rsidRDefault="00365DDB" w:rsidP="00365DDB">
      <w:pPr>
        <w:spacing w:after="0" w:line="240" w:lineRule="auto"/>
        <w:ind w:firstLine="709"/>
        <w:jc w:val="both"/>
        <w:rPr>
          <w:rFonts w:ascii="Times New Roman" w:eastAsia="Times New Roman" w:hAnsi="Times New Roman" w:cs="Times New Roman"/>
          <w:sz w:val="28"/>
        </w:rPr>
      </w:pPr>
      <w:r w:rsidRPr="00365DDB">
        <w:rPr>
          <w:rFonts w:ascii="Times New Roman" w:eastAsia="Times New Roman" w:hAnsi="Times New Roman" w:cs="Times New Roman"/>
          <w:b/>
          <w:sz w:val="28"/>
        </w:rPr>
        <w:t xml:space="preserve"> </w:t>
      </w:r>
    </w:p>
    <w:p w:rsidR="00365DDB" w:rsidRDefault="00365DDB" w:rsidP="00365DDB">
      <w:pPr>
        <w:spacing w:after="0" w:line="240" w:lineRule="auto"/>
        <w:ind w:firstLine="709"/>
        <w:jc w:val="both"/>
        <w:rPr>
          <w:rFonts w:ascii="Times New Roman" w:eastAsia="Times New Roman" w:hAnsi="Times New Roman" w:cs="Times New Roman"/>
          <w:sz w:val="28"/>
        </w:rPr>
      </w:pPr>
      <w:r w:rsidRPr="00365DDB">
        <w:rPr>
          <w:rFonts w:ascii="Times New Roman" w:eastAsia="Times New Roman" w:hAnsi="Times New Roman" w:cs="Times New Roman"/>
          <w:sz w:val="28"/>
        </w:rPr>
        <w:t>Методическая литература, позволяющая ознакомиться с содержанием парциальных программ, методик, форм организации образовательной работы</w:t>
      </w:r>
      <w:r>
        <w:rPr>
          <w:rFonts w:ascii="Times New Roman" w:eastAsia="Times New Roman" w:hAnsi="Times New Roman" w:cs="Times New Roman"/>
          <w:sz w:val="28"/>
        </w:rPr>
        <w:t>.</w:t>
      </w:r>
    </w:p>
    <w:p w:rsidR="003D0A5D" w:rsidRPr="005D4BCF" w:rsidRDefault="00365DDB" w:rsidP="005D4BCF">
      <w:pPr>
        <w:spacing w:after="0" w:line="240" w:lineRule="auto"/>
        <w:ind w:firstLine="709"/>
        <w:jc w:val="both"/>
        <w:rPr>
          <w:rFonts w:ascii="Times New Roman" w:eastAsia="Times New Roman" w:hAnsi="Times New Roman" w:cs="Times New Roman"/>
          <w:sz w:val="28"/>
        </w:rPr>
      </w:pPr>
      <w:r w:rsidRPr="00365DDB">
        <w:rPr>
          <w:rFonts w:ascii="Times New Roman" w:eastAsia="Times New Roman" w:hAnsi="Times New Roman" w:cs="Times New Roman"/>
          <w:sz w:val="28"/>
        </w:rPr>
        <w:t>Методические пособия, обеспечивающие реализацию образовательной области</w:t>
      </w:r>
      <w:r>
        <w:rPr>
          <w:rFonts w:ascii="Times New Roman" w:eastAsia="Times New Roman" w:hAnsi="Times New Roman" w:cs="Times New Roman"/>
          <w:sz w:val="28"/>
        </w:rPr>
        <w:t>.</w:t>
      </w:r>
      <w:r w:rsidR="005D4BCF">
        <w:rPr>
          <w:rFonts w:ascii="Times New Roman" w:eastAsia="Times New Roman" w:hAnsi="Times New Roman" w:cs="Times New Roman"/>
          <w:sz w:val="28"/>
        </w:rPr>
        <w:t xml:space="preserve"> </w:t>
      </w:r>
    </w:p>
    <w:p w:rsidR="00365DDB" w:rsidRPr="00365DDB" w:rsidRDefault="00365DDB" w:rsidP="00365DDB">
      <w:pPr>
        <w:spacing w:after="0" w:line="240" w:lineRule="auto"/>
        <w:ind w:firstLine="709"/>
        <w:jc w:val="both"/>
        <w:rPr>
          <w:rFonts w:ascii="Times New Roman" w:eastAsia="Times New Roman" w:hAnsi="Times New Roman" w:cs="Times New Roman"/>
          <w:i/>
          <w:sz w:val="28"/>
        </w:rPr>
      </w:pPr>
      <w:r w:rsidRPr="00365DDB">
        <w:rPr>
          <w:rFonts w:ascii="Times New Roman" w:eastAsia="Times New Roman" w:hAnsi="Times New Roman" w:cs="Times New Roman"/>
          <w:i/>
          <w:sz w:val="28"/>
        </w:rPr>
        <w:t>Социально-коммуникативное развитие:</w:t>
      </w:r>
    </w:p>
    <w:p w:rsidR="00365DDB" w:rsidRDefault="00365DDB" w:rsidP="00365DDB">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 xml:space="preserve">1. </w:t>
      </w:r>
      <w:r w:rsidRPr="00365DDB">
        <w:rPr>
          <w:rFonts w:ascii="Times New Roman" w:hAnsi="Times New Roman" w:cs="Times New Roman"/>
          <w:sz w:val="28"/>
          <w:szCs w:val="28"/>
        </w:rPr>
        <w:t>Программа для дошкольн</w:t>
      </w:r>
      <w:r>
        <w:rPr>
          <w:rFonts w:ascii="Times New Roman" w:hAnsi="Times New Roman" w:cs="Times New Roman"/>
          <w:sz w:val="28"/>
          <w:szCs w:val="28"/>
        </w:rPr>
        <w:t>ых образовательных учреждений «О</w:t>
      </w:r>
      <w:r w:rsidRPr="00365DDB">
        <w:rPr>
          <w:rFonts w:ascii="Times New Roman" w:hAnsi="Times New Roman" w:cs="Times New Roman"/>
          <w:sz w:val="28"/>
          <w:szCs w:val="28"/>
        </w:rPr>
        <w:t>сновы безопаснос</w:t>
      </w:r>
      <w:r>
        <w:rPr>
          <w:rFonts w:ascii="Times New Roman" w:hAnsi="Times New Roman" w:cs="Times New Roman"/>
          <w:sz w:val="28"/>
          <w:szCs w:val="28"/>
        </w:rPr>
        <w:t>ти детей дошкольного возраста» Авдеева Н.Н., Князева О</w:t>
      </w:r>
      <w:r w:rsidRPr="00365DDB">
        <w:rPr>
          <w:rFonts w:ascii="Times New Roman" w:hAnsi="Times New Roman" w:cs="Times New Roman"/>
          <w:sz w:val="28"/>
          <w:szCs w:val="28"/>
        </w:rPr>
        <w:t>.</w:t>
      </w:r>
      <w:r>
        <w:rPr>
          <w:rFonts w:ascii="Times New Roman" w:hAnsi="Times New Roman" w:cs="Times New Roman"/>
          <w:sz w:val="28"/>
          <w:szCs w:val="28"/>
        </w:rPr>
        <w:t>Л., Стеркина Р.Б. СПб.: «Детство-П</w:t>
      </w:r>
      <w:r w:rsidRPr="00365DDB">
        <w:rPr>
          <w:rFonts w:ascii="Times New Roman" w:hAnsi="Times New Roman" w:cs="Times New Roman"/>
          <w:sz w:val="28"/>
          <w:szCs w:val="28"/>
        </w:rPr>
        <w:t>ресс», 2009. - 144 с.</w:t>
      </w:r>
    </w:p>
    <w:p w:rsidR="00EE4984" w:rsidRPr="00EE4984" w:rsidRDefault="00EE4984" w:rsidP="00EE4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60BA8">
        <w:rPr>
          <w:rFonts w:ascii="Times New Roman" w:hAnsi="Times New Roman" w:cs="Times New Roman"/>
          <w:sz w:val="28"/>
          <w:szCs w:val="28"/>
        </w:rPr>
        <w:t xml:space="preserve">. </w:t>
      </w:r>
      <w:r>
        <w:rPr>
          <w:rFonts w:ascii="Times New Roman" w:hAnsi="Times New Roman" w:cs="Times New Roman"/>
          <w:sz w:val="28"/>
          <w:szCs w:val="28"/>
        </w:rPr>
        <w:t>Приобщение детей к истокам русской народной культуры: Программа. Учебно-методическое пособие. Князева О.А., Маханева М.Д. – СПб: Детство-Пресс, 1998. – 304 с.</w:t>
      </w:r>
    </w:p>
    <w:p w:rsidR="003D0A5D" w:rsidRDefault="003D0A5D" w:rsidP="005D4BCF">
      <w:pPr>
        <w:spacing w:after="0" w:line="240" w:lineRule="auto"/>
        <w:jc w:val="both"/>
        <w:rPr>
          <w:rFonts w:ascii="Times New Roman" w:eastAsia="Times New Roman" w:hAnsi="Times New Roman" w:cs="Times New Roman"/>
          <w:i/>
          <w:sz w:val="28"/>
        </w:rPr>
      </w:pPr>
    </w:p>
    <w:p w:rsidR="003D0A5D" w:rsidRDefault="003D0A5D" w:rsidP="003D0A5D">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Познавательное развитие:</w:t>
      </w:r>
    </w:p>
    <w:p w:rsidR="003D0A5D" w:rsidRDefault="003D0A5D" w:rsidP="003D0A5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365DDB" w:rsidRPr="00365DDB">
        <w:rPr>
          <w:rFonts w:ascii="Times New Roman" w:eastAsia="Times New Roman" w:hAnsi="Times New Roman" w:cs="Times New Roman"/>
          <w:sz w:val="28"/>
        </w:rPr>
        <w:t>Игралочка. Практический кур</w:t>
      </w:r>
      <w:r>
        <w:rPr>
          <w:rFonts w:ascii="Times New Roman" w:eastAsia="Times New Roman" w:hAnsi="Times New Roman" w:cs="Times New Roman"/>
          <w:sz w:val="28"/>
        </w:rPr>
        <w:t xml:space="preserve">с математики для дошкольников. </w:t>
      </w:r>
      <w:r w:rsidR="00365DDB" w:rsidRPr="00365DDB">
        <w:rPr>
          <w:rFonts w:ascii="Times New Roman" w:eastAsia="Times New Roman" w:hAnsi="Times New Roman" w:cs="Times New Roman"/>
          <w:sz w:val="28"/>
        </w:rPr>
        <w:t>Методические рекомендации. Части 1 и 2</w:t>
      </w:r>
      <w:r>
        <w:rPr>
          <w:rFonts w:ascii="Times New Roman" w:eastAsia="Times New Roman" w:hAnsi="Times New Roman" w:cs="Times New Roman"/>
          <w:sz w:val="28"/>
        </w:rPr>
        <w:t>. – Изд. 4-е, доп. И перераб. / Л.Г.</w:t>
      </w:r>
      <w:r w:rsidR="00365DDB" w:rsidRPr="00365DDB">
        <w:rPr>
          <w:rFonts w:ascii="Times New Roman" w:eastAsia="Times New Roman" w:hAnsi="Times New Roman" w:cs="Times New Roman"/>
          <w:sz w:val="28"/>
        </w:rPr>
        <w:t>Петерсон, Е.Е.Кочемасова. – М</w:t>
      </w:r>
      <w:r>
        <w:rPr>
          <w:rFonts w:ascii="Times New Roman" w:eastAsia="Times New Roman" w:hAnsi="Times New Roman" w:cs="Times New Roman"/>
          <w:sz w:val="28"/>
        </w:rPr>
        <w:t>.: Издательство «Ювента», 2014.</w:t>
      </w:r>
    </w:p>
    <w:p w:rsidR="003D0A5D" w:rsidRDefault="003D0A5D" w:rsidP="003D0A5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365DDB" w:rsidRPr="00365DDB">
        <w:rPr>
          <w:rFonts w:ascii="Times New Roman" w:eastAsia="Times New Roman" w:hAnsi="Times New Roman" w:cs="Times New Roman"/>
          <w:sz w:val="28"/>
        </w:rPr>
        <w:t>Методические указания к прог</w:t>
      </w:r>
      <w:r>
        <w:rPr>
          <w:rFonts w:ascii="Times New Roman" w:eastAsia="Times New Roman" w:hAnsi="Times New Roman" w:cs="Times New Roman"/>
          <w:sz w:val="28"/>
        </w:rPr>
        <w:t>рамме «Игралочка» авторов Л.Г.</w:t>
      </w:r>
      <w:r w:rsidR="00365DDB" w:rsidRPr="00365DDB">
        <w:rPr>
          <w:rFonts w:ascii="Times New Roman" w:eastAsia="Times New Roman" w:hAnsi="Times New Roman" w:cs="Times New Roman"/>
          <w:sz w:val="28"/>
        </w:rPr>
        <w:t>Петерсон, Е.Е.Кочемасовой, методических рекомендаций к программе «Развитие математических представлен</w:t>
      </w:r>
      <w:r>
        <w:rPr>
          <w:rFonts w:ascii="Times New Roman" w:eastAsia="Times New Roman" w:hAnsi="Times New Roman" w:cs="Times New Roman"/>
          <w:sz w:val="28"/>
        </w:rPr>
        <w:t>ий детей 4-5 лет» авторов Л.Г.Петерсон</w:t>
      </w:r>
      <w:r w:rsidR="00365DDB" w:rsidRPr="00365DDB">
        <w:rPr>
          <w:rFonts w:ascii="Times New Roman" w:eastAsia="Times New Roman" w:hAnsi="Times New Roman" w:cs="Times New Roman"/>
          <w:sz w:val="28"/>
        </w:rPr>
        <w:t xml:space="preserve">, Г.В. Дорофеева, </w:t>
      </w:r>
      <w:r>
        <w:rPr>
          <w:rFonts w:ascii="Times New Roman" w:eastAsia="Times New Roman" w:hAnsi="Times New Roman" w:cs="Times New Roman"/>
          <w:sz w:val="28"/>
        </w:rPr>
        <w:t>Е.Е. Кочемасовой, Н.П. Холиной.</w:t>
      </w:r>
    </w:p>
    <w:p w:rsidR="00365DDB" w:rsidRPr="003D0A5D" w:rsidRDefault="003D0A5D" w:rsidP="003D0A5D">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3. </w:t>
      </w:r>
      <w:r w:rsidR="00365DDB" w:rsidRPr="00365DDB">
        <w:rPr>
          <w:rFonts w:ascii="Times New Roman" w:eastAsia="Times New Roman" w:hAnsi="Times New Roman" w:cs="Times New Roman"/>
          <w:sz w:val="28"/>
        </w:rPr>
        <w:t xml:space="preserve">Раз – ступенька, два - ступенька. Практический курс </w:t>
      </w:r>
      <w:r w:rsidRPr="00365DDB">
        <w:rPr>
          <w:rFonts w:ascii="Times New Roman" w:eastAsia="Times New Roman" w:hAnsi="Times New Roman" w:cs="Times New Roman"/>
          <w:sz w:val="28"/>
        </w:rPr>
        <w:t>математики для</w:t>
      </w:r>
      <w:r w:rsidR="00365DDB" w:rsidRPr="00365DDB">
        <w:rPr>
          <w:rFonts w:ascii="Times New Roman" w:eastAsia="Times New Roman" w:hAnsi="Times New Roman" w:cs="Times New Roman"/>
          <w:sz w:val="28"/>
        </w:rPr>
        <w:t xml:space="preserve"> дошкольников. Методические рекомендации. И</w:t>
      </w:r>
      <w:r>
        <w:rPr>
          <w:rFonts w:ascii="Times New Roman" w:eastAsia="Times New Roman" w:hAnsi="Times New Roman" w:cs="Times New Roman"/>
          <w:sz w:val="28"/>
        </w:rPr>
        <w:t>зд. 3-е, доп. И перераб. / Л.Г.</w:t>
      </w:r>
      <w:r w:rsidR="00365DDB" w:rsidRPr="00365DDB">
        <w:rPr>
          <w:rFonts w:ascii="Times New Roman" w:eastAsia="Times New Roman" w:hAnsi="Times New Roman" w:cs="Times New Roman"/>
          <w:sz w:val="28"/>
        </w:rPr>
        <w:t xml:space="preserve">Петерсон, Е.Е.Кочемасова. – М.: Издательство «Ювента», 2011. </w:t>
      </w:r>
    </w:p>
    <w:p w:rsidR="003D0A5D" w:rsidRPr="00CB6FC3" w:rsidRDefault="003D0A5D" w:rsidP="00CB6FC3">
      <w:pPr>
        <w:spacing w:after="0" w:line="240" w:lineRule="auto"/>
        <w:ind w:firstLine="709"/>
        <w:jc w:val="both"/>
        <w:rPr>
          <w:rFonts w:ascii="Times New Roman" w:eastAsia="Times New Roman" w:hAnsi="Times New Roman" w:cs="Times New Roman"/>
          <w:sz w:val="28"/>
          <w:szCs w:val="28"/>
          <w:u w:val="single" w:color="000000"/>
        </w:rPr>
      </w:pPr>
      <w:r>
        <w:rPr>
          <w:rFonts w:ascii="Times New Roman" w:eastAsia="Times New Roman" w:hAnsi="Times New Roman" w:cs="Times New Roman"/>
          <w:sz w:val="28"/>
          <w:szCs w:val="28"/>
        </w:rPr>
        <w:t xml:space="preserve">4. </w:t>
      </w:r>
      <w:r w:rsidR="00CB6FC3" w:rsidRPr="009F253B">
        <w:rPr>
          <w:rFonts w:ascii="Times New Roman" w:eastAsia="Times New Roman" w:hAnsi="Times New Roman" w:cs="Times New Roman"/>
          <w:color w:val="000000"/>
          <w:sz w:val="28"/>
          <w:szCs w:val="28"/>
          <w:lang w:val="en-US"/>
        </w:rPr>
        <w:t>LEGO</w:t>
      </w:r>
      <w:r w:rsidR="00CB6FC3" w:rsidRPr="009F253B">
        <w:rPr>
          <w:rFonts w:ascii="Times New Roman" w:eastAsia="Times New Roman" w:hAnsi="Times New Roman" w:cs="Times New Roman"/>
          <w:color w:val="000000"/>
          <w:sz w:val="28"/>
          <w:szCs w:val="28"/>
        </w:rPr>
        <w:t xml:space="preserve"> в детском саду. Парциальная программа интеллектуального и творческого развития дошкольников на основе образовательных решений </w:t>
      </w:r>
      <w:r w:rsidR="00CB6FC3" w:rsidRPr="009F253B">
        <w:rPr>
          <w:rFonts w:ascii="Times New Roman" w:eastAsia="Times New Roman" w:hAnsi="Times New Roman" w:cs="Times New Roman"/>
          <w:color w:val="000000"/>
          <w:sz w:val="28"/>
          <w:szCs w:val="28"/>
          <w:lang w:val="en-US"/>
        </w:rPr>
        <w:t>LEGO</w:t>
      </w:r>
      <w:r w:rsidR="00CB6FC3" w:rsidRPr="009F253B">
        <w:rPr>
          <w:rFonts w:ascii="Times New Roman" w:eastAsia="Times New Roman" w:hAnsi="Times New Roman" w:cs="Times New Roman"/>
          <w:color w:val="000000"/>
          <w:sz w:val="28"/>
          <w:szCs w:val="28"/>
        </w:rPr>
        <w:t xml:space="preserve"> </w:t>
      </w:r>
      <w:r w:rsidR="00CB6FC3" w:rsidRPr="009F253B">
        <w:rPr>
          <w:rFonts w:ascii="Times New Roman" w:eastAsia="Times New Roman" w:hAnsi="Times New Roman" w:cs="Times New Roman"/>
          <w:color w:val="000000"/>
          <w:sz w:val="28"/>
          <w:szCs w:val="28"/>
          <w:lang w:val="en-US"/>
        </w:rPr>
        <w:t>Education</w:t>
      </w:r>
      <w:r w:rsidR="00CB6FC3" w:rsidRPr="009F253B">
        <w:rPr>
          <w:rFonts w:ascii="Times New Roman" w:eastAsia="Times New Roman" w:hAnsi="Times New Roman" w:cs="Times New Roman"/>
          <w:color w:val="000000"/>
          <w:sz w:val="28"/>
          <w:szCs w:val="28"/>
        </w:rPr>
        <w:t>.</w:t>
      </w:r>
      <w:r w:rsidR="00CB6FC3" w:rsidRPr="00CB6FC3">
        <w:rPr>
          <w:rFonts w:ascii="Times New Roman" w:hAnsi="Times New Roman" w:cs="Times New Roman"/>
          <w:sz w:val="28"/>
          <w:szCs w:val="28"/>
        </w:rPr>
        <w:t xml:space="preserve"> </w:t>
      </w:r>
      <w:r w:rsidR="00CB6FC3" w:rsidRPr="003D0A5D">
        <w:rPr>
          <w:rFonts w:ascii="Times New Roman" w:hAnsi="Times New Roman" w:cs="Times New Roman"/>
          <w:sz w:val="28"/>
          <w:szCs w:val="28"/>
        </w:rPr>
        <w:t>под редакци</w:t>
      </w:r>
      <w:r w:rsidR="00CB6FC3">
        <w:rPr>
          <w:rFonts w:ascii="Times New Roman" w:hAnsi="Times New Roman" w:cs="Times New Roman"/>
          <w:sz w:val="28"/>
          <w:szCs w:val="28"/>
        </w:rPr>
        <w:t>ей В.А.Марковой, Н.Ю. Житняковой</w:t>
      </w:r>
      <w:r w:rsidR="00CB6FC3" w:rsidRPr="009F253B">
        <w:rPr>
          <w:rFonts w:ascii="Times New Roman" w:eastAsia="Times New Roman" w:hAnsi="Times New Roman" w:cs="Times New Roman"/>
          <w:color w:val="000000"/>
          <w:sz w:val="28"/>
          <w:szCs w:val="28"/>
        </w:rPr>
        <w:t xml:space="preserve"> – М.: ЗАО «ЭЛТИ-КУДИЦ», 2015. – 40 с.</w:t>
      </w:r>
    </w:p>
    <w:p w:rsidR="00CB6FC3" w:rsidRDefault="003D0A5D" w:rsidP="00365DDB">
      <w:pPr>
        <w:spacing w:after="0" w:line="240" w:lineRule="auto"/>
        <w:ind w:firstLine="709"/>
        <w:jc w:val="both"/>
        <w:rPr>
          <w:rFonts w:ascii="Times New Roman" w:eastAsia="Times New Roman" w:hAnsi="Times New Roman" w:cs="Times New Roman"/>
          <w:i/>
          <w:sz w:val="28"/>
        </w:rPr>
      </w:pPr>
      <w:r w:rsidRPr="00B834BA">
        <w:rPr>
          <w:rFonts w:ascii="Times New Roman" w:eastAsia="Times New Roman" w:hAnsi="Times New Roman" w:cs="Times New Roman"/>
          <w:i/>
          <w:sz w:val="28"/>
        </w:rPr>
        <w:t xml:space="preserve"> </w:t>
      </w:r>
    </w:p>
    <w:p w:rsidR="00365DDB" w:rsidRPr="00B834BA" w:rsidRDefault="00365DDB" w:rsidP="00365DDB">
      <w:pPr>
        <w:spacing w:after="0" w:line="240" w:lineRule="auto"/>
        <w:ind w:firstLine="709"/>
        <w:jc w:val="both"/>
        <w:rPr>
          <w:rFonts w:ascii="Times New Roman" w:eastAsia="Times New Roman" w:hAnsi="Times New Roman" w:cs="Times New Roman"/>
          <w:i/>
          <w:sz w:val="28"/>
        </w:rPr>
      </w:pPr>
      <w:r w:rsidRPr="00B834BA">
        <w:rPr>
          <w:rFonts w:ascii="Times New Roman" w:eastAsia="Times New Roman" w:hAnsi="Times New Roman" w:cs="Times New Roman"/>
          <w:i/>
          <w:sz w:val="28"/>
        </w:rPr>
        <w:t>Худож</w:t>
      </w:r>
      <w:r w:rsidR="00B834BA" w:rsidRPr="00B834BA">
        <w:rPr>
          <w:rFonts w:ascii="Times New Roman" w:eastAsia="Times New Roman" w:hAnsi="Times New Roman" w:cs="Times New Roman"/>
          <w:i/>
          <w:sz w:val="28"/>
        </w:rPr>
        <w:t>ественно-эстетическое развитие</w:t>
      </w:r>
      <w:r w:rsidR="00B834BA">
        <w:rPr>
          <w:rFonts w:ascii="Times New Roman" w:eastAsia="Times New Roman" w:hAnsi="Times New Roman" w:cs="Times New Roman"/>
          <w:i/>
          <w:sz w:val="28"/>
        </w:rPr>
        <w:t>:</w:t>
      </w:r>
    </w:p>
    <w:p w:rsidR="00B834BA" w:rsidRDefault="00B834BA" w:rsidP="00B834B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365DDB" w:rsidRPr="00365DDB">
        <w:rPr>
          <w:rFonts w:ascii="Times New Roman" w:eastAsia="Times New Roman" w:hAnsi="Times New Roman" w:cs="Times New Roman"/>
          <w:sz w:val="28"/>
        </w:rPr>
        <w:t xml:space="preserve">Лыкова И.А. Изобразительная деятельность в детском </w:t>
      </w:r>
      <w:r w:rsidRPr="00365DDB">
        <w:rPr>
          <w:rFonts w:ascii="Times New Roman" w:eastAsia="Times New Roman" w:hAnsi="Times New Roman" w:cs="Times New Roman"/>
          <w:sz w:val="28"/>
        </w:rPr>
        <w:t>саду планирование</w:t>
      </w:r>
      <w:r w:rsidR="00365DDB" w:rsidRPr="00365DDB">
        <w:rPr>
          <w:rFonts w:ascii="Times New Roman" w:eastAsia="Times New Roman" w:hAnsi="Times New Roman" w:cs="Times New Roman"/>
          <w:sz w:val="28"/>
        </w:rPr>
        <w:t xml:space="preserve">, конспекты занятий, методические рекомендации. </w:t>
      </w:r>
      <w:r w:rsidR="00365DDB" w:rsidRPr="00B834BA">
        <w:rPr>
          <w:rFonts w:ascii="Times New Roman" w:eastAsia="Times New Roman" w:hAnsi="Times New Roman" w:cs="Times New Roman"/>
          <w:sz w:val="28"/>
        </w:rPr>
        <w:t xml:space="preserve">(по всем возрастным группам) «Цветные </w:t>
      </w:r>
      <w:r>
        <w:rPr>
          <w:rFonts w:ascii="Times New Roman" w:eastAsia="Times New Roman" w:hAnsi="Times New Roman" w:cs="Times New Roman"/>
          <w:sz w:val="28"/>
        </w:rPr>
        <w:t>ладошки». - М.: «КАРАПУЗ», 2010.</w:t>
      </w:r>
    </w:p>
    <w:p w:rsidR="00B834BA" w:rsidRPr="00B834BA" w:rsidRDefault="00B834BA" w:rsidP="00B834B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365DDB" w:rsidRPr="00365DDB">
        <w:rPr>
          <w:rFonts w:ascii="Times New Roman" w:eastAsia="Times New Roman" w:hAnsi="Times New Roman" w:cs="Times New Roman"/>
          <w:sz w:val="28"/>
        </w:rPr>
        <w:t xml:space="preserve">Лыкова И.А. Программа художественного воспитания, обучения </w:t>
      </w:r>
      <w:r w:rsidRPr="00365DDB">
        <w:rPr>
          <w:rFonts w:ascii="Times New Roman" w:eastAsia="Times New Roman" w:hAnsi="Times New Roman" w:cs="Times New Roman"/>
          <w:sz w:val="28"/>
        </w:rPr>
        <w:t>и развития</w:t>
      </w:r>
      <w:r>
        <w:rPr>
          <w:rFonts w:ascii="Times New Roman" w:eastAsia="Times New Roman" w:hAnsi="Times New Roman" w:cs="Times New Roman"/>
          <w:sz w:val="28"/>
        </w:rPr>
        <w:t xml:space="preserve"> детей 2-7 лет. </w:t>
      </w:r>
      <w:r w:rsidR="00365DDB" w:rsidRPr="00B834BA">
        <w:rPr>
          <w:rFonts w:ascii="Times New Roman" w:eastAsia="Times New Roman" w:hAnsi="Times New Roman" w:cs="Times New Roman"/>
          <w:sz w:val="28"/>
        </w:rPr>
        <w:t>«Цветные ладошки».</w:t>
      </w:r>
      <w:r>
        <w:rPr>
          <w:rFonts w:ascii="Times New Roman" w:eastAsia="Times New Roman" w:hAnsi="Times New Roman" w:cs="Times New Roman"/>
          <w:sz w:val="28"/>
        </w:rPr>
        <w:t xml:space="preserve"> </w:t>
      </w:r>
      <w:r w:rsidR="00365DDB" w:rsidRPr="00B834BA">
        <w:rPr>
          <w:rFonts w:ascii="Times New Roman" w:eastAsia="Times New Roman" w:hAnsi="Times New Roman" w:cs="Times New Roman"/>
          <w:sz w:val="28"/>
        </w:rPr>
        <w:t xml:space="preserve">-М.: «КАРАПУЗ-ДИДАКТИКА», 2007. </w:t>
      </w:r>
    </w:p>
    <w:p w:rsidR="00B834BA" w:rsidRDefault="00B834BA" w:rsidP="00B834BA">
      <w:pPr>
        <w:spacing w:after="0" w:line="240" w:lineRule="auto"/>
        <w:ind w:firstLine="709"/>
        <w:jc w:val="both"/>
        <w:rPr>
          <w:rFonts w:ascii="Times New Roman" w:eastAsia="Times New Roman" w:hAnsi="Times New Roman" w:cs="Times New Roman"/>
          <w:sz w:val="28"/>
          <w:u w:val="single" w:color="000000"/>
        </w:rPr>
      </w:pPr>
    </w:p>
    <w:p w:rsidR="00365DDB" w:rsidRPr="00B834BA" w:rsidRDefault="00B834BA" w:rsidP="00B834B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Физическое развитие:</w:t>
      </w:r>
      <w:r w:rsidR="00365DDB" w:rsidRPr="00B834BA">
        <w:rPr>
          <w:rFonts w:ascii="Times New Roman" w:eastAsia="Times New Roman" w:hAnsi="Times New Roman" w:cs="Times New Roman"/>
          <w:sz w:val="28"/>
        </w:rPr>
        <w:t xml:space="preserve"> </w:t>
      </w:r>
    </w:p>
    <w:p w:rsidR="00BF0F4A" w:rsidRPr="008B58E7" w:rsidRDefault="0025595B" w:rsidP="008B58E7">
      <w:pPr>
        <w:spacing w:after="0" w:line="240" w:lineRule="auto"/>
        <w:ind w:firstLine="709"/>
        <w:jc w:val="both"/>
        <w:rPr>
          <w:rFonts w:ascii="Times New Roman" w:eastAsia="Times New Roman" w:hAnsi="Times New Roman" w:cs="Times New Roman"/>
          <w:sz w:val="28"/>
          <w:szCs w:val="28"/>
        </w:rPr>
      </w:pPr>
      <w:r w:rsidRPr="0025595B">
        <w:rPr>
          <w:rFonts w:ascii="Times New Roman" w:eastAsia="Times New Roman" w:hAnsi="Times New Roman" w:cs="Times New Roman"/>
          <w:sz w:val="28"/>
          <w:szCs w:val="28"/>
        </w:rPr>
        <w:t xml:space="preserve">1. </w:t>
      </w:r>
      <w:r w:rsidR="00B834BA" w:rsidRPr="0025595B">
        <w:rPr>
          <w:rFonts w:ascii="Times New Roman" w:hAnsi="Times New Roman" w:cs="Times New Roman"/>
          <w:sz w:val="28"/>
          <w:szCs w:val="28"/>
        </w:rPr>
        <w:t xml:space="preserve">Парциальная программа рекреационного туризма для детей старшего дошкольного возраста «Весёлый Рюкзачок» / А.А. Чеменева, А.Ф. Мельникова, В.С. Волкова. — 2-е изд. — М.: ООО «Русское слово — учебник», 2019. — 80 с. — </w:t>
      </w:r>
      <w:r w:rsidR="008B58E7">
        <w:rPr>
          <w:rFonts w:ascii="Times New Roman" w:hAnsi="Times New Roman" w:cs="Times New Roman"/>
          <w:sz w:val="28"/>
          <w:szCs w:val="28"/>
        </w:rPr>
        <w:t>(ФГОС ДО. ПМК «Мозаичный ПАРК»)</w:t>
      </w:r>
    </w:p>
    <w:p w:rsidR="00E23F25" w:rsidRDefault="0025595B" w:rsidP="00E23F25">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E23F25" w:rsidRPr="00096808">
        <w:rPr>
          <w:rFonts w:ascii="Times New Roman" w:hAnsi="Times New Roman" w:cs="Times New Roman"/>
          <w:b/>
          <w:sz w:val="28"/>
          <w:szCs w:val="28"/>
        </w:rPr>
        <w:t>ДОПОЛНИТЕЛЬНЫЙ РАЗДЕЛ ПРОГРАММЫ</w:t>
      </w:r>
    </w:p>
    <w:p w:rsidR="00730293" w:rsidRPr="008B58E7" w:rsidRDefault="008B58E7" w:rsidP="008B58E7">
      <w:pPr>
        <w:pStyle w:val="a3"/>
        <w:spacing w:before="0" w:beforeAutospacing="0" w:after="0" w:afterAutospacing="0"/>
        <w:ind w:firstLine="709"/>
        <w:jc w:val="both"/>
        <w:rPr>
          <w:b/>
          <w:bCs/>
          <w:sz w:val="28"/>
          <w:szCs w:val="28"/>
        </w:rPr>
      </w:pPr>
      <w:r w:rsidRPr="008B58E7">
        <w:rPr>
          <w:b/>
          <w:bCs/>
          <w:sz w:val="28"/>
          <w:szCs w:val="28"/>
        </w:rPr>
        <w:t>Краткая презентация</w:t>
      </w:r>
    </w:p>
    <w:p w:rsidR="00730293" w:rsidRDefault="00730293" w:rsidP="00730293">
      <w:pPr>
        <w:pStyle w:val="a3"/>
        <w:spacing w:before="0" w:beforeAutospacing="0" w:after="0" w:afterAutospacing="0"/>
        <w:ind w:firstLine="709"/>
        <w:jc w:val="both"/>
        <w:rPr>
          <w:bCs/>
          <w:sz w:val="28"/>
          <w:szCs w:val="28"/>
        </w:rPr>
      </w:pPr>
      <w:r>
        <w:rPr>
          <w:bCs/>
          <w:sz w:val="28"/>
          <w:szCs w:val="28"/>
        </w:rPr>
        <w:t>Образовательная п</w:t>
      </w:r>
      <w:r w:rsidRPr="00F47AE8">
        <w:rPr>
          <w:bCs/>
          <w:sz w:val="28"/>
          <w:szCs w:val="28"/>
        </w:rPr>
        <w:t xml:space="preserve">рограмма </w:t>
      </w:r>
      <w:r>
        <w:rPr>
          <w:bCs/>
          <w:sz w:val="28"/>
          <w:szCs w:val="28"/>
        </w:rPr>
        <w:t xml:space="preserve">дошкольного образования </w:t>
      </w:r>
      <w:r w:rsidRPr="00437FFB">
        <w:rPr>
          <w:bCs/>
          <w:sz w:val="28"/>
          <w:szCs w:val="28"/>
        </w:rPr>
        <w:t>Муниципального дошкольного образовательного бюджетного учреждения «Центр развития ребенка – детский сад № 30 «Лесная сказка» Арсеньевского городского округа (</w:t>
      </w:r>
      <w:r>
        <w:rPr>
          <w:bCs/>
          <w:sz w:val="28"/>
          <w:szCs w:val="28"/>
        </w:rPr>
        <w:t xml:space="preserve">далее – Программа) </w:t>
      </w:r>
      <w:r w:rsidRPr="00F47AE8">
        <w:rPr>
          <w:bCs/>
          <w:sz w:val="28"/>
          <w:szCs w:val="28"/>
        </w:rPr>
        <w:t>разработана в соответствии с ФГОС дошкольного образования и с учетом Федеральной 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Федеральная программа)</w:t>
      </w:r>
    </w:p>
    <w:p w:rsidR="00730293" w:rsidRPr="00F47AE8" w:rsidRDefault="00730293" w:rsidP="00730293">
      <w:pPr>
        <w:pStyle w:val="a3"/>
        <w:spacing w:before="0" w:beforeAutospacing="0" w:after="0" w:afterAutospacing="0"/>
        <w:ind w:firstLine="709"/>
        <w:jc w:val="both"/>
        <w:rPr>
          <w:bCs/>
          <w:sz w:val="28"/>
          <w:szCs w:val="28"/>
        </w:rPr>
      </w:pPr>
      <w:r w:rsidRPr="00F47AE8">
        <w:rPr>
          <w:sz w:val="28"/>
          <w:szCs w:val="28"/>
        </w:rPr>
        <w:t>Обязательная часть Программы соответствует Федеральной программе, ее объем</w:t>
      </w:r>
      <w:r>
        <w:rPr>
          <w:color w:val="FF0000"/>
          <w:sz w:val="28"/>
          <w:szCs w:val="28"/>
        </w:rPr>
        <w:t xml:space="preserve"> </w:t>
      </w:r>
      <w:r>
        <w:rPr>
          <w:rFonts w:ascii="Times New Roman CYR" w:eastAsia="Times New Roman" w:hAnsi="Times New Roman CYR" w:cs="Times New Roman CYR"/>
          <w:sz w:val="28"/>
          <w:szCs w:val="28"/>
        </w:rPr>
        <w:t>в соответствии с</w:t>
      </w:r>
      <w:r w:rsidRPr="00F47AE8">
        <w:rPr>
          <w:rFonts w:ascii="Times New Roman CYR" w:eastAsia="Times New Roman" w:hAnsi="Times New Roman CYR" w:cs="Times New Roman CYR"/>
          <w:sz w:val="28"/>
          <w:szCs w:val="28"/>
        </w:rPr>
        <w:t xml:space="preserve"> ФГОС ДО составляет</w:t>
      </w:r>
      <w:r>
        <w:rPr>
          <w:rFonts w:ascii="Times New Roman CYR" w:eastAsia="Times New Roman" w:hAnsi="Times New Roman CYR" w:cs="Times New Roman CYR"/>
          <w:sz w:val="28"/>
          <w:szCs w:val="28"/>
        </w:rPr>
        <w:t xml:space="preserve"> не менее 60% от общего объема П</w:t>
      </w:r>
      <w:r w:rsidRPr="00F47AE8">
        <w:rPr>
          <w:rFonts w:ascii="Times New Roman CYR" w:eastAsia="Times New Roman" w:hAnsi="Times New Roman CYR" w:cs="Times New Roman CYR"/>
          <w:sz w:val="28"/>
          <w:szCs w:val="28"/>
        </w:rPr>
        <w:t>рограммы.</w:t>
      </w:r>
    </w:p>
    <w:p w:rsidR="00730293" w:rsidRPr="00F47AE8" w:rsidRDefault="00730293" w:rsidP="00730293">
      <w:pPr>
        <w:pStyle w:val="a3"/>
        <w:spacing w:before="0" w:beforeAutospacing="0" w:after="0" w:afterAutospacing="0"/>
        <w:ind w:firstLine="709"/>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730293" w:rsidRDefault="00730293" w:rsidP="00730293">
      <w:pPr>
        <w:pStyle w:val="a3"/>
        <w:spacing w:before="0" w:beforeAutospacing="0" w:after="0" w:afterAutospacing="0"/>
        <w:ind w:firstLine="709"/>
        <w:jc w:val="both"/>
        <w:rPr>
          <w:sz w:val="28"/>
          <w:szCs w:val="28"/>
        </w:rPr>
      </w:pPr>
      <w:r w:rsidRPr="00F47AE8">
        <w:rPr>
          <w:sz w:val="28"/>
          <w:szCs w:val="28"/>
        </w:rPr>
        <w:t>-</w:t>
      </w:r>
      <w:r>
        <w:rPr>
          <w:sz w:val="28"/>
          <w:szCs w:val="28"/>
        </w:rPr>
        <w:t> </w:t>
      </w:r>
      <w:r w:rsidRPr="00B47962">
        <w:rPr>
          <w:sz w:val="28"/>
          <w:szCs w:val="28"/>
        </w:rPr>
        <w:t xml:space="preserve">на специфику </w:t>
      </w:r>
      <w:r>
        <w:rPr>
          <w:sz w:val="28"/>
          <w:szCs w:val="28"/>
        </w:rPr>
        <w:t>(</w:t>
      </w:r>
      <w:r w:rsidRPr="00437FFB">
        <w:rPr>
          <w:sz w:val="28"/>
          <w:szCs w:val="28"/>
        </w:rPr>
        <w:t>национальных, социокультурных</w:t>
      </w:r>
      <w:r w:rsidRPr="00F47AE8">
        <w:rPr>
          <w:color w:val="FF0000"/>
          <w:sz w:val="28"/>
          <w:szCs w:val="28"/>
        </w:rPr>
        <w:t xml:space="preserve"> </w:t>
      </w:r>
      <w:r w:rsidRPr="00BA3B69">
        <w:rPr>
          <w:sz w:val="28"/>
          <w:szCs w:val="28"/>
        </w:rPr>
        <w:t>и региональных условий в которых осуществляется образовательная деятельность</w:t>
      </w:r>
      <w:r>
        <w:rPr>
          <w:sz w:val="28"/>
          <w:szCs w:val="28"/>
        </w:rPr>
        <w:t>)</w:t>
      </w:r>
      <w:r w:rsidRPr="00B47962">
        <w:rPr>
          <w:sz w:val="28"/>
          <w:szCs w:val="28"/>
        </w:rPr>
        <w:t xml:space="preserve">; </w:t>
      </w:r>
    </w:p>
    <w:p w:rsidR="00730293" w:rsidRDefault="00730293" w:rsidP="00730293">
      <w:pPr>
        <w:pStyle w:val="a3"/>
        <w:spacing w:before="0" w:beforeAutospacing="0" w:after="0" w:afterAutospacing="0"/>
        <w:ind w:firstLine="709"/>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730293" w:rsidRDefault="00730293" w:rsidP="00730293">
      <w:pPr>
        <w:pStyle w:val="a3"/>
        <w:spacing w:before="0" w:beforeAutospacing="0" w:after="0" w:afterAutospacing="0"/>
        <w:ind w:firstLine="709"/>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730293" w:rsidRPr="00F47AE8" w:rsidRDefault="00730293" w:rsidP="0073029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Реализация Программ</w:t>
      </w:r>
      <w:r>
        <w:rPr>
          <w:rFonts w:ascii="Times New Roman CYR" w:eastAsia="Times New Roman" w:hAnsi="Times New Roman CYR" w:cs="Times New Roman CYR"/>
          <w:sz w:val="28"/>
          <w:szCs w:val="28"/>
        </w:rPr>
        <w:t xml:space="preserve">ы </w:t>
      </w:r>
      <w:r w:rsidRPr="00F47AE8">
        <w:rPr>
          <w:rFonts w:ascii="Times New Roman CYR" w:eastAsia="Times New Roman" w:hAnsi="Times New Roman CYR" w:cs="Times New Roman CYR"/>
          <w:sz w:val="28"/>
          <w:szCs w:val="28"/>
        </w:rPr>
        <w:t>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730293" w:rsidRPr="00730293" w:rsidRDefault="00730293" w:rsidP="0073029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П</w:t>
      </w:r>
      <w:r>
        <w:rPr>
          <w:rFonts w:ascii="Times New Roman CYR" w:eastAsia="Times New Roman" w:hAnsi="Times New Roman CYR" w:cs="Times New Roman CYR"/>
          <w:sz w:val="28"/>
          <w:szCs w:val="28"/>
        </w:rPr>
        <w:t>рограмма является основой</w:t>
      </w:r>
      <w:r w:rsidRPr="00F47AE8">
        <w:rPr>
          <w:rFonts w:ascii="Times New Roman CYR" w:eastAsia="Times New Roman" w:hAnsi="Times New Roman CYR" w:cs="Times New Roman CYR"/>
          <w:sz w:val="28"/>
          <w:szCs w:val="28"/>
        </w:rPr>
        <w:t xml:space="preserve"> для преемственности уровней дошкольного и начального общего </w:t>
      </w:r>
      <w:r>
        <w:rPr>
          <w:rFonts w:ascii="Times New Roman CYR" w:eastAsia="Times New Roman" w:hAnsi="Times New Roman CYR" w:cs="Times New Roman CYR"/>
          <w:sz w:val="28"/>
          <w:szCs w:val="28"/>
        </w:rPr>
        <w:t>образования.</w:t>
      </w:r>
    </w:p>
    <w:p w:rsidR="00730293" w:rsidRPr="00941DA2" w:rsidRDefault="00730293" w:rsidP="00730293">
      <w:pPr>
        <w:spacing w:after="0" w:line="240" w:lineRule="auto"/>
        <w:ind w:firstLine="709"/>
        <w:jc w:val="both"/>
        <w:rPr>
          <w:rFonts w:ascii="Times New Roman" w:hAnsi="Times New Roman" w:cs="Times New Roman"/>
          <w:sz w:val="28"/>
          <w:szCs w:val="28"/>
        </w:rPr>
      </w:pPr>
      <w:r w:rsidRPr="00941DA2">
        <w:rPr>
          <w:rFonts w:ascii="Times New Roman" w:eastAsia="Times New Roman" w:hAnsi="Times New Roman" w:cs="Times New Roman"/>
          <w:b/>
          <w:sz w:val="28"/>
          <w:szCs w:val="28"/>
        </w:rPr>
        <w:t>Цель Программы</w:t>
      </w:r>
      <w:r>
        <w:rPr>
          <w:rFonts w:ascii="Times New Roman" w:eastAsia="Times New Roman" w:hAnsi="Times New Roman" w:cs="Times New Roman"/>
          <w:sz w:val="28"/>
          <w:szCs w:val="28"/>
        </w:rPr>
        <w:t xml:space="preserve"> - </w:t>
      </w:r>
      <w:r w:rsidRPr="00941DA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w:t>
      </w:r>
      <w:r>
        <w:rPr>
          <w:rFonts w:ascii="Times New Roman" w:hAnsi="Times New Roman" w:cs="Times New Roman"/>
          <w:sz w:val="28"/>
          <w:szCs w:val="28"/>
        </w:rPr>
        <w:t>ационально-культурных традиций.</w:t>
      </w:r>
    </w:p>
    <w:p w:rsidR="00730293" w:rsidRPr="00941DA2" w:rsidRDefault="00730293" w:rsidP="00730293">
      <w:pPr>
        <w:pStyle w:val="a3"/>
        <w:spacing w:before="0" w:beforeAutospacing="0" w:after="0" w:afterAutospacing="0"/>
        <w:ind w:firstLine="709"/>
        <w:jc w:val="both"/>
        <w:rPr>
          <w:b/>
          <w:sz w:val="28"/>
          <w:szCs w:val="28"/>
        </w:rPr>
      </w:pPr>
      <w:r w:rsidRPr="00941DA2">
        <w:rPr>
          <w:b/>
          <w:sz w:val="28"/>
          <w:szCs w:val="28"/>
        </w:rPr>
        <w:t>Задачи Программы:</w:t>
      </w:r>
    </w:p>
    <w:p w:rsidR="00730293" w:rsidRPr="00941DA2" w:rsidRDefault="00730293" w:rsidP="0073029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730293" w:rsidRPr="00941DA2" w:rsidRDefault="00730293" w:rsidP="0073029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730293" w:rsidRPr="00941DA2" w:rsidRDefault="00730293" w:rsidP="0073029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730293" w:rsidRPr="00941DA2" w:rsidRDefault="00730293" w:rsidP="0073029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Pr="00941DA2">
        <w:rPr>
          <w:rFonts w:ascii="Times New Roman CYR" w:eastAsia="Times New Roman" w:hAnsi="Times New Roman CYR" w:cs="Times New Roman CYR"/>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730293" w:rsidRPr="00941DA2" w:rsidRDefault="00730293" w:rsidP="0073029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охрана и укрепление физического и психического здоровья детей, в т.ч. их эмоционального благополучия;</w:t>
      </w:r>
    </w:p>
    <w:p w:rsidR="00730293" w:rsidRPr="00941DA2" w:rsidRDefault="00730293" w:rsidP="0073029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730293" w:rsidRPr="00941DA2" w:rsidRDefault="00730293" w:rsidP="0073029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730293" w:rsidRDefault="00730293" w:rsidP="0073029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730293" w:rsidRDefault="00730293" w:rsidP="000913BD">
      <w:pPr>
        <w:pStyle w:val="a3"/>
        <w:tabs>
          <w:tab w:val="left" w:pos="993"/>
        </w:tabs>
        <w:spacing w:before="0" w:beforeAutospacing="0" w:after="0" w:afterAutospacing="0"/>
        <w:ind w:firstLine="709"/>
        <w:jc w:val="both"/>
        <w:rPr>
          <w:sz w:val="28"/>
          <w:szCs w:val="28"/>
        </w:rPr>
      </w:pPr>
      <w:r w:rsidRPr="007D2681">
        <w:rPr>
          <w:sz w:val="28"/>
          <w:szCs w:val="28"/>
        </w:rPr>
        <w:t>При разработке Программы учтены национально-культурные особенности региона. Содержание дошкольного образования в ДОУ включает в себя вопросы исто</w:t>
      </w:r>
      <w:r>
        <w:rPr>
          <w:sz w:val="28"/>
          <w:szCs w:val="28"/>
        </w:rPr>
        <w:t>рии и культуры народов Дальнего востока</w:t>
      </w:r>
      <w:r w:rsidRPr="007D2681">
        <w:rPr>
          <w:sz w:val="28"/>
          <w:szCs w:val="28"/>
        </w:rPr>
        <w:t>. Дошкольников знакомят с самобытностью и уникальностью национальной культуры. Дети знакомятся с предметным миром, различными видами фольклора (сказки, песенки, хороводы, и т.д.), праздниками и традициями, народной декоративной росписью. Приобщение детей к народной культуре является средством формирования у них патриотических чувств и любви к родному краю.</w:t>
      </w:r>
    </w:p>
    <w:p w:rsidR="000913BD" w:rsidRDefault="000913BD" w:rsidP="000913BD">
      <w:pPr>
        <w:pStyle w:val="a3"/>
        <w:tabs>
          <w:tab w:val="left" w:pos="993"/>
        </w:tabs>
        <w:spacing w:before="0" w:beforeAutospacing="0" w:after="0" w:afterAutospacing="0"/>
        <w:ind w:firstLine="709"/>
        <w:jc w:val="both"/>
        <w:rPr>
          <w:sz w:val="28"/>
          <w:szCs w:val="28"/>
        </w:rPr>
      </w:pPr>
    </w:p>
    <w:p w:rsidR="000913BD" w:rsidRPr="009F253B" w:rsidRDefault="000913BD" w:rsidP="000913BD">
      <w:pPr>
        <w:keepNext/>
        <w:keepLines/>
        <w:spacing w:after="0" w:line="240" w:lineRule="auto"/>
        <w:ind w:firstLine="709"/>
        <w:jc w:val="both"/>
        <w:outlineLvl w:val="1"/>
        <w:rPr>
          <w:rFonts w:ascii="Times New Roman" w:eastAsia="Times New Roman" w:hAnsi="Times New Roman" w:cs="Times New Roman"/>
          <w:b/>
          <w:color w:val="000000"/>
          <w:sz w:val="28"/>
          <w:szCs w:val="28"/>
        </w:rPr>
      </w:pPr>
      <w:r w:rsidRPr="009F253B">
        <w:rPr>
          <w:rFonts w:ascii="Times New Roman" w:eastAsia="Times New Roman" w:hAnsi="Times New Roman" w:cs="Times New Roman"/>
          <w:b/>
          <w:color w:val="000000"/>
          <w:sz w:val="28"/>
          <w:szCs w:val="28"/>
        </w:rPr>
        <w:t>4.1.</w:t>
      </w:r>
      <w:r w:rsidRPr="009F253B">
        <w:rPr>
          <w:rFonts w:ascii="Times New Roman" w:eastAsia="Arial" w:hAnsi="Times New Roman" w:cs="Times New Roman"/>
          <w:b/>
          <w:color w:val="000000"/>
          <w:sz w:val="28"/>
          <w:szCs w:val="28"/>
        </w:rPr>
        <w:t xml:space="preserve"> </w:t>
      </w:r>
      <w:r w:rsidRPr="009F253B">
        <w:rPr>
          <w:rFonts w:ascii="Times New Roman" w:eastAsia="Times New Roman" w:hAnsi="Times New Roman" w:cs="Times New Roman"/>
          <w:b/>
          <w:color w:val="000000"/>
          <w:sz w:val="28"/>
          <w:szCs w:val="28"/>
        </w:rPr>
        <w:t xml:space="preserve">Возрастные и иные категории детей, на которых ориентирована </w:t>
      </w:r>
      <w:r>
        <w:rPr>
          <w:rFonts w:ascii="Times New Roman" w:eastAsia="Times New Roman" w:hAnsi="Times New Roman" w:cs="Times New Roman"/>
          <w:b/>
          <w:color w:val="000000"/>
          <w:sz w:val="28"/>
          <w:szCs w:val="28"/>
        </w:rPr>
        <w:t>образовательная программа</w:t>
      </w:r>
      <w:r w:rsidRPr="009F253B">
        <w:rPr>
          <w:rFonts w:ascii="Times New Roman" w:eastAsia="Times New Roman" w:hAnsi="Times New Roman" w:cs="Times New Roman"/>
          <w:b/>
          <w:color w:val="000000"/>
          <w:sz w:val="28"/>
          <w:szCs w:val="28"/>
        </w:rPr>
        <w:t xml:space="preserve"> </w:t>
      </w:r>
    </w:p>
    <w:p w:rsidR="000913BD" w:rsidRPr="009F253B" w:rsidRDefault="000913BD" w:rsidP="000913B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9F253B">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z w:val="28"/>
          <w:szCs w:val="28"/>
        </w:rPr>
        <w:t>Б</w:t>
      </w:r>
      <w:r w:rsidRPr="009F253B">
        <w:rPr>
          <w:rFonts w:ascii="Times New Roman" w:eastAsia="Times New Roman" w:hAnsi="Times New Roman" w:cs="Times New Roman"/>
          <w:color w:val="000000"/>
          <w:sz w:val="28"/>
          <w:szCs w:val="28"/>
        </w:rPr>
        <w:t xml:space="preserve">У </w:t>
      </w:r>
      <w:r>
        <w:rPr>
          <w:rFonts w:ascii="Times New Roman" w:eastAsia="Times New Roman" w:hAnsi="Times New Roman" w:cs="Times New Roman"/>
          <w:color w:val="000000"/>
          <w:sz w:val="28"/>
          <w:szCs w:val="28"/>
        </w:rPr>
        <w:t>ЦРР – д/с № 30 «Лесная сказка</w:t>
      </w:r>
      <w:r w:rsidRPr="009F253B">
        <w:rPr>
          <w:rFonts w:ascii="Times New Roman" w:eastAsia="Times New Roman" w:hAnsi="Times New Roman" w:cs="Times New Roman"/>
          <w:color w:val="000000"/>
          <w:sz w:val="28"/>
          <w:szCs w:val="28"/>
        </w:rPr>
        <w:t>» обеспечивает воспитание, обучение и развитие детей, а также присмотр, уход и оздоровление</w:t>
      </w:r>
      <w:r>
        <w:rPr>
          <w:rFonts w:ascii="Times New Roman" w:eastAsia="Times New Roman" w:hAnsi="Times New Roman" w:cs="Times New Roman"/>
          <w:color w:val="000000"/>
          <w:sz w:val="28"/>
          <w:szCs w:val="28"/>
        </w:rPr>
        <w:t xml:space="preserve"> воспитанников в возрасте от 1</w:t>
      </w:r>
      <w:r w:rsidRPr="009F253B">
        <w:rPr>
          <w:rFonts w:ascii="Times New Roman" w:eastAsia="Times New Roman" w:hAnsi="Times New Roman" w:cs="Times New Roman"/>
          <w:color w:val="000000"/>
          <w:sz w:val="28"/>
          <w:szCs w:val="28"/>
        </w:rPr>
        <w:t xml:space="preserve"> до 7 лет. </w:t>
      </w:r>
    </w:p>
    <w:p w:rsidR="000913BD" w:rsidRPr="009F253B" w:rsidRDefault="000913BD" w:rsidP="000913B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детском саду функционирует 5 групп</w:t>
      </w:r>
      <w:r w:rsidRPr="009F253B">
        <w:rPr>
          <w:rFonts w:ascii="Times New Roman" w:eastAsia="Times New Roman" w:hAnsi="Times New Roman" w:cs="Times New Roman"/>
          <w:color w:val="000000"/>
          <w:sz w:val="28"/>
          <w:szCs w:val="28"/>
        </w:rPr>
        <w:t xml:space="preserve"> общеразвивающей направленности. По наполняемости группы соответствуют требованиям СанПиН 2.4.3648-20 от 28.09.2020 № «Санитарно- эпидемиологические требования к организации воспитания и обучения, отдыха и оздоровления детей и молодежи». </w:t>
      </w:r>
    </w:p>
    <w:p w:rsidR="000913BD" w:rsidRPr="009F253B" w:rsidRDefault="000913BD" w:rsidP="000913B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Детский сад работает в режиме 5-дневной недели с 10,5</w:t>
      </w:r>
      <w:r w:rsidRPr="009F253B">
        <w:rPr>
          <w:rFonts w:ascii="Times New Roman" w:eastAsia="Times New Roman" w:hAnsi="Times New Roman" w:cs="Times New Roman"/>
          <w:color w:val="000000"/>
          <w:sz w:val="28"/>
          <w:szCs w:val="28"/>
        </w:rPr>
        <w:t xml:space="preserve"> часовым пребыванием дошколь</w:t>
      </w:r>
      <w:r>
        <w:rPr>
          <w:rFonts w:ascii="Times New Roman" w:eastAsia="Times New Roman" w:hAnsi="Times New Roman" w:cs="Times New Roman"/>
          <w:color w:val="000000"/>
          <w:sz w:val="28"/>
          <w:szCs w:val="28"/>
        </w:rPr>
        <w:t>ников</w:t>
      </w:r>
      <w:r w:rsidRPr="009F253B">
        <w:rPr>
          <w:rFonts w:ascii="Times New Roman" w:eastAsia="Times New Roman" w:hAnsi="Times New Roman" w:cs="Times New Roman"/>
          <w:color w:val="000000"/>
          <w:sz w:val="28"/>
          <w:szCs w:val="28"/>
        </w:rPr>
        <w:t xml:space="preserve">. </w:t>
      </w:r>
    </w:p>
    <w:p w:rsidR="000913BD" w:rsidRDefault="000913BD" w:rsidP="000913BD">
      <w:pPr>
        <w:spacing w:after="0" w:line="240" w:lineRule="auto"/>
        <w:ind w:firstLine="709"/>
        <w:jc w:val="both"/>
        <w:rPr>
          <w:rFonts w:ascii="Times New Roman" w:eastAsia="Times New Roman" w:hAnsi="Times New Roman" w:cs="Times New Roman"/>
          <w:color w:val="000000"/>
          <w:sz w:val="28"/>
          <w:szCs w:val="28"/>
        </w:rPr>
      </w:pPr>
      <w:r w:rsidRPr="009F253B">
        <w:rPr>
          <w:rFonts w:ascii="Times New Roman" w:eastAsia="Times New Roman" w:hAnsi="Times New Roman" w:cs="Times New Roman"/>
          <w:color w:val="000000"/>
          <w:sz w:val="28"/>
          <w:szCs w:val="28"/>
        </w:rPr>
        <w:t xml:space="preserve">Обучение и воспитание в дошкольном учреждении ведётся на русском языке. Образовательный процесс с воспитанниками строится с учетом возрастных и индивидуальных особенностей развития детей дошкольного возраста. </w:t>
      </w:r>
    </w:p>
    <w:p w:rsidR="004A2290" w:rsidRPr="004A2290" w:rsidRDefault="004A2290" w:rsidP="004A2290">
      <w:pPr>
        <w:shd w:val="clear" w:color="auto" w:fill="FFFFFF"/>
        <w:spacing w:after="0" w:line="240" w:lineRule="auto"/>
        <w:ind w:firstLine="675"/>
        <w:jc w:val="both"/>
        <w:rPr>
          <w:rFonts w:ascii="Times New Roman" w:eastAsia="Times New Roman" w:hAnsi="Times New Roman" w:cs="Times New Roman"/>
          <w:sz w:val="28"/>
          <w:szCs w:val="28"/>
        </w:rPr>
      </w:pPr>
      <w:r w:rsidRPr="004A2290">
        <w:rPr>
          <w:rFonts w:ascii="Times New Roman" w:eastAsia="Times New Roman" w:hAnsi="Times New Roman" w:cs="Times New Roman"/>
          <w:bCs/>
          <w:iCs/>
          <w:sz w:val="28"/>
          <w:szCs w:val="28"/>
        </w:rPr>
        <w:t>Уровни дошкольного образования:</w:t>
      </w:r>
    </w:p>
    <w:p w:rsidR="004A2290" w:rsidRPr="004A2290" w:rsidRDefault="004A2290" w:rsidP="007F35A8">
      <w:pPr>
        <w:numPr>
          <w:ilvl w:val="0"/>
          <w:numId w:val="29"/>
        </w:numPr>
        <w:spacing w:after="0" w:line="240" w:lineRule="auto"/>
        <w:ind w:left="0" w:firstLine="675"/>
        <w:jc w:val="both"/>
        <w:textAlignment w:val="baseline"/>
        <w:rPr>
          <w:rFonts w:ascii="Times New Roman" w:eastAsia="Times New Roman" w:hAnsi="Times New Roman" w:cs="Times New Roman"/>
          <w:sz w:val="28"/>
          <w:szCs w:val="28"/>
        </w:rPr>
      </w:pPr>
      <w:r w:rsidRPr="004A2290">
        <w:rPr>
          <w:rFonts w:ascii="Times New Roman" w:eastAsia="Times New Roman" w:hAnsi="Times New Roman" w:cs="Times New Roman"/>
          <w:sz w:val="28"/>
          <w:szCs w:val="28"/>
        </w:rPr>
        <w:t>первая младшая группа – 1-3 года;</w:t>
      </w:r>
    </w:p>
    <w:p w:rsidR="004A2290" w:rsidRPr="004A2290" w:rsidRDefault="004A2290" w:rsidP="007F35A8">
      <w:pPr>
        <w:numPr>
          <w:ilvl w:val="0"/>
          <w:numId w:val="29"/>
        </w:numPr>
        <w:spacing w:after="0" w:line="240" w:lineRule="auto"/>
        <w:ind w:left="0" w:firstLine="675"/>
        <w:jc w:val="both"/>
        <w:textAlignment w:val="baseline"/>
        <w:rPr>
          <w:rFonts w:ascii="Times New Roman" w:eastAsia="Times New Roman" w:hAnsi="Times New Roman" w:cs="Times New Roman"/>
          <w:sz w:val="28"/>
          <w:szCs w:val="28"/>
        </w:rPr>
      </w:pPr>
      <w:r w:rsidRPr="004A2290">
        <w:rPr>
          <w:rFonts w:ascii="Times New Roman" w:eastAsia="Times New Roman" w:hAnsi="Times New Roman" w:cs="Times New Roman"/>
          <w:sz w:val="28"/>
          <w:szCs w:val="28"/>
        </w:rPr>
        <w:t>младшая группа – 3-4 года;</w:t>
      </w:r>
    </w:p>
    <w:p w:rsidR="004A2290" w:rsidRPr="004A2290" w:rsidRDefault="004A2290" w:rsidP="007F35A8">
      <w:pPr>
        <w:numPr>
          <w:ilvl w:val="0"/>
          <w:numId w:val="29"/>
        </w:numPr>
        <w:spacing w:after="0" w:line="240" w:lineRule="auto"/>
        <w:ind w:left="0" w:firstLine="675"/>
        <w:jc w:val="both"/>
        <w:textAlignment w:val="baseline"/>
        <w:rPr>
          <w:rFonts w:ascii="Times New Roman" w:eastAsia="Times New Roman" w:hAnsi="Times New Roman" w:cs="Times New Roman"/>
          <w:sz w:val="28"/>
          <w:szCs w:val="28"/>
        </w:rPr>
      </w:pPr>
      <w:r w:rsidRPr="004A2290">
        <w:rPr>
          <w:rFonts w:ascii="Times New Roman" w:eastAsia="Times New Roman" w:hAnsi="Times New Roman" w:cs="Times New Roman"/>
          <w:sz w:val="28"/>
          <w:szCs w:val="28"/>
        </w:rPr>
        <w:lastRenderedPageBreak/>
        <w:t>средняя группа – 4-5 лет;</w:t>
      </w:r>
    </w:p>
    <w:p w:rsidR="004A2290" w:rsidRPr="004A2290" w:rsidRDefault="004A2290" w:rsidP="007F35A8">
      <w:pPr>
        <w:numPr>
          <w:ilvl w:val="0"/>
          <w:numId w:val="29"/>
        </w:numPr>
        <w:spacing w:after="0" w:line="240" w:lineRule="auto"/>
        <w:ind w:left="0" w:firstLine="675"/>
        <w:jc w:val="both"/>
        <w:textAlignment w:val="baseline"/>
        <w:rPr>
          <w:rFonts w:ascii="Times New Roman" w:eastAsia="Times New Roman" w:hAnsi="Times New Roman" w:cs="Times New Roman"/>
          <w:sz w:val="28"/>
          <w:szCs w:val="28"/>
        </w:rPr>
      </w:pPr>
      <w:r w:rsidRPr="004A2290">
        <w:rPr>
          <w:rFonts w:ascii="Times New Roman" w:eastAsia="Times New Roman" w:hAnsi="Times New Roman" w:cs="Times New Roman"/>
          <w:sz w:val="28"/>
          <w:szCs w:val="28"/>
        </w:rPr>
        <w:t>старшая группа- 5-6 лет;</w:t>
      </w:r>
    </w:p>
    <w:p w:rsidR="004A2290" w:rsidRPr="004A2290" w:rsidRDefault="004A2290" w:rsidP="007F35A8">
      <w:pPr>
        <w:numPr>
          <w:ilvl w:val="0"/>
          <w:numId w:val="29"/>
        </w:numPr>
        <w:spacing w:after="0" w:line="240" w:lineRule="auto"/>
        <w:ind w:left="0" w:firstLine="675"/>
        <w:jc w:val="both"/>
        <w:textAlignment w:val="baseline"/>
        <w:rPr>
          <w:rFonts w:ascii="Times New Roman" w:eastAsia="Times New Roman" w:hAnsi="Times New Roman" w:cs="Times New Roman"/>
          <w:sz w:val="28"/>
          <w:szCs w:val="28"/>
        </w:rPr>
      </w:pPr>
      <w:r w:rsidRPr="004A2290">
        <w:rPr>
          <w:rFonts w:ascii="Times New Roman" w:eastAsia="Times New Roman" w:hAnsi="Times New Roman" w:cs="Times New Roman"/>
          <w:sz w:val="28"/>
          <w:szCs w:val="28"/>
        </w:rPr>
        <w:t>подготовительная группа – 6-7 лет.</w:t>
      </w:r>
    </w:p>
    <w:p w:rsidR="000913BD" w:rsidRPr="004A2290" w:rsidRDefault="000913BD" w:rsidP="004A2290">
      <w:pPr>
        <w:spacing w:after="0" w:line="240" w:lineRule="auto"/>
        <w:jc w:val="both"/>
        <w:rPr>
          <w:rFonts w:ascii="Times New Roman" w:eastAsia="Times New Roman" w:hAnsi="Times New Roman" w:cs="Times New Roman"/>
          <w:sz w:val="28"/>
          <w:szCs w:val="28"/>
        </w:rPr>
      </w:pPr>
    </w:p>
    <w:p w:rsidR="000913BD" w:rsidRDefault="000913BD" w:rsidP="000913BD">
      <w:pPr>
        <w:keepNext/>
        <w:keepLines/>
        <w:spacing w:after="0" w:line="240" w:lineRule="auto"/>
        <w:ind w:firstLine="709"/>
        <w:jc w:val="both"/>
        <w:outlineLvl w:val="1"/>
        <w:rPr>
          <w:rFonts w:ascii="Times New Roman" w:eastAsia="Times New Roman" w:hAnsi="Times New Roman" w:cs="Times New Roman"/>
          <w:b/>
          <w:color w:val="000000"/>
          <w:sz w:val="28"/>
          <w:szCs w:val="28"/>
        </w:rPr>
      </w:pPr>
      <w:r w:rsidRPr="009F253B">
        <w:rPr>
          <w:rFonts w:ascii="Times New Roman" w:eastAsia="Times New Roman" w:hAnsi="Times New Roman" w:cs="Times New Roman"/>
          <w:b/>
          <w:color w:val="000000"/>
          <w:sz w:val="28"/>
          <w:szCs w:val="28"/>
        </w:rPr>
        <w:t>4.2.</w:t>
      </w:r>
      <w:r w:rsidRPr="009F253B">
        <w:rPr>
          <w:rFonts w:ascii="Times New Roman" w:eastAsia="Arial" w:hAnsi="Times New Roman" w:cs="Times New Roman"/>
          <w:b/>
          <w:color w:val="000000"/>
          <w:sz w:val="28"/>
          <w:szCs w:val="28"/>
        </w:rPr>
        <w:t xml:space="preserve"> </w:t>
      </w:r>
      <w:r w:rsidRPr="009F253B">
        <w:rPr>
          <w:rFonts w:ascii="Times New Roman" w:eastAsia="Times New Roman" w:hAnsi="Times New Roman" w:cs="Times New Roman"/>
          <w:b/>
          <w:color w:val="000000"/>
          <w:sz w:val="28"/>
          <w:szCs w:val="28"/>
        </w:rPr>
        <w:t>Ис</w:t>
      </w:r>
      <w:r w:rsidR="004A2290">
        <w:rPr>
          <w:rFonts w:ascii="Times New Roman" w:eastAsia="Times New Roman" w:hAnsi="Times New Roman" w:cs="Times New Roman"/>
          <w:b/>
          <w:color w:val="000000"/>
          <w:sz w:val="28"/>
          <w:szCs w:val="28"/>
        </w:rPr>
        <w:t>пользуемые Примерные программы</w:t>
      </w:r>
    </w:p>
    <w:p w:rsidR="00563FEB" w:rsidRDefault="00563FEB" w:rsidP="000913BD">
      <w:pPr>
        <w:keepNext/>
        <w:keepLines/>
        <w:spacing w:after="0" w:line="240" w:lineRule="auto"/>
        <w:ind w:firstLine="709"/>
        <w:jc w:val="both"/>
        <w:outlineLvl w:val="1"/>
        <w:rPr>
          <w:rFonts w:ascii="Times New Roman" w:eastAsia="Times New Roman" w:hAnsi="Times New Roman" w:cs="Times New Roman"/>
          <w:b/>
          <w:i/>
          <w:color w:val="000000"/>
          <w:sz w:val="28"/>
          <w:szCs w:val="28"/>
        </w:rPr>
      </w:pPr>
    </w:p>
    <w:p w:rsidR="004A2290" w:rsidRPr="00B22E57" w:rsidRDefault="004A2290" w:rsidP="000913BD">
      <w:pPr>
        <w:keepNext/>
        <w:keepLines/>
        <w:spacing w:after="0" w:line="240" w:lineRule="auto"/>
        <w:ind w:firstLine="709"/>
        <w:jc w:val="both"/>
        <w:outlineLvl w:val="1"/>
        <w:rPr>
          <w:rFonts w:ascii="Times New Roman" w:eastAsia="Times New Roman" w:hAnsi="Times New Roman" w:cs="Times New Roman"/>
          <w:b/>
          <w:i/>
          <w:sz w:val="28"/>
          <w:szCs w:val="28"/>
        </w:rPr>
      </w:pPr>
      <w:r w:rsidRPr="00B22E57">
        <w:rPr>
          <w:rFonts w:ascii="Times New Roman" w:eastAsia="Times New Roman" w:hAnsi="Times New Roman" w:cs="Times New Roman"/>
          <w:b/>
          <w:i/>
          <w:sz w:val="28"/>
          <w:szCs w:val="28"/>
        </w:rPr>
        <w:t>Обязательная часть:</w:t>
      </w:r>
    </w:p>
    <w:p w:rsidR="000913BD" w:rsidRPr="00B22E57" w:rsidRDefault="000913BD" w:rsidP="000913BD">
      <w:pPr>
        <w:tabs>
          <w:tab w:val="center" w:pos="828"/>
          <w:tab w:val="center" w:pos="3434"/>
        </w:tabs>
        <w:spacing w:after="0" w:line="240" w:lineRule="auto"/>
        <w:ind w:firstLine="709"/>
        <w:jc w:val="both"/>
        <w:rPr>
          <w:rFonts w:ascii="Times New Roman" w:eastAsia="Times New Roman" w:hAnsi="Times New Roman" w:cs="Times New Roman"/>
          <w:sz w:val="28"/>
          <w:szCs w:val="28"/>
        </w:rPr>
      </w:pPr>
      <w:r w:rsidRPr="00B22E57">
        <w:rPr>
          <w:rFonts w:ascii="Times New Roman" w:eastAsia="Calibri" w:hAnsi="Times New Roman" w:cs="Times New Roman"/>
          <w:sz w:val="28"/>
          <w:szCs w:val="28"/>
        </w:rPr>
        <w:tab/>
      </w:r>
      <w:r w:rsidR="004A2290" w:rsidRPr="00B22E57">
        <w:rPr>
          <w:rFonts w:ascii="Times New Roman" w:eastAsia="Segoe UI Symbol" w:hAnsi="Times New Roman" w:cs="Times New Roman"/>
          <w:sz w:val="28"/>
          <w:szCs w:val="28"/>
        </w:rPr>
        <w:t xml:space="preserve">1. </w:t>
      </w:r>
      <w:r w:rsidRPr="00B22E57">
        <w:rPr>
          <w:rFonts w:ascii="Times New Roman" w:eastAsia="Times New Roman" w:hAnsi="Times New Roman" w:cs="Times New Roman"/>
          <w:sz w:val="28"/>
          <w:szCs w:val="28"/>
        </w:rPr>
        <w:t xml:space="preserve">Федеральная образовательная программа </w:t>
      </w:r>
      <w:r w:rsidR="004A2290" w:rsidRPr="00B22E57">
        <w:rPr>
          <w:rFonts w:ascii="Times New Roman" w:eastAsia="Times New Roman" w:hAnsi="Times New Roman" w:cs="Times New Roman"/>
          <w:sz w:val="28"/>
          <w:szCs w:val="28"/>
        </w:rPr>
        <w:t xml:space="preserve">дошкольного образования </w:t>
      </w:r>
      <w:hyperlink r:id="rId33" w:history="1">
        <w:r w:rsidR="004A2290" w:rsidRPr="00B22E57">
          <w:rPr>
            <w:rStyle w:val="af2"/>
            <w:rFonts w:ascii="Times New Roman" w:eastAsia="Times New Roman" w:hAnsi="Times New Roman" w:cs="Times New Roman"/>
            <w:color w:val="auto"/>
            <w:sz w:val="28"/>
            <w:szCs w:val="28"/>
          </w:rPr>
          <w:t>https://sudact.ru/law/prikaz-minprosveshcheniia-rossii-ot-25112022-n-1028/</w:t>
        </w:r>
      </w:hyperlink>
    </w:p>
    <w:p w:rsidR="004A2290" w:rsidRPr="00B22E57" w:rsidRDefault="004A2290" w:rsidP="000913BD">
      <w:pPr>
        <w:tabs>
          <w:tab w:val="center" w:pos="828"/>
          <w:tab w:val="center" w:pos="3434"/>
        </w:tabs>
        <w:spacing w:after="0" w:line="240" w:lineRule="auto"/>
        <w:ind w:firstLine="709"/>
        <w:jc w:val="both"/>
        <w:rPr>
          <w:rFonts w:ascii="Times New Roman" w:eastAsia="Times New Roman" w:hAnsi="Times New Roman" w:cs="Times New Roman"/>
          <w:sz w:val="28"/>
          <w:szCs w:val="28"/>
        </w:rPr>
      </w:pPr>
    </w:p>
    <w:p w:rsidR="000913BD" w:rsidRPr="00B22E57" w:rsidRDefault="000913BD" w:rsidP="004A2290">
      <w:pPr>
        <w:tabs>
          <w:tab w:val="center" w:pos="828"/>
          <w:tab w:val="center" w:pos="4279"/>
        </w:tabs>
        <w:spacing w:after="0" w:line="240" w:lineRule="auto"/>
        <w:ind w:firstLine="709"/>
        <w:jc w:val="both"/>
        <w:rPr>
          <w:rFonts w:ascii="Times New Roman" w:eastAsia="Times New Roman" w:hAnsi="Times New Roman" w:cs="Times New Roman"/>
          <w:sz w:val="28"/>
          <w:szCs w:val="28"/>
        </w:rPr>
      </w:pPr>
      <w:r w:rsidRPr="00B22E57">
        <w:rPr>
          <w:rFonts w:ascii="Times New Roman" w:eastAsia="Calibri" w:hAnsi="Times New Roman" w:cs="Times New Roman"/>
          <w:sz w:val="28"/>
          <w:szCs w:val="28"/>
        </w:rPr>
        <w:tab/>
      </w:r>
      <w:r w:rsidR="004A2290" w:rsidRPr="00B22E57">
        <w:rPr>
          <w:rFonts w:ascii="Times New Roman" w:eastAsia="Segoe UI Symbol" w:hAnsi="Times New Roman" w:cs="Times New Roman"/>
          <w:sz w:val="28"/>
          <w:szCs w:val="28"/>
        </w:rPr>
        <w:t xml:space="preserve">2. </w:t>
      </w:r>
      <w:r w:rsidRPr="00B22E57">
        <w:rPr>
          <w:rFonts w:ascii="Times New Roman" w:eastAsia="Times New Roman" w:hAnsi="Times New Roman" w:cs="Times New Roman"/>
          <w:sz w:val="28"/>
          <w:szCs w:val="28"/>
        </w:rPr>
        <w:t xml:space="preserve">Парциальные программы и учебно-методические пособия: </w:t>
      </w:r>
    </w:p>
    <w:p w:rsidR="009B2963" w:rsidRPr="00B22E57" w:rsidRDefault="009B2963" w:rsidP="004A2290">
      <w:pPr>
        <w:tabs>
          <w:tab w:val="center" w:pos="828"/>
          <w:tab w:val="center" w:pos="4279"/>
        </w:tabs>
        <w:spacing w:after="0" w:line="240" w:lineRule="auto"/>
        <w:ind w:firstLine="709"/>
        <w:jc w:val="both"/>
        <w:rPr>
          <w:rFonts w:ascii="Times New Roman" w:eastAsia="Times New Roman" w:hAnsi="Times New Roman" w:cs="Times New Roman"/>
          <w:i/>
          <w:sz w:val="28"/>
          <w:szCs w:val="28"/>
        </w:rPr>
      </w:pPr>
      <w:r w:rsidRPr="00B22E57">
        <w:rPr>
          <w:rFonts w:ascii="Times New Roman" w:eastAsia="Times New Roman" w:hAnsi="Times New Roman" w:cs="Times New Roman"/>
          <w:i/>
          <w:sz w:val="28"/>
          <w:szCs w:val="28"/>
        </w:rPr>
        <w:t>Речевое развитие</w:t>
      </w:r>
    </w:p>
    <w:p w:rsidR="00EB2409" w:rsidRDefault="009E2709" w:rsidP="004A2290">
      <w:pPr>
        <w:tabs>
          <w:tab w:val="center" w:pos="828"/>
          <w:tab w:val="center" w:pos="4279"/>
        </w:tabs>
        <w:spacing w:after="0" w:line="240" w:lineRule="auto"/>
        <w:ind w:firstLine="709"/>
        <w:jc w:val="both"/>
        <w:rPr>
          <w:rFonts w:ascii="Times New Roman" w:eastAsia="Times New Roman" w:hAnsi="Times New Roman" w:cs="Times New Roman"/>
          <w:sz w:val="28"/>
          <w:szCs w:val="28"/>
        </w:rPr>
      </w:pPr>
      <w:r w:rsidRPr="00B22E57">
        <w:rPr>
          <w:rFonts w:ascii="Times New Roman" w:eastAsia="Times New Roman" w:hAnsi="Times New Roman" w:cs="Times New Roman"/>
          <w:sz w:val="28"/>
          <w:szCs w:val="28"/>
        </w:rPr>
        <w:t>- Развитие речи. Методические рекомендации к программе «Мир открытий». Игры и конспекты занятий. Все возраста.</w:t>
      </w:r>
      <w:r w:rsidR="009B2963" w:rsidRPr="00B22E57">
        <w:rPr>
          <w:rFonts w:ascii="Times New Roman" w:eastAsia="Times New Roman" w:hAnsi="Times New Roman" w:cs="Times New Roman"/>
          <w:sz w:val="28"/>
          <w:szCs w:val="28"/>
        </w:rPr>
        <w:t xml:space="preserve"> Ушакова О.С., Артюхова И.С. – Просвещение, 2023г. – 128 с.</w:t>
      </w:r>
    </w:p>
    <w:p w:rsidR="00B22E57" w:rsidRPr="00B22E57" w:rsidRDefault="00B22E57" w:rsidP="00B22E57">
      <w:pPr>
        <w:tabs>
          <w:tab w:val="center" w:pos="828"/>
          <w:tab w:val="center" w:pos="4279"/>
        </w:tabs>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Pr="00B22E57">
        <w:rPr>
          <w:rFonts w:ascii="Times New Roman" w:hAnsi="Times New Roman" w:cs="Times New Roman"/>
          <w:bCs/>
          <w:sz w:val="28"/>
          <w:szCs w:val="28"/>
          <w:shd w:val="clear" w:color="auto" w:fill="FFFFFF"/>
        </w:rPr>
        <w:t>Ольга Ельцова: Подготовка старших дошкольников к обучению грамоте. Методическое пособие. В 2-х частях.</w:t>
      </w:r>
      <w:r>
        <w:rPr>
          <w:rFonts w:ascii="Times New Roman" w:hAnsi="Times New Roman" w:cs="Times New Roman"/>
          <w:bCs/>
          <w:sz w:val="28"/>
          <w:szCs w:val="28"/>
          <w:shd w:val="clear" w:color="auto" w:fill="FFFFFF"/>
        </w:rPr>
        <w:t xml:space="preserve"> - Сфера, 2020.</w:t>
      </w:r>
    </w:p>
    <w:p w:rsidR="009B2963" w:rsidRPr="00B22E57" w:rsidRDefault="009B2963" w:rsidP="004A2290">
      <w:pPr>
        <w:tabs>
          <w:tab w:val="center" w:pos="828"/>
          <w:tab w:val="center" w:pos="4279"/>
        </w:tabs>
        <w:spacing w:after="0" w:line="240" w:lineRule="auto"/>
        <w:ind w:firstLine="709"/>
        <w:jc w:val="both"/>
        <w:rPr>
          <w:rFonts w:ascii="Times New Roman" w:eastAsia="Times New Roman" w:hAnsi="Times New Roman" w:cs="Times New Roman"/>
          <w:i/>
          <w:sz w:val="28"/>
          <w:szCs w:val="28"/>
        </w:rPr>
      </w:pPr>
      <w:r w:rsidRPr="00B22E57">
        <w:rPr>
          <w:rFonts w:ascii="Times New Roman" w:eastAsia="Times New Roman" w:hAnsi="Times New Roman" w:cs="Times New Roman"/>
          <w:i/>
          <w:sz w:val="28"/>
          <w:szCs w:val="28"/>
        </w:rPr>
        <w:t>Познавательное развитие</w:t>
      </w:r>
    </w:p>
    <w:p w:rsidR="009B2963" w:rsidRPr="00B22E57" w:rsidRDefault="009B2963" w:rsidP="009B2963">
      <w:pPr>
        <w:tabs>
          <w:tab w:val="center" w:pos="828"/>
          <w:tab w:val="center" w:pos="4279"/>
        </w:tabs>
        <w:spacing w:after="0" w:line="240" w:lineRule="auto"/>
        <w:ind w:firstLine="709"/>
        <w:jc w:val="both"/>
        <w:rPr>
          <w:rFonts w:ascii="Times New Roman" w:hAnsi="Times New Roman" w:cs="Times New Roman"/>
          <w:sz w:val="28"/>
          <w:szCs w:val="28"/>
        </w:rPr>
      </w:pPr>
      <w:r w:rsidRPr="00B22E57">
        <w:rPr>
          <w:rFonts w:ascii="Times New Roman" w:eastAsia="Times New Roman" w:hAnsi="Times New Roman" w:cs="Times New Roman"/>
          <w:sz w:val="28"/>
          <w:szCs w:val="28"/>
        </w:rPr>
        <w:t xml:space="preserve">- </w:t>
      </w:r>
      <w:r w:rsidRPr="00B22E57">
        <w:rPr>
          <w:rFonts w:ascii="Times New Roman" w:hAnsi="Times New Roman" w:cs="Times New Roman"/>
          <w:sz w:val="28"/>
          <w:szCs w:val="28"/>
        </w:rPr>
        <w:t>Воронкевич О. А. «Добро пожаловать в экологию!» Парциальная программа. — СПб.: ООО «ИЗДА ТЕЛЬСТВО «ДЕТСТВО-ПРЕСС», 2020. — 144 с.</w:t>
      </w:r>
    </w:p>
    <w:p w:rsidR="00563FEB" w:rsidRPr="00B22E57" w:rsidRDefault="00563FEB" w:rsidP="009B2963">
      <w:pPr>
        <w:tabs>
          <w:tab w:val="center" w:pos="828"/>
          <w:tab w:val="center" w:pos="4279"/>
        </w:tabs>
        <w:spacing w:after="0" w:line="240" w:lineRule="auto"/>
        <w:ind w:firstLine="709"/>
        <w:jc w:val="both"/>
        <w:rPr>
          <w:rFonts w:ascii="Times New Roman" w:hAnsi="Times New Roman" w:cs="Times New Roman"/>
          <w:sz w:val="28"/>
          <w:szCs w:val="28"/>
        </w:rPr>
      </w:pPr>
      <w:r w:rsidRPr="00B22E57">
        <w:rPr>
          <w:rFonts w:ascii="Times New Roman" w:hAnsi="Times New Roman" w:cs="Times New Roman"/>
          <w:sz w:val="28"/>
          <w:szCs w:val="28"/>
        </w:rPr>
        <w:t>- Ребенок и окружающий мир. Методические рекомендации к программе «Мир открытий» Тимофеева Л.Л., Бережнова О.В. – Бином Детства, 2022. – 240 с.</w:t>
      </w:r>
    </w:p>
    <w:p w:rsidR="00563FEB" w:rsidRPr="00B22E57" w:rsidRDefault="00563FEB" w:rsidP="009B2963">
      <w:pPr>
        <w:tabs>
          <w:tab w:val="center" w:pos="828"/>
          <w:tab w:val="center" w:pos="4279"/>
        </w:tabs>
        <w:spacing w:after="0" w:line="240" w:lineRule="auto"/>
        <w:ind w:firstLine="709"/>
        <w:jc w:val="both"/>
        <w:rPr>
          <w:rFonts w:ascii="Times New Roman" w:hAnsi="Times New Roman" w:cs="Times New Roman"/>
          <w:i/>
          <w:sz w:val="28"/>
          <w:szCs w:val="28"/>
        </w:rPr>
      </w:pPr>
      <w:r w:rsidRPr="00B22E57">
        <w:rPr>
          <w:rFonts w:ascii="Times New Roman" w:hAnsi="Times New Roman" w:cs="Times New Roman"/>
          <w:i/>
          <w:sz w:val="28"/>
          <w:szCs w:val="28"/>
        </w:rPr>
        <w:t>Социально-коммуникативное</w:t>
      </w:r>
    </w:p>
    <w:p w:rsidR="00563FEB" w:rsidRPr="00B22E57" w:rsidRDefault="00B22E57" w:rsidP="008655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5560" w:rsidRPr="00865560">
        <w:rPr>
          <w:rFonts w:ascii="Times New Roman" w:hAnsi="Times New Roman" w:cs="Times New Roman"/>
          <w:sz w:val="28"/>
          <w:szCs w:val="28"/>
        </w:rPr>
        <w:t>Парциальная программа духовно-нравственного воспитания детей 5–7 лет «С чистым сердцем» / Р.Ю.  Белоусова, А.Н.  Егорова, Ю.С.  Калинкина.  — М.: ООО «Русское слово — учебник», 2019.  — 112 с. — (ФГОС ДО. ПМК «Мозаичный ПАРК»).</w:t>
      </w:r>
    </w:p>
    <w:p w:rsidR="00563FEB" w:rsidRPr="00B22E57" w:rsidRDefault="00563FEB" w:rsidP="009B2963">
      <w:pPr>
        <w:tabs>
          <w:tab w:val="center" w:pos="828"/>
          <w:tab w:val="center" w:pos="4279"/>
        </w:tabs>
        <w:spacing w:after="0" w:line="240" w:lineRule="auto"/>
        <w:ind w:firstLine="709"/>
        <w:jc w:val="both"/>
        <w:rPr>
          <w:rFonts w:ascii="Times New Roman" w:hAnsi="Times New Roman" w:cs="Times New Roman"/>
          <w:i/>
          <w:sz w:val="28"/>
          <w:szCs w:val="28"/>
        </w:rPr>
      </w:pPr>
      <w:r w:rsidRPr="00B22E57">
        <w:rPr>
          <w:rFonts w:ascii="Times New Roman" w:hAnsi="Times New Roman" w:cs="Times New Roman"/>
          <w:i/>
          <w:sz w:val="28"/>
          <w:szCs w:val="28"/>
        </w:rPr>
        <w:t>Художественно-эстетическое развитие</w:t>
      </w:r>
    </w:p>
    <w:p w:rsidR="00563FEB" w:rsidRDefault="00171CAB" w:rsidP="009B2963">
      <w:pPr>
        <w:tabs>
          <w:tab w:val="center" w:pos="828"/>
          <w:tab w:val="center" w:pos="4279"/>
        </w:tabs>
        <w:spacing w:after="0" w:line="240" w:lineRule="auto"/>
        <w:ind w:firstLine="709"/>
        <w:jc w:val="both"/>
        <w:rPr>
          <w:rFonts w:ascii="Times New Roman" w:hAnsi="Times New Roman" w:cs="Times New Roman"/>
          <w:sz w:val="28"/>
          <w:szCs w:val="28"/>
        </w:rPr>
      </w:pPr>
      <w:r w:rsidRPr="00B22E57">
        <w:rPr>
          <w:rFonts w:ascii="Times New Roman" w:hAnsi="Times New Roman" w:cs="Times New Roman"/>
          <w:sz w:val="28"/>
          <w:szCs w:val="28"/>
        </w:rPr>
        <w:t>- Музыка детства. Методические рекомендации и репертуар с нотным приложением. Все возраста. Буренина А.И., Тютюнникова Т.Э. – Бином Детства, 2023г.</w:t>
      </w:r>
    </w:p>
    <w:p w:rsidR="00865560" w:rsidRDefault="00865560" w:rsidP="009B2963">
      <w:pPr>
        <w:tabs>
          <w:tab w:val="center" w:pos="828"/>
          <w:tab w:val="center" w:pos="4279"/>
        </w:tabs>
        <w:spacing w:after="0" w:line="240" w:lineRule="auto"/>
        <w:ind w:firstLine="709"/>
        <w:jc w:val="both"/>
        <w:rPr>
          <w:rFonts w:ascii="Times New Roman" w:hAnsi="Times New Roman" w:cs="Times New Roman"/>
          <w:sz w:val="28"/>
          <w:szCs w:val="28"/>
        </w:rPr>
      </w:pPr>
      <w:r w:rsidRPr="00865560">
        <w:rPr>
          <w:rFonts w:ascii="Times New Roman" w:hAnsi="Times New Roman" w:cs="Times New Roman"/>
          <w:sz w:val="28"/>
          <w:szCs w:val="28"/>
        </w:rPr>
        <w:t xml:space="preserve">- </w:t>
      </w:r>
      <w:r w:rsidR="00455353">
        <w:rPr>
          <w:rFonts w:ascii="Times New Roman" w:hAnsi="Times New Roman" w:cs="Times New Roman"/>
          <w:sz w:val="28"/>
          <w:szCs w:val="28"/>
        </w:rPr>
        <w:t xml:space="preserve">Ладушки. </w:t>
      </w:r>
      <w:r w:rsidRPr="00865560">
        <w:rPr>
          <w:rFonts w:ascii="Times New Roman" w:hAnsi="Times New Roman" w:cs="Times New Roman"/>
          <w:sz w:val="28"/>
          <w:szCs w:val="28"/>
        </w:rPr>
        <w:t xml:space="preserve">Программа по музыкальному воспитанию детей дошкольного возраста И. Каплунова, И. Новоскольцева </w:t>
      </w:r>
      <w:r w:rsidR="00455353">
        <w:rPr>
          <w:rFonts w:ascii="Times New Roman" w:hAnsi="Times New Roman" w:cs="Times New Roman"/>
          <w:sz w:val="28"/>
          <w:szCs w:val="28"/>
        </w:rPr>
        <w:t>г. Санкт-Петербург,</w:t>
      </w:r>
      <w:r w:rsidRPr="00865560">
        <w:rPr>
          <w:rFonts w:ascii="Times New Roman" w:hAnsi="Times New Roman" w:cs="Times New Roman"/>
          <w:sz w:val="28"/>
          <w:szCs w:val="28"/>
        </w:rPr>
        <w:t xml:space="preserve"> 2010</w:t>
      </w:r>
      <w:r w:rsidR="00455353">
        <w:rPr>
          <w:rFonts w:ascii="Times New Roman" w:hAnsi="Times New Roman" w:cs="Times New Roman"/>
          <w:sz w:val="28"/>
          <w:szCs w:val="28"/>
        </w:rPr>
        <w:t>.</w:t>
      </w:r>
    </w:p>
    <w:p w:rsidR="00455353" w:rsidRDefault="00455353" w:rsidP="00455353">
      <w:pPr>
        <w:tabs>
          <w:tab w:val="center" w:pos="828"/>
          <w:tab w:val="center" w:pos="4279"/>
        </w:tabs>
        <w:spacing w:after="0" w:line="240" w:lineRule="auto"/>
        <w:ind w:firstLine="709"/>
        <w:jc w:val="both"/>
        <w:rPr>
          <w:rFonts w:ascii="Times New Roman" w:hAnsi="Times New Roman" w:cs="Times New Roman"/>
          <w:sz w:val="28"/>
          <w:szCs w:val="28"/>
        </w:rPr>
      </w:pPr>
      <w:r w:rsidRPr="00BF0F4A">
        <w:rPr>
          <w:rFonts w:ascii="Times New Roman" w:hAnsi="Times New Roman" w:cs="Times New Roman"/>
          <w:sz w:val="28"/>
          <w:szCs w:val="28"/>
        </w:rPr>
        <w:t xml:space="preserve">- </w:t>
      </w:r>
      <w:r w:rsidR="00BF0F4A">
        <w:rPr>
          <w:rFonts w:ascii="Times New Roman" w:hAnsi="Times New Roman" w:cs="Times New Roman"/>
          <w:sz w:val="28"/>
          <w:szCs w:val="28"/>
        </w:rPr>
        <w:t xml:space="preserve">А.И.Буренина. Ритмическая мозаика. </w:t>
      </w:r>
      <w:r w:rsidRPr="00BF0F4A">
        <w:rPr>
          <w:rFonts w:ascii="Times New Roman" w:hAnsi="Times New Roman" w:cs="Times New Roman"/>
          <w:sz w:val="28"/>
          <w:szCs w:val="28"/>
        </w:rPr>
        <w:t>Программа по ритмической пластике для детей дошкольного возраста</w:t>
      </w:r>
      <w:r w:rsidR="00BF0F4A">
        <w:rPr>
          <w:rFonts w:ascii="Times New Roman" w:hAnsi="Times New Roman" w:cs="Times New Roman"/>
          <w:sz w:val="28"/>
          <w:szCs w:val="28"/>
        </w:rPr>
        <w:t>, 2015г.</w:t>
      </w:r>
    </w:p>
    <w:p w:rsidR="00BF0F4A" w:rsidRPr="00BF0F4A" w:rsidRDefault="00BF0F4A" w:rsidP="00455353">
      <w:pPr>
        <w:tabs>
          <w:tab w:val="center" w:pos="828"/>
          <w:tab w:val="center" w:pos="427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Сауко Т.Н., Буренина А.</w:t>
      </w:r>
      <w:r w:rsidRPr="00BF0F4A">
        <w:rPr>
          <w:rFonts w:ascii="Times New Roman" w:hAnsi="Times New Roman" w:cs="Times New Roman"/>
          <w:sz w:val="28"/>
          <w:szCs w:val="28"/>
        </w:rPr>
        <w:t>И. Топ-хлоп, малыши: программа музыкально-ритмического воспитания детей 2-3 лет. — СПб., 2001. — 120 с.</w:t>
      </w:r>
    </w:p>
    <w:p w:rsidR="00563FEB" w:rsidRDefault="00563FEB" w:rsidP="009B2963">
      <w:pPr>
        <w:tabs>
          <w:tab w:val="center" w:pos="828"/>
          <w:tab w:val="center" w:pos="4279"/>
        </w:tabs>
        <w:spacing w:after="0" w:line="240" w:lineRule="auto"/>
        <w:ind w:firstLine="709"/>
        <w:jc w:val="both"/>
        <w:rPr>
          <w:rFonts w:ascii="Times New Roman" w:hAnsi="Times New Roman" w:cs="Times New Roman"/>
          <w:i/>
          <w:sz w:val="28"/>
          <w:szCs w:val="28"/>
        </w:rPr>
      </w:pPr>
      <w:r w:rsidRPr="00B22E57">
        <w:rPr>
          <w:rFonts w:ascii="Times New Roman" w:hAnsi="Times New Roman" w:cs="Times New Roman"/>
          <w:i/>
          <w:sz w:val="28"/>
          <w:szCs w:val="28"/>
        </w:rPr>
        <w:t>Физическое развитие</w:t>
      </w:r>
    </w:p>
    <w:p w:rsidR="00865560" w:rsidRPr="00865560" w:rsidRDefault="00865560" w:rsidP="009B2963">
      <w:pPr>
        <w:tabs>
          <w:tab w:val="center" w:pos="828"/>
          <w:tab w:val="center" w:pos="4279"/>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Cs/>
          <w:sz w:val="28"/>
          <w:szCs w:val="28"/>
          <w:shd w:val="clear" w:color="auto" w:fill="FFFFFF"/>
        </w:rPr>
        <w:t xml:space="preserve">- Л. </w:t>
      </w:r>
      <w:r w:rsidRPr="00865560">
        <w:rPr>
          <w:rFonts w:ascii="Times New Roman" w:hAnsi="Times New Roman" w:cs="Times New Roman"/>
          <w:bCs/>
          <w:sz w:val="28"/>
          <w:szCs w:val="28"/>
          <w:shd w:val="clear" w:color="auto" w:fill="FFFFFF"/>
        </w:rPr>
        <w:t>Пензулаева: Физическая культура в детском</w:t>
      </w:r>
      <w:r>
        <w:rPr>
          <w:rFonts w:ascii="Times New Roman" w:hAnsi="Times New Roman" w:cs="Times New Roman"/>
          <w:bCs/>
          <w:sz w:val="28"/>
          <w:szCs w:val="28"/>
          <w:shd w:val="clear" w:color="auto" w:fill="FFFFFF"/>
        </w:rPr>
        <w:t xml:space="preserve"> саду. Старшая группа (5-6). – Мозаика-Синтез, 2014г.</w:t>
      </w:r>
    </w:p>
    <w:p w:rsidR="00563FEB" w:rsidRPr="00B22E57" w:rsidRDefault="00563FEB" w:rsidP="009B2963">
      <w:pPr>
        <w:spacing w:after="0" w:line="240" w:lineRule="auto"/>
        <w:ind w:firstLine="709"/>
        <w:jc w:val="both"/>
        <w:rPr>
          <w:rFonts w:ascii="Times New Roman" w:eastAsia="Times New Roman" w:hAnsi="Times New Roman" w:cs="Times New Roman"/>
          <w:b/>
          <w:i/>
          <w:sz w:val="28"/>
        </w:rPr>
      </w:pPr>
    </w:p>
    <w:p w:rsidR="009B2963" w:rsidRPr="00B22E57" w:rsidRDefault="009B2963" w:rsidP="009B2963">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b/>
          <w:i/>
          <w:sz w:val="28"/>
        </w:rPr>
        <w:lastRenderedPageBreak/>
        <w:t xml:space="preserve">Часть, формируемая участниками образовательных отношений: </w:t>
      </w:r>
    </w:p>
    <w:p w:rsidR="009B2963" w:rsidRPr="00B22E57" w:rsidRDefault="009B2963" w:rsidP="009B2963">
      <w:pPr>
        <w:spacing w:after="0" w:line="240" w:lineRule="auto"/>
        <w:ind w:firstLine="709"/>
        <w:jc w:val="both"/>
        <w:rPr>
          <w:rFonts w:ascii="Times New Roman" w:eastAsia="Times New Roman" w:hAnsi="Times New Roman" w:cs="Times New Roman"/>
          <w:sz w:val="28"/>
        </w:rPr>
      </w:pPr>
      <w:r w:rsidRPr="00B22E57">
        <w:rPr>
          <w:rFonts w:ascii="Times New Roman" w:eastAsia="Times New Roman" w:hAnsi="Times New Roman" w:cs="Times New Roman"/>
          <w:b/>
          <w:sz w:val="28"/>
        </w:rPr>
        <w:t xml:space="preserve"> </w:t>
      </w:r>
    </w:p>
    <w:p w:rsidR="009B2963" w:rsidRPr="00B22E57" w:rsidRDefault="009B2963" w:rsidP="009B2963">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i/>
          <w:sz w:val="28"/>
        </w:rPr>
        <w:t>Социально-коммуникативное развитие:</w:t>
      </w:r>
    </w:p>
    <w:p w:rsidR="009B2963" w:rsidRPr="00B22E57" w:rsidRDefault="009B2963" w:rsidP="009B2963">
      <w:pPr>
        <w:spacing w:after="0" w:line="240" w:lineRule="auto"/>
        <w:ind w:firstLine="709"/>
        <w:jc w:val="both"/>
        <w:rPr>
          <w:rFonts w:ascii="Times New Roman" w:hAnsi="Times New Roman" w:cs="Times New Roman"/>
          <w:sz w:val="28"/>
          <w:szCs w:val="28"/>
        </w:rPr>
      </w:pPr>
      <w:r w:rsidRPr="00B22E57">
        <w:rPr>
          <w:rFonts w:ascii="Times New Roman" w:eastAsia="Times New Roman" w:hAnsi="Times New Roman" w:cs="Times New Roman"/>
          <w:sz w:val="28"/>
        </w:rPr>
        <w:t xml:space="preserve">1. </w:t>
      </w:r>
      <w:r w:rsidRPr="00B22E57">
        <w:rPr>
          <w:rFonts w:ascii="Times New Roman" w:hAnsi="Times New Roman" w:cs="Times New Roman"/>
          <w:sz w:val="28"/>
          <w:szCs w:val="28"/>
        </w:rPr>
        <w:t>Программа для дошкольных образовательных учреждений «Основы безопасности детей дошкольного возраста» Авдеева Н.Н., Князева О.Л., Стеркина Р.Б. СПб.: «Детство-Пресс», 2009. - 144 с.</w:t>
      </w:r>
    </w:p>
    <w:p w:rsidR="009B2963" w:rsidRPr="00B22E57" w:rsidRDefault="009B2963" w:rsidP="009B2963">
      <w:pPr>
        <w:spacing w:after="0" w:line="240" w:lineRule="auto"/>
        <w:ind w:firstLine="709"/>
        <w:jc w:val="both"/>
        <w:rPr>
          <w:rFonts w:ascii="Times New Roman" w:hAnsi="Times New Roman" w:cs="Times New Roman"/>
          <w:sz w:val="28"/>
          <w:szCs w:val="28"/>
        </w:rPr>
      </w:pPr>
      <w:r w:rsidRPr="00B22E57">
        <w:rPr>
          <w:rFonts w:ascii="Times New Roman" w:hAnsi="Times New Roman" w:cs="Times New Roman"/>
          <w:sz w:val="28"/>
          <w:szCs w:val="28"/>
        </w:rPr>
        <w:t>2. Приобщение детей к истокам русской народной культуры: Программа. Учебно-методическое пособие. Князева О.А., Маханева М.Д. – СПб: Детство-Пресс, 1998. – 304 с.</w:t>
      </w:r>
    </w:p>
    <w:p w:rsidR="009B2963" w:rsidRPr="00B22E57" w:rsidRDefault="009B2963" w:rsidP="009B2963">
      <w:pPr>
        <w:spacing w:after="0" w:line="240" w:lineRule="auto"/>
        <w:jc w:val="both"/>
        <w:rPr>
          <w:rFonts w:ascii="Times New Roman" w:eastAsia="Times New Roman" w:hAnsi="Times New Roman" w:cs="Times New Roman"/>
          <w:i/>
          <w:sz w:val="28"/>
        </w:rPr>
      </w:pPr>
    </w:p>
    <w:p w:rsidR="009B2963" w:rsidRPr="00B22E57" w:rsidRDefault="009B2963" w:rsidP="009B2963">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i/>
          <w:sz w:val="28"/>
        </w:rPr>
        <w:t>Познавательное развитие:</w:t>
      </w:r>
    </w:p>
    <w:p w:rsidR="009B2963" w:rsidRPr="00B22E57" w:rsidRDefault="009B2963" w:rsidP="009B2963">
      <w:pPr>
        <w:spacing w:after="0" w:line="240" w:lineRule="auto"/>
        <w:ind w:firstLine="709"/>
        <w:jc w:val="both"/>
        <w:rPr>
          <w:rFonts w:ascii="Times New Roman" w:eastAsia="Times New Roman" w:hAnsi="Times New Roman" w:cs="Times New Roman"/>
          <w:sz w:val="28"/>
        </w:rPr>
      </w:pPr>
      <w:r w:rsidRPr="00B22E57">
        <w:rPr>
          <w:rFonts w:ascii="Times New Roman" w:eastAsia="Times New Roman" w:hAnsi="Times New Roman" w:cs="Times New Roman"/>
          <w:sz w:val="28"/>
        </w:rPr>
        <w:t>1. Игралочка. Практический курс математики для дошкольников. Методические рекомендации. Части 1 и 2. – Изд. 4-е, доп. И перераб. / Л.Г.Петерсон, Е.Е.Кочемасова. – М.: Издательство «Ювента», 2014.</w:t>
      </w:r>
    </w:p>
    <w:p w:rsidR="009B2963" w:rsidRPr="00B22E57" w:rsidRDefault="009B2963" w:rsidP="009B2963">
      <w:pPr>
        <w:spacing w:after="0" w:line="240" w:lineRule="auto"/>
        <w:ind w:firstLine="709"/>
        <w:jc w:val="both"/>
        <w:rPr>
          <w:rFonts w:ascii="Times New Roman" w:eastAsia="Times New Roman" w:hAnsi="Times New Roman" w:cs="Times New Roman"/>
          <w:sz w:val="28"/>
        </w:rPr>
      </w:pPr>
      <w:r w:rsidRPr="00B22E57">
        <w:rPr>
          <w:rFonts w:ascii="Times New Roman" w:eastAsia="Times New Roman" w:hAnsi="Times New Roman" w:cs="Times New Roman"/>
          <w:sz w:val="28"/>
        </w:rPr>
        <w:t>2. Методические указания к программе «Игралочка» авторов Л.Г.Петерсон, Е.Е.Кочемасовой, методических рекомендаций к программе «Развитие математических представлений детей 4-5 лет» авторов Л.Г.Петерсон, Г.В. Дорофеева, Е.Е. Кочемасовой, Н.П. Холиной.</w:t>
      </w:r>
    </w:p>
    <w:p w:rsidR="009B2963" w:rsidRPr="00B22E57" w:rsidRDefault="009B2963" w:rsidP="009B2963">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sz w:val="28"/>
        </w:rPr>
        <w:t xml:space="preserve">3. Раз – ступенька, два - ступенька. Практический курс математики для дошкольников. Методические рекомендации. Изд. 3-е, доп. И перераб. / Л.Г.Петерсон, Е.Е.Кочемасова. – М.: Издательство «Ювента», 2011. </w:t>
      </w:r>
    </w:p>
    <w:p w:rsidR="009B2963" w:rsidRPr="00B22E57" w:rsidRDefault="009B2963" w:rsidP="009B2963">
      <w:pPr>
        <w:spacing w:after="0" w:line="240" w:lineRule="auto"/>
        <w:ind w:firstLine="709"/>
        <w:jc w:val="both"/>
        <w:rPr>
          <w:rFonts w:ascii="Times New Roman" w:eastAsia="Times New Roman" w:hAnsi="Times New Roman" w:cs="Times New Roman"/>
          <w:sz w:val="28"/>
          <w:szCs w:val="28"/>
          <w:u w:val="single" w:color="000000"/>
        </w:rPr>
      </w:pPr>
      <w:r w:rsidRPr="00B22E57">
        <w:rPr>
          <w:rFonts w:ascii="Times New Roman" w:eastAsia="Times New Roman" w:hAnsi="Times New Roman" w:cs="Times New Roman"/>
          <w:sz w:val="28"/>
          <w:szCs w:val="28"/>
        </w:rPr>
        <w:t xml:space="preserve">4. </w:t>
      </w:r>
      <w:r w:rsidRPr="00B22E57">
        <w:rPr>
          <w:rFonts w:ascii="Times New Roman" w:eastAsia="Times New Roman" w:hAnsi="Times New Roman" w:cs="Times New Roman"/>
          <w:sz w:val="28"/>
          <w:szCs w:val="28"/>
          <w:lang w:val="en-US"/>
        </w:rPr>
        <w:t>LEGO</w:t>
      </w:r>
      <w:r w:rsidRPr="00B22E57">
        <w:rPr>
          <w:rFonts w:ascii="Times New Roman" w:eastAsia="Times New Roman" w:hAnsi="Times New Roman" w:cs="Times New Roman"/>
          <w:sz w:val="28"/>
          <w:szCs w:val="28"/>
        </w:rPr>
        <w:t xml:space="preserve"> в детском саду. Парциальная программа интеллектуального и творческого развития дошкольников на основе образовательных решений </w:t>
      </w:r>
      <w:r w:rsidRPr="00B22E57">
        <w:rPr>
          <w:rFonts w:ascii="Times New Roman" w:eastAsia="Times New Roman" w:hAnsi="Times New Roman" w:cs="Times New Roman"/>
          <w:sz w:val="28"/>
          <w:szCs w:val="28"/>
          <w:lang w:val="en-US"/>
        </w:rPr>
        <w:t>LEGO</w:t>
      </w:r>
      <w:r w:rsidRPr="00B22E57">
        <w:rPr>
          <w:rFonts w:ascii="Times New Roman" w:eastAsia="Times New Roman" w:hAnsi="Times New Roman" w:cs="Times New Roman"/>
          <w:sz w:val="28"/>
          <w:szCs w:val="28"/>
        </w:rPr>
        <w:t xml:space="preserve"> </w:t>
      </w:r>
      <w:r w:rsidRPr="00B22E57">
        <w:rPr>
          <w:rFonts w:ascii="Times New Roman" w:eastAsia="Times New Roman" w:hAnsi="Times New Roman" w:cs="Times New Roman"/>
          <w:sz w:val="28"/>
          <w:szCs w:val="28"/>
          <w:lang w:val="en-US"/>
        </w:rPr>
        <w:t>Education</w:t>
      </w:r>
      <w:r w:rsidRPr="00B22E57">
        <w:rPr>
          <w:rFonts w:ascii="Times New Roman" w:eastAsia="Times New Roman" w:hAnsi="Times New Roman" w:cs="Times New Roman"/>
          <w:sz w:val="28"/>
          <w:szCs w:val="28"/>
        </w:rPr>
        <w:t>.</w:t>
      </w:r>
      <w:r w:rsidRPr="00B22E57">
        <w:rPr>
          <w:rFonts w:ascii="Times New Roman" w:hAnsi="Times New Roman" w:cs="Times New Roman"/>
          <w:sz w:val="28"/>
          <w:szCs w:val="28"/>
        </w:rPr>
        <w:t xml:space="preserve"> под редакцией В.А.Марковой, Н.Ю. Житняковой</w:t>
      </w:r>
      <w:r w:rsidRPr="00B22E57">
        <w:rPr>
          <w:rFonts w:ascii="Times New Roman" w:eastAsia="Times New Roman" w:hAnsi="Times New Roman" w:cs="Times New Roman"/>
          <w:sz w:val="28"/>
          <w:szCs w:val="28"/>
        </w:rPr>
        <w:t xml:space="preserve"> – М.: ЗАО «ЭЛТИ-КУДИЦ», 2015. – 40 с.</w:t>
      </w:r>
    </w:p>
    <w:p w:rsidR="009B2963" w:rsidRPr="00B22E57" w:rsidRDefault="009B2963" w:rsidP="009B2963">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i/>
          <w:sz w:val="28"/>
        </w:rPr>
        <w:t xml:space="preserve"> </w:t>
      </w:r>
    </w:p>
    <w:p w:rsidR="009B2963" w:rsidRPr="00B22E57" w:rsidRDefault="009B2963" w:rsidP="009B2963">
      <w:pPr>
        <w:spacing w:after="0" w:line="240" w:lineRule="auto"/>
        <w:ind w:firstLine="709"/>
        <w:jc w:val="both"/>
        <w:rPr>
          <w:rFonts w:ascii="Times New Roman" w:eastAsia="Times New Roman" w:hAnsi="Times New Roman" w:cs="Times New Roman"/>
          <w:i/>
          <w:sz w:val="28"/>
        </w:rPr>
      </w:pPr>
      <w:r w:rsidRPr="00B22E57">
        <w:rPr>
          <w:rFonts w:ascii="Times New Roman" w:eastAsia="Times New Roman" w:hAnsi="Times New Roman" w:cs="Times New Roman"/>
          <w:i/>
          <w:sz w:val="28"/>
        </w:rPr>
        <w:t>Художественно-эстетическое развитие:</w:t>
      </w:r>
    </w:p>
    <w:p w:rsidR="009B2963" w:rsidRPr="00B22E57" w:rsidRDefault="009B2963" w:rsidP="009B2963">
      <w:pPr>
        <w:spacing w:after="0" w:line="240" w:lineRule="auto"/>
        <w:ind w:firstLine="709"/>
        <w:jc w:val="both"/>
        <w:rPr>
          <w:rFonts w:ascii="Times New Roman" w:eastAsia="Times New Roman" w:hAnsi="Times New Roman" w:cs="Times New Roman"/>
          <w:sz w:val="28"/>
        </w:rPr>
      </w:pPr>
      <w:r w:rsidRPr="00B22E57">
        <w:rPr>
          <w:rFonts w:ascii="Times New Roman" w:eastAsia="Times New Roman" w:hAnsi="Times New Roman" w:cs="Times New Roman"/>
          <w:sz w:val="28"/>
        </w:rPr>
        <w:t>1. Лыкова И.А. Изобразительная деятельность в детском саду планирование, конспекты занятий, методические рекомендации. (по всем возрастным группам) «Цветные ладошки». - М.: «КАРАПУЗ», 2010.</w:t>
      </w:r>
    </w:p>
    <w:p w:rsidR="009B2963" w:rsidRPr="00B22E57" w:rsidRDefault="009B2963" w:rsidP="009B2963">
      <w:pPr>
        <w:spacing w:after="0" w:line="240" w:lineRule="auto"/>
        <w:ind w:firstLine="709"/>
        <w:jc w:val="both"/>
        <w:rPr>
          <w:rFonts w:ascii="Times New Roman" w:eastAsia="Times New Roman" w:hAnsi="Times New Roman" w:cs="Times New Roman"/>
          <w:sz w:val="28"/>
        </w:rPr>
      </w:pPr>
      <w:r w:rsidRPr="00B22E57">
        <w:rPr>
          <w:rFonts w:ascii="Times New Roman" w:eastAsia="Times New Roman" w:hAnsi="Times New Roman" w:cs="Times New Roman"/>
          <w:sz w:val="28"/>
        </w:rPr>
        <w:t xml:space="preserve">2. Лыкова И.А. Программа художественного воспитания, обучения и развития детей 2-7 лет. «Цветные ладошки». -М.: «КАРАПУЗ-ДИДАКТИКА», 2007. </w:t>
      </w:r>
    </w:p>
    <w:p w:rsidR="009B2963" w:rsidRDefault="009B2963" w:rsidP="009B2963">
      <w:pPr>
        <w:spacing w:after="0" w:line="240" w:lineRule="auto"/>
        <w:ind w:firstLine="709"/>
        <w:jc w:val="both"/>
        <w:rPr>
          <w:rFonts w:ascii="Times New Roman" w:eastAsia="Times New Roman" w:hAnsi="Times New Roman" w:cs="Times New Roman"/>
          <w:sz w:val="28"/>
          <w:u w:val="single" w:color="000000"/>
        </w:rPr>
      </w:pPr>
    </w:p>
    <w:p w:rsidR="009B2963" w:rsidRPr="00B834BA" w:rsidRDefault="009B2963" w:rsidP="009B296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Физическое развитие:</w:t>
      </w:r>
      <w:r w:rsidRPr="00B834BA">
        <w:rPr>
          <w:rFonts w:ascii="Times New Roman" w:eastAsia="Times New Roman" w:hAnsi="Times New Roman" w:cs="Times New Roman"/>
          <w:sz w:val="28"/>
        </w:rPr>
        <w:t xml:space="preserve"> </w:t>
      </w:r>
    </w:p>
    <w:p w:rsidR="009B2963" w:rsidRPr="005D4BCF" w:rsidRDefault="009B2963" w:rsidP="009B2963">
      <w:pPr>
        <w:spacing w:after="0" w:line="240" w:lineRule="auto"/>
        <w:ind w:firstLine="709"/>
        <w:jc w:val="both"/>
        <w:rPr>
          <w:rFonts w:ascii="Times New Roman" w:eastAsia="Times New Roman" w:hAnsi="Times New Roman" w:cs="Times New Roman"/>
          <w:sz w:val="28"/>
          <w:szCs w:val="28"/>
        </w:rPr>
      </w:pPr>
      <w:r w:rsidRPr="0025595B">
        <w:rPr>
          <w:rFonts w:ascii="Times New Roman" w:eastAsia="Times New Roman" w:hAnsi="Times New Roman" w:cs="Times New Roman"/>
          <w:sz w:val="28"/>
          <w:szCs w:val="28"/>
        </w:rPr>
        <w:t xml:space="preserve">1. </w:t>
      </w:r>
      <w:r w:rsidRPr="0025595B">
        <w:rPr>
          <w:rFonts w:ascii="Times New Roman" w:hAnsi="Times New Roman" w:cs="Times New Roman"/>
          <w:sz w:val="28"/>
          <w:szCs w:val="28"/>
        </w:rPr>
        <w:t>Парциальная программа рекреационного туризма для детей старшего дошкольного возраста «Весёлый Рюкзачок» / А.А. Чеменева, А.Ф. Мельникова, В.С. Волкова. — 2-е изд. — М.: ООО «Русское слово — учебник», 2019. — 80 с. — (ФГОС ДО. ПМК «Мозаичный ПАРК»).</w:t>
      </w:r>
    </w:p>
    <w:p w:rsidR="009B2963" w:rsidRDefault="009B2963" w:rsidP="004A2290">
      <w:pPr>
        <w:tabs>
          <w:tab w:val="center" w:pos="828"/>
          <w:tab w:val="center" w:pos="4279"/>
        </w:tabs>
        <w:spacing w:after="0" w:line="240" w:lineRule="auto"/>
        <w:ind w:firstLine="709"/>
        <w:jc w:val="both"/>
        <w:rPr>
          <w:rFonts w:ascii="Times New Roman" w:eastAsia="Times New Roman" w:hAnsi="Times New Roman" w:cs="Times New Roman"/>
          <w:color w:val="000000"/>
          <w:sz w:val="28"/>
          <w:szCs w:val="28"/>
        </w:rPr>
      </w:pPr>
    </w:p>
    <w:p w:rsidR="000913BD" w:rsidRPr="009F253B" w:rsidRDefault="000913BD" w:rsidP="000913BD">
      <w:pPr>
        <w:spacing w:after="0" w:line="240" w:lineRule="auto"/>
        <w:ind w:firstLine="709"/>
        <w:jc w:val="both"/>
        <w:rPr>
          <w:rFonts w:ascii="Times New Roman" w:eastAsia="Times New Roman" w:hAnsi="Times New Roman" w:cs="Times New Roman"/>
          <w:color w:val="000000"/>
          <w:sz w:val="28"/>
          <w:szCs w:val="28"/>
        </w:rPr>
      </w:pPr>
      <w:r w:rsidRPr="009F253B">
        <w:rPr>
          <w:rFonts w:ascii="Times New Roman" w:eastAsia="Times New Roman" w:hAnsi="Times New Roman" w:cs="Times New Roman"/>
          <w:color w:val="000000"/>
          <w:sz w:val="28"/>
          <w:szCs w:val="28"/>
        </w:rPr>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w:t>
      </w:r>
    </w:p>
    <w:p w:rsidR="000913BD" w:rsidRDefault="000913BD" w:rsidP="000913BD">
      <w:pPr>
        <w:spacing w:after="0" w:line="240" w:lineRule="auto"/>
        <w:ind w:firstLine="709"/>
        <w:jc w:val="both"/>
        <w:rPr>
          <w:rFonts w:ascii="Times New Roman" w:eastAsia="Times New Roman" w:hAnsi="Times New Roman" w:cs="Times New Roman"/>
          <w:color w:val="000000"/>
          <w:sz w:val="28"/>
          <w:szCs w:val="28"/>
        </w:rPr>
      </w:pPr>
      <w:r w:rsidRPr="009F253B">
        <w:rPr>
          <w:rFonts w:ascii="Times New Roman" w:eastAsia="Times New Roman" w:hAnsi="Times New Roman" w:cs="Times New Roman"/>
          <w:color w:val="000000"/>
          <w:sz w:val="28"/>
          <w:szCs w:val="28"/>
        </w:rPr>
        <w:t xml:space="preserve">При реализации образовательных программ дошкольного образования могут использоваться различные образовательные технологии, в том числе </w:t>
      </w:r>
      <w:r w:rsidRPr="009F253B">
        <w:rPr>
          <w:rFonts w:ascii="Times New Roman" w:eastAsia="Times New Roman" w:hAnsi="Times New Roman" w:cs="Times New Roman"/>
          <w:color w:val="000000"/>
          <w:sz w:val="28"/>
          <w:szCs w:val="28"/>
        </w:rPr>
        <w:lastRenderedPageBreak/>
        <w:t xml:space="preserve">дистанционные образовательные технологии, электронное обучение (ч.2, ст. 13 № 273-ФЗ),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 </w:t>
      </w:r>
    </w:p>
    <w:p w:rsidR="00BB6E8B" w:rsidRDefault="00BB6E8B" w:rsidP="000913BD">
      <w:pPr>
        <w:spacing w:after="0" w:line="240" w:lineRule="auto"/>
        <w:ind w:firstLine="709"/>
        <w:jc w:val="both"/>
        <w:rPr>
          <w:rFonts w:ascii="Times New Roman" w:eastAsia="Times New Roman" w:hAnsi="Times New Roman" w:cs="Times New Roman"/>
          <w:color w:val="000000"/>
          <w:sz w:val="28"/>
          <w:szCs w:val="28"/>
        </w:rPr>
      </w:pPr>
    </w:p>
    <w:p w:rsidR="00BB6E8B" w:rsidRPr="00BB6E8B" w:rsidRDefault="00BB6E8B" w:rsidP="00BB6E8B">
      <w:pPr>
        <w:tabs>
          <w:tab w:val="center" w:pos="828"/>
          <w:tab w:val="center" w:pos="4279"/>
        </w:tabs>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4.3. Особенности взаимодействия педагогического коллектива с семьями воспитанников</w:t>
      </w:r>
    </w:p>
    <w:p w:rsidR="00BB6E8B" w:rsidRDefault="00BB6E8B" w:rsidP="000913BD">
      <w:pPr>
        <w:spacing w:after="0" w:line="240" w:lineRule="auto"/>
        <w:ind w:firstLine="709"/>
        <w:jc w:val="both"/>
        <w:rPr>
          <w:rFonts w:ascii="Times New Roman" w:eastAsia="Times New Roman" w:hAnsi="Times New Roman" w:cs="Times New Roman"/>
          <w:color w:val="000000"/>
          <w:sz w:val="28"/>
          <w:szCs w:val="28"/>
        </w:rPr>
      </w:pPr>
    </w:p>
    <w:p w:rsidR="00BB6E8B" w:rsidRPr="000C389F" w:rsidRDefault="00BB6E8B" w:rsidP="00BB6E8B">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i/>
          <w:sz w:val="28"/>
          <w:szCs w:val="28"/>
        </w:rPr>
        <w:t>Главными целями взаимодействия педагогического коллектива ДОО с семьями обучающихся дошкольного возраста являются:</w:t>
      </w:r>
    </w:p>
    <w:p w:rsidR="00BB6E8B" w:rsidRPr="000C389F" w:rsidRDefault="00BB6E8B" w:rsidP="00BB6E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C389F">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BB6E8B" w:rsidRPr="000C389F" w:rsidRDefault="00BB6E8B" w:rsidP="00BB6E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C389F">
        <w:rPr>
          <w:rFonts w:ascii="Times New Roman" w:hAnsi="Times New Roman" w:cs="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BB6E8B" w:rsidRPr="000C389F" w:rsidRDefault="00BB6E8B" w:rsidP="00BB6E8B">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Достижение этих целей</w:t>
      </w:r>
      <w:r w:rsidRPr="000C389F">
        <w:rPr>
          <w:rFonts w:ascii="Times New Roman" w:hAnsi="Times New Roman" w:cs="Times New Roman"/>
          <w:i/>
          <w:sz w:val="28"/>
          <w:szCs w:val="28"/>
        </w:rPr>
        <w:t xml:space="preserve"> осуществля</w:t>
      </w:r>
      <w:r>
        <w:rPr>
          <w:rFonts w:ascii="Times New Roman" w:hAnsi="Times New Roman" w:cs="Times New Roman"/>
          <w:i/>
          <w:sz w:val="28"/>
          <w:szCs w:val="28"/>
        </w:rPr>
        <w:t>ет</w:t>
      </w:r>
      <w:r w:rsidRPr="000C389F">
        <w:rPr>
          <w:rFonts w:ascii="Times New Roman" w:hAnsi="Times New Roman" w:cs="Times New Roman"/>
          <w:i/>
          <w:sz w:val="28"/>
          <w:szCs w:val="28"/>
        </w:rPr>
        <w:t>ся через решение основных задач:</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вовлечение родителей (законных представителей) в образовательный процесс.</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i/>
          <w:sz w:val="28"/>
          <w:szCs w:val="28"/>
        </w:rPr>
        <w:t>Построение взаимодействия с родителя</w:t>
      </w:r>
      <w:r>
        <w:rPr>
          <w:rFonts w:ascii="Times New Roman" w:hAnsi="Times New Roman" w:cs="Times New Roman"/>
          <w:i/>
          <w:sz w:val="28"/>
          <w:szCs w:val="28"/>
        </w:rPr>
        <w:t xml:space="preserve">ми (законными представителями) </w:t>
      </w:r>
      <w:r w:rsidRPr="000C389F">
        <w:rPr>
          <w:rFonts w:ascii="Times New Roman" w:hAnsi="Times New Roman" w:cs="Times New Roman"/>
          <w:i/>
          <w:sz w:val="28"/>
          <w:szCs w:val="28"/>
        </w:rPr>
        <w:t>придержива</w:t>
      </w:r>
      <w:r>
        <w:rPr>
          <w:rFonts w:ascii="Times New Roman" w:hAnsi="Times New Roman" w:cs="Times New Roman"/>
          <w:i/>
          <w:sz w:val="28"/>
          <w:szCs w:val="28"/>
        </w:rPr>
        <w:t>ет</w:t>
      </w:r>
      <w:r w:rsidRPr="000C389F">
        <w:rPr>
          <w:rFonts w:ascii="Times New Roman" w:hAnsi="Times New Roman" w:cs="Times New Roman"/>
          <w:i/>
          <w:sz w:val="28"/>
          <w:szCs w:val="28"/>
        </w:rPr>
        <w:t>ся следующих принципов:</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1) приоритет семьи в воспитании, обучении и развитии ребёнка: в соответствии с </w:t>
      </w:r>
      <w:hyperlink r:id="rId34" w:history="1">
        <w:r w:rsidRPr="00402DA7">
          <w:rPr>
            <w:rStyle w:val="afb"/>
            <w:rFonts w:ascii="Times New Roman" w:hAnsi="Times New Roman"/>
            <w:color w:val="auto"/>
            <w:sz w:val="28"/>
            <w:szCs w:val="28"/>
          </w:rPr>
          <w:t>Законом</w:t>
        </w:r>
      </w:hyperlink>
      <w:r w:rsidRPr="000C389F">
        <w:rPr>
          <w:rFonts w:ascii="Times New Roman" w:hAnsi="Times New Roman" w:cs="Times New Roman"/>
          <w:sz w:val="28"/>
          <w:szCs w:val="28"/>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lastRenderedPageBreak/>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BB6E8B" w:rsidRPr="000C389F" w:rsidRDefault="00BB6E8B" w:rsidP="00BB6E8B">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i/>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lastRenderedPageBreak/>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i/>
          <w:sz w:val="28"/>
          <w:szCs w:val="28"/>
        </w:rPr>
        <w:t>Совместная образовательная деятельность педагогов и родителей (законных представителей) обучающихся предполагает сотрудничество</w:t>
      </w:r>
      <w:r w:rsidRPr="000C389F">
        <w:rPr>
          <w:rFonts w:ascii="Times New Roman" w:hAnsi="Times New Roman" w:cs="Times New Roman"/>
          <w:sz w:val="28"/>
          <w:szCs w:val="28"/>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BB6E8B" w:rsidRPr="000C389F" w:rsidRDefault="00BB6E8B" w:rsidP="00BB6E8B">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sz w:val="28"/>
          <w:szCs w:val="28"/>
        </w:rPr>
        <w:t>Особое внимание в просветительской деятельности ДОО уделя</w:t>
      </w:r>
      <w:r>
        <w:rPr>
          <w:rFonts w:ascii="Times New Roman" w:hAnsi="Times New Roman" w:cs="Times New Roman"/>
          <w:sz w:val="28"/>
          <w:szCs w:val="28"/>
        </w:rPr>
        <w:t>ет</w:t>
      </w:r>
      <w:r w:rsidRPr="000C389F">
        <w:rPr>
          <w:rFonts w:ascii="Times New Roman" w:hAnsi="Times New Roman" w:cs="Times New Roman"/>
          <w:sz w:val="28"/>
          <w:szCs w:val="28"/>
        </w:rPr>
        <w:t xml:space="preserve">ся </w:t>
      </w:r>
      <w:r w:rsidRPr="000C389F">
        <w:rPr>
          <w:rFonts w:ascii="Times New Roman" w:hAnsi="Times New Roman" w:cs="Times New Roman"/>
          <w:i/>
          <w:sz w:val="28"/>
          <w:szCs w:val="28"/>
        </w:rPr>
        <w:t>повышению уровня компетентности родителей (законных представителей) в вопросах здоровьесбережения ребёнка.</w:t>
      </w:r>
    </w:p>
    <w:p w:rsidR="00BB6E8B" w:rsidRPr="000C389F" w:rsidRDefault="00BB6E8B" w:rsidP="00BB6E8B">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sz w:val="28"/>
          <w:szCs w:val="28"/>
        </w:rPr>
        <w:t xml:space="preserve">Реализация данной темы </w:t>
      </w:r>
      <w:r>
        <w:rPr>
          <w:rFonts w:ascii="Times New Roman" w:hAnsi="Times New Roman" w:cs="Times New Roman"/>
          <w:sz w:val="28"/>
          <w:szCs w:val="28"/>
        </w:rPr>
        <w:t>осуществляется</w:t>
      </w:r>
      <w:r w:rsidRPr="000C389F">
        <w:rPr>
          <w:rFonts w:ascii="Times New Roman" w:hAnsi="Times New Roman" w:cs="Times New Roman"/>
          <w:sz w:val="28"/>
          <w:szCs w:val="28"/>
        </w:rPr>
        <w:t xml:space="preserve"> </w:t>
      </w:r>
      <w:r w:rsidRPr="000C389F">
        <w:rPr>
          <w:rFonts w:ascii="Times New Roman" w:hAnsi="Times New Roman" w:cs="Times New Roman"/>
          <w:i/>
          <w:sz w:val="28"/>
          <w:szCs w:val="28"/>
        </w:rPr>
        <w:t>в процессе следующих направлений просветительской деятельности:</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знакомство родителей (законных представителей) с оздоровительными мероприятиями, проводимыми в ДОО;</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Эффективность просветительской работы по вопросам здоровьесбережения детей может быть повышена за счет </w:t>
      </w:r>
      <w:r w:rsidRPr="000C389F">
        <w:rPr>
          <w:rFonts w:ascii="Times New Roman" w:hAnsi="Times New Roman" w:cs="Times New Roman"/>
          <w:i/>
          <w:sz w:val="28"/>
          <w:szCs w:val="28"/>
        </w:rPr>
        <w:t xml:space="preserve">привлечения к </w:t>
      </w:r>
      <w:r w:rsidRPr="000C389F">
        <w:rPr>
          <w:rFonts w:ascii="Times New Roman" w:hAnsi="Times New Roman" w:cs="Times New Roman"/>
          <w:i/>
          <w:sz w:val="28"/>
          <w:szCs w:val="28"/>
        </w:rPr>
        <w:lastRenderedPageBreak/>
        <w:t>тематическим встречам профильных специалистов</w:t>
      </w:r>
      <w:r w:rsidRPr="000C389F">
        <w:rPr>
          <w:rFonts w:ascii="Times New Roman" w:hAnsi="Times New Roman" w:cs="Times New Roman"/>
          <w:sz w:val="28"/>
          <w:szCs w:val="28"/>
        </w:rPr>
        <w:t xml:space="preserve"> (медиков, нейропсихологов, физиологов, IT-специалистов и других).</w:t>
      </w:r>
    </w:p>
    <w:p w:rsidR="00BB6E8B" w:rsidRPr="000C389F" w:rsidRDefault="00BB6E8B" w:rsidP="00BB6E8B">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i/>
          <w:sz w:val="28"/>
          <w:szCs w:val="28"/>
        </w:rPr>
        <w:t>Н</w:t>
      </w:r>
      <w:r>
        <w:rPr>
          <w:rFonts w:ascii="Times New Roman" w:hAnsi="Times New Roman" w:cs="Times New Roman"/>
          <w:i/>
          <w:sz w:val="28"/>
          <w:szCs w:val="28"/>
        </w:rPr>
        <w:t>аправления деятельности педагогов</w:t>
      </w:r>
      <w:r w:rsidRPr="000C389F">
        <w:rPr>
          <w:rFonts w:ascii="Times New Roman" w:hAnsi="Times New Roman" w:cs="Times New Roman"/>
          <w:i/>
          <w:sz w:val="28"/>
          <w:szCs w:val="28"/>
        </w:rPr>
        <w:t xml:space="preserve">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1) диагностико-аналитическое направление реализуется через опросы, социологические срезы, индивидуальные блокноты, </w:t>
      </w:r>
      <w:r>
        <w:rPr>
          <w:rFonts w:ascii="Times New Roman" w:hAnsi="Times New Roman" w:cs="Times New Roman"/>
          <w:sz w:val="28"/>
          <w:szCs w:val="28"/>
        </w:rPr>
        <w:t>«</w:t>
      </w:r>
      <w:r w:rsidRPr="000C389F">
        <w:rPr>
          <w:rFonts w:ascii="Times New Roman" w:hAnsi="Times New Roman" w:cs="Times New Roman"/>
          <w:sz w:val="28"/>
          <w:szCs w:val="28"/>
        </w:rPr>
        <w:t>почтовый ящик</w:t>
      </w:r>
      <w:r>
        <w:rPr>
          <w:rFonts w:ascii="Times New Roman" w:hAnsi="Times New Roman" w:cs="Times New Roman"/>
          <w:sz w:val="28"/>
          <w:szCs w:val="28"/>
        </w:rPr>
        <w:t>»</w:t>
      </w:r>
      <w:r w:rsidRPr="000C389F">
        <w:rPr>
          <w:rFonts w:ascii="Times New Roman" w:hAnsi="Times New Roman" w:cs="Times New Roman"/>
          <w:sz w:val="28"/>
          <w:szCs w:val="28"/>
        </w:rPr>
        <w:t>,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BB6E8B" w:rsidRDefault="00BB6E8B" w:rsidP="00BB6E8B">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sz w:val="28"/>
          <w:szCs w:val="28"/>
        </w:rPr>
        <w:t xml:space="preserve">Для вовлечения родителей (законных представителей) в образовательную деятельность </w:t>
      </w:r>
      <w:r>
        <w:rPr>
          <w:rFonts w:ascii="Times New Roman" w:hAnsi="Times New Roman" w:cs="Times New Roman"/>
          <w:i/>
          <w:sz w:val="28"/>
          <w:szCs w:val="28"/>
        </w:rPr>
        <w:t>используются</w:t>
      </w:r>
      <w:r w:rsidRPr="000C389F">
        <w:rPr>
          <w:rFonts w:ascii="Times New Roman" w:hAnsi="Times New Roman" w:cs="Times New Roman"/>
          <w:i/>
          <w:sz w:val="28"/>
          <w:szCs w:val="28"/>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p>
    <w:p w:rsidR="00BB6E8B" w:rsidRPr="00BC5498" w:rsidRDefault="00BB6E8B" w:rsidP="00BB6E8B">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shd w:val="clear" w:color="auto" w:fill="FFFFFF"/>
        </w:rPr>
        <w:t>Дидактические пособия для совместных занятий родителей и детей</w:t>
      </w:r>
      <w:r>
        <w:rPr>
          <w:rFonts w:ascii="Times New Roman" w:hAnsi="Times New Roman" w:cs="Times New Roman"/>
          <w:sz w:val="28"/>
          <w:szCs w:val="28"/>
          <w:shd w:val="clear" w:color="auto" w:fill="FFFFFF"/>
        </w:rPr>
        <w:t>:</w:t>
      </w:r>
    </w:p>
    <w:p w:rsidR="00BB6E8B" w:rsidRPr="00BC5498" w:rsidRDefault="00BB6E8B" w:rsidP="00BB6E8B">
      <w:pPr>
        <w:spacing w:after="0" w:line="240" w:lineRule="auto"/>
        <w:ind w:firstLine="709"/>
        <w:jc w:val="both"/>
        <w:rPr>
          <w:rFonts w:ascii="Times New Roman" w:hAnsi="Times New Roman" w:cs="Times New Roman"/>
          <w:sz w:val="28"/>
          <w:szCs w:val="28"/>
        </w:rPr>
      </w:pPr>
      <w:r>
        <w:rPr>
          <w:rStyle w:val="15"/>
          <w:rFonts w:ascii="Times New Roman" w:hAnsi="Times New Roman" w:cs="Times New Roman"/>
          <w:sz w:val="28"/>
          <w:szCs w:val="28"/>
        </w:rPr>
        <w:t xml:space="preserve">- </w:t>
      </w:r>
      <w:r w:rsidRPr="00BC5498">
        <w:rPr>
          <w:rStyle w:val="15"/>
          <w:rFonts w:ascii="Times New Roman" w:hAnsi="Times New Roman" w:cs="Times New Roman"/>
          <w:sz w:val="28"/>
          <w:szCs w:val="28"/>
        </w:rPr>
        <w:t>Тетрадь-тренажер для совместных занятий детей и родите</w:t>
      </w:r>
      <w:r>
        <w:rPr>
          <w:rStyle w:val="15"/>
          <w:rFonts w:ascii="Times New Roman" w:hAnsi="Times New Roman" w:cs="Times New Roman"/>
          <w:sz w:val="28"/>
          <w:szCs w:val="28"/>
        </w:rPr>
        <w:t>лей Калейдоскоп времен года.</w:t>
      </w:r>
    </w:p>
    <w:p w:rsidR="00BB6E8B" w:rsidRPr="00BC5498" w:rsidRDefault="00BB6E8B" w:rsidP="00BB6E8B">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 xml:space="preserve">Тетрадь – помощница </w:t>
      </w:r>
      <w:r>
        <w:rPr>
          <w:rStyle w:val="15"/>
          <w:rFonts w:ascii="Times New Roman" w:hAnsi="Times New Roman" w:cs="Times New Roman"/>
          <w:sz w:val="28"/>
          <w:szCs w:val="28"/>
        </w:rPr>
        <w:t>«</w:t>
      </w:r>
      <w:r w:rsidRPr="00BC5498">
        <w:rPr>
          <w:rStyle w:val="15"/>
          <w:rFonts w:ascii="Times New Roman" w:hAnsi="Times New Roman" w:cs="Times New Roman"/>
          <w:sz w:val="28"/>
          <w:szCs w:val="28"/>
        </w:rPr>
        <w:t>В гостях у Сани и Сони</w:t>
      </w:r>
      <w:r>
        <w:rPr>
          <w:rStyle w:val="15"/>
          <w:rFonts w:ascii="Times New Roman" w:hAnsi="Times New Roman" w:cs="Times New Roman"/>
          <w:sz w:val="28"/>
          <w:szCs w:val="28"/>
        </w:rPr>
        <w:t>»</w:t>
      </w:r>
      <w:r w:rsidRPr="00BC5498">
        <w:rPr>
          <w:rStyle w:val="15"/>
          <w:rFonts w:ascii="Times New Roman" w:hAnsi="Times New Roman" w:cs="Times New Roman"/>
          <w:sz w:val="28"/>
          <w:szCs w:val="28"/>
        </w:rPr>
        <w:t xml:space="preserve"> для совместных занятий родителей и детей. Материал для закрепления правильного произношения звука [с].</w:t>
      </w:r>
      <w:r w:rsidRPr="00BC5498">
        <w:rPr>
          <w:rFonts w:ascii="Times New Roman" w:hAnsi="Times New Roman" w:cs="Times New Roman"/>
          <w:sz w:val="28"/>
          <w:szCs w:val="28"/>
        </w:rPr>
        <w:t xml:space="preserve"> </w:t>
      </w:r>
    </w:p>
    <w:p w:rsidR="00BB6E8B" w:rsidRPr="00BC5498" w:rsidRDefault="00BB6E8B" w:rsidP="00BB6E8B">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w:t>
      </w:r>
      <w:r w:rsidRPr="00BC5498">
        <w:rPr>
          <w:rStyle w:val="15"/>
          <w:rFonts w:ascii="Times New Roman" w:hAnsi="Times New Roman" w:cs="Times New Roman"/>
          <w:sz w:val="28"/>
          <w:szCs w:val="28"/>
        </w:rPr>
        <w:t>Буквоежка</w:t>
      </w:r>
      <w:r>
        <w:rPr>
          <w:rStyle w:val="15"/>
          <w:rFonts w:ascii="Times New Roman" w:hAnsi="Times New Roman" w:cs="Times New Roman"/>
          <w:sz w:val="28"/>
          <w:szCs w:val="28"/>
        </w:rPr>
        <w:t>»</w:t>
      </w:r>
      <w:r w:rsidRPr="00BC5498">
        <w:rPr>
          <w:rStyle w:val="15"/>
          <w:rFonts w:ascii="Times New Roman" w:hAnsi="Times New Roman" w:cs="Times New Roman"/>
          <w:sz w:val="28"/>
          <w:szCs w:val="28"/>
        </w:rPr>
        <w:t xml:space="preserve"> дидактическое пособие для совместной деятельности детей и родителей.</w:t>
      </w:r>
      <w:r w:rsidRPr="00BC5498">
        <w:rPr>
          <w:rFonts w:ascii="Times New Roman" w:hAnsi="Times New Roman" w:cs="Times New Roman"/>
          <w:sz w:val="28"/>
          <w:szCs w:val="28"/>
        </w:rPr>
        <w:t xml:space="preserve"> </w:t>
      </w:r>
    </w:p>
    <w:p w:rsidR="00BB6E8B" w:rsidRPr="00BC5498" w:rsidRDefault="00BB6E8B" w:rsidP="00BB6E8B">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 xml:space="preserve">Альбом </w:t>
      </w:r>
      <w:r>
        <w:rPr>
          <w:rStyle w:val="15"/>
          <w:rFonts w:ascii="Times New Roman" w:hAnsi="Times New Roman" w:cs="Times New Roman"/>
          <w:sz w:val="28"/>
          <w:szCs w:val="28"/>
        </w:rPr>
        <w:t>«</w:t>
      </w:r>
      <w:r w:rsidRPr="00BC5498">
        <w:rPr>
          <w:rStyle w:val="15"/>
          <w:rFonts w:ascii="Times New Roman" w:hAnsi="Times New Roman" w:cs="Times New Roman"/>
          <w:sz w:val="28"/>
          <w:szCs w:val="28"/>
        </w:rPr>
        <w:t>Семейные путешествия по темам недели</w:t>
      </w:r>
      <w:r>
        <w:rPr>
          <w:rStyle w:val="15"/>
          <w:rFonts w:ascii="Times New Roman" w:hAnsi="Times New Roman" w:cs="Times New Roman"/>
          <w:sz w:val="28"/>
          <w:szCs w:val="28"/>
        </w:rPr>
        <w:t>».</w:t>
      </w:r>
    </w:p>
    <w:p w:rsidR="00BB6E8B" w:rsidRPr="00BC5498" w:rsidRDefault="00BB6E8B" w:rsidP="00BB6E8B">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Методическое пособие альбом «Семейные путешествия по темам недели» (выпуск 2).</w:t>
      </w:r>
      <w:r w:rsidRPr="00BC5498">
        <w:rPr>
          <w:rFonts w:ascii="Times New Roman" w:hAnsi="Times New Roman" w:cs="Times New Roman"/>
          <w:sz w:val="28"/>
          <w:szCs w:val="28"/>
        </w:rPr>
        <w:t xml:space="preserve"> </w:t>
      </w:r>
    </w:p>
    <w:p w:rsidR="00BB6E8B" w:rsidRDefault="00BB6E8B" w:rsidP="00BB6E8B">
      <w:pPr>
        <w:spacing w:after="0" w:line="240" w:lineRule="auto"/>
        <w:ind w:firstLine="709"/>
        <w:jc w:val="both"/>
        <w:rPr>
          <w:rStyle w:val="15"/>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Методическое пособие альбом «Семейные путешествия по темам недели» (выпуск 3).</w:t>
      </w:r>
    </w:p>
    <w:p w:rsidR="00BB6E8B" w:rsidRPr="00BC5498" w:rsidRDefault="00BB6E8B" w:rsidP="00BB6E8B">
      <w:pPr>
        <w:spacing w:after="0" w:line="240" w:lineRule="auto"/>
        <w:ind w:firstLine="709"/>
        <w:jc w:val="both"/>
        <w:rPr>
          <w:rFonts w:ascii="Times New Roman" w:hAnsi="Times New Roman" w:cs="Times New Roman"/>
          <w:sz w:val="28"/>
          <w:szCs w:val="28"/>
        </w:rPr>
      </w:pPr>
      <w:r>
        <w:rPr>
          <w:rStyle w:val="15"/>
          <w:rFonts w:ascii="Times New Roman" w:hAnsi="Times New Roman" w:cs="Times New Roman"/>
          <w:sz w:val="28"/>
          <w:szCs w:val="28"/>
        </w:rPr>
        <w:t>-</w:t>
      </w:r>
      <w:r w:rsidRPr="00BC5498">
        <w:rPr>
          <w:rFonts w:ascii="Times New Roman" w:hAnsi="Times New Roman" w:cs="Times New Roman"/>
          <w:sz w:val="28"/>
          <w:szCs w:val="28"/>
        </w:rPr>
        <w:t> </w:t>
      </w:r>
      <w:r w:rsidRPr="00BC5498">
        <w:rPr>
          <w:rStyle w:val="15"/>
          <w:rFonts w:ascii="Times New Roman" w:hAnsi="Times New Roman" w:cs="Times New Roman"/>
          <w:sz w:val="28"/>
          <w:szCs w:val="28"/>
        </w:rPr>
        <w:t>Методическое пособие альбом «Семейные путешествия по темам недели» (выпуск 4).</w:t>
      </w:r>
      <w:r w:rsidRPr="00BC5498">
        <w:rPr>
          <w:rFonts w:ascii="Times New Roman" w:hAnsi="Times New Roman" w:cs="Times New Roman"/>
          <w:sz w:val="28"/>
          <w:szCs w:val="28"/>
        </w:rPr>
        <w:t xml:space="preserve"> </w:t>
      </w:r>
    </w:p>
    <w:p w:rsidR="00BB6E8B" w:rsidRDefault="00BB6E8B" w:rsidP="00BB6E8B">
      <w:pPr>
        <w:spacing w:after="0" w:line="240" w:lineRule="auto"/>
        <w:ind w:firstLine="709"/>
        <w:jc w:val="both"/>
        <w:rPr>
          <w:rStyle w:val="15"/>
          <w:rFonts w:ascii="Times New Roman" w:hAnsi="Times New Roman" w:cs="Times New Roman"/>
          <w:sz w:val="28"/>
          <w:szCs w:val="28"/>
        </w:rPr>
      </w:pPr>
      <w:r w:rsidRPr="00BC5498">
        <w:rPr>
          <w:rFonts w:ascii="Times New Roman" w:hAnsi="Times New Roman" w:cs="Times New Roman"/>
          <w:sz w:val="28"/>
          <w:szCs w:val="28"/>
        </w:rPr>
        <w:lastRenderedPageBreak/>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Методическое пособие альбом «Семейные путешествия по темам недели» (выпуск 5).</w:t>
      </w:r>
    </w:p>
    <w:p w:rsidR="00BB6E8B" w:rsidRPr="00BC5498" w:rsidRDefault="00BB6E8B" w:rsidP="00BB6E8B">
      <w:pPr>
        <w:spacing w:after="0" w:line="240" w:lineRule="auto"/>
        <w:ind w:firstLine="709"/>
        <w:jc w:val="both"/>
        <w:rPr>
          <w:rFonts w:ascii="Times New Roman" w:hAnsi="Times New Roman" w:cs="Times New Roman"/>
          <w:sz w:val="28"/>
          <w:szCs w:val="28"/>
        </w:rPr>
      </w:pPr>
      <w:r>
        <w:rPr>
          <w:rStyle w:val="15"/>
          <w:rFonts w:ascii="Times New Roman" w:hAnsi="Times New Roman" w:cs="Times New Roman"/>
          <w:sz w:val="28"/>
          <w:szCs w:val="28"/>
        </w:rPr>
        <w:t>-</w:t>
      </w:r>
      <w:r w:rsidRPr="00BC5498">
        <w:rPr>
          <w:rFonts w:ascii="Times New Roman" w:hAnsi="Times New Roman" w:cs="Times New Roman"/>
          <w:sz w:val="28"/>
          <w:szCs w:val="28"/>
        </w:rPr>
        <w:t> </w:t>
      </w:r>
      <w:r w:rsidRPr="00BC5498">
        <w:rPr>
          <w:rStyle w:val="15"/>
          <w:rFonts w:ascii="Times New Roman" w:hAnsi="Times New Roman" w:cs="Times New Roman"/>
          <w:sz w:val="28"/>
          <w:szCs w:val="28"/>
        </w:rPr>
        <w:t>Методическое пособие альбом «Семейные путешествия по темам недели» (выпуск 6).</w:t>
      </w:r>
      <w:r w:rsidRPr="00BC5498">
        <w:rPr>
          <w:rFonts w:ascii="Times New Roman" w:hAnsi="Times New Roman" w:cs="Times New Roman"/>
          <w:sz w:val="28"/>
          <w:szCs w:val="28"/>
        </w:rPr>
        <w:t xml:space="preserve"> </w:t>
      </w:r>
    </w:p>
    <w:p w:rsidR="00BB6E8B" w:rsidRPr="00BC5498" w:rsidRDefault="00BB6E8B" w:rsidP="00BB6E8B">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xml:space="preserve">- </w:t>
      </w:r>
      <w:r w:rsidRPr="00BC5498">
        <w:rPr>
          <w:rStyle w:val="15"/>
          <w:rFonts w:ascii="Times New Roman" w:hAnsi="Times New Roman" w:cs="Times New Roman"/>
          <w:sz w:val="28"/>
          <w:szCs w:val="28"/>
        </w:rPr>
        <w:t>Методическое пособие альбом «Семейные путешест</w:t>
      </w:r>
      <w:r>
        <w:rPr>
          <w:rStyle w:val="15"/>
          <w:rFonts w:ascii="Times New Roman" w:hAnsi="Times New Roman" w:cs="Times New Roman"/>
          <w:sz w:val="28"/>
          <w:szCs w:val="28"/>
        </w:rPr>
        <w:t>вия по темам недели» (выпуск 7).</w:t>
      </w:r>
      <w:r w:rsidRPr="00BC5498">
        <w:rPr>
          <w:rFonts w:ascii="Times New Roman" w:hAnsi="Times New Roman" w:cs="Times New Roman"/>
          <w:sz w:val="28"/>
          <w:szCs w:val="28"/>
        </w:rPr>
        <w:t xml:space="preserve"> </w:t>
      </w:r>
    </w:p>
    <w:p w:rsidR="00BB6E8B" w:rsidRDefault="00BB6E8B" w:rsidP="00BB6E8B">
      <w:pPr>
        <w:spacing w:after="0" w:line="240" w:lineRule="auto"/>
        <w:ind w:firstLine="709"/>
        <w:jc w:val="both"/>
        <w:rPr>
          <w:rFonts w:ascii="Times New Roman" w:hAnsi="Times New Roman" w:cs="Times New Roman"/>
          <w:sz w:val="28"/>
          <w:szCs w:val="28"/>
        </w:rPr>
      </w:pPr>
      <w:r w:rsidRPr="00BC5498">
        <w:rPr>
          <w:rFonts w:ascii="Times New Roman" w:hAnsi="Times New Roman" w:cs="Times New Roman"/>
          <w:sz w:val="28"/>
          <w:szCs w:val="28"/>
        </w:rPr>
        <w:t> </w:t>
      </w:r>
      <w:r>
        <w:rPr>
          <w:rFonts w:ascii="Times New Roman" w:hAnsi="Times New Roman" w:cs="Times New Roman"/>
          <w:sz w:val="28"/>
          <w:szCs w:val="28"/>
        </w:rPr>
        <w:t>- «</w:t>
      </w:r>
      <w:r w:rsidRPr="00BC5498">
        <w:rPr>
          <w:rStyle w:val="15"/>
          <w:rFonts w:ascii="Times New Roman" w:hAnsi="Times New Roman" w:cs="Times New Roman"/>
          <w:sz w:val="28"/>
          <w:szCs w:val="28"/>
        </w:rPr>
        <w:t>Тетрадь – помощница</w:t>
      </w:r>
      <w:r>
        <w:rPr>
          <w:rStyle w:val="15"/>
          <w:rFonts w:ascii="Times New Roman" w:hAnsi="Times New Roman" w:cs="Times New Roman"/>
          <w:sz w:val="28"/>
          <w:szCs w:val="28"/>
        </w:rPr>
        <w:t>»</w:t>
      </w:r>
      <w:r w:rsidRPr="00BC5498">
        <w:rPr>
          <w:rStyle w:val="15"/>
          <w:rFonts w:ascii="Times New Roman" w:hAnsi="Times New Roman" w:cs="Times New Roman"/>
          <w:sz w:val="28"/>
          <w:szCs w:val="28"/>
        </w:rPr>
        <w:t xml:space="preserve"> (дидактическое пособие для совместных занятий родителей с детьми).</w:t>
      </w:r>
    </w:p>
    <w:p w:rsidR="00BB6E8B" w:rsidRPr="00BC5498" w:rsidRDefault="00BB6E8B" w:rsidP="00BB6E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Style w:val="15"/>
          <w:rFonts w:ascii="Times New Roman" w:hAnsi="Times New Roman" w:cs="Times New Roman"/>
          <w:sz w:val="28"/>
          <w:szCs w:val="28"/>
        </w:rPr>
        <w:t>М</w:t>
      </w:r>
      <w:r w:rsidRPr="00BC5498">
        <w:rPr>
          <w:rStyle w:val="15"/>
          <w:rFonts w:ascii="Times New Roman" w:hAnsi="Times New Roman" w:cs="Times New Roman"/>
          <w:sz w:val="28"/>
          <w:szCs w:val="28"/>
        </w:rPr>
        <w:t>одель взаимодействия дошкольного учреждения с родителями «</w:t>
      </w:r>
      <w:r>
        <w:rPr>
          <w:rStyle w:val="15"/>
          <w:rFonts w:ascii="Times New Roman" w:hAnsi="Times New Roman" w:cs="Times New Roman"/>
          <w:sz w:val="28"/>
          <w:szCs w:val="28"/>
        </w:rPr>
        <w:t>М</w:t>
      </w:r>
      <w:r w:rsidRPr="00BC5498">
        <w:rPr>
          <w:rStyle w:val="15"/>
          <w:rFonts w:ascii="Times New Roman" w:hAnsi="Times New Roman" w:cs="Times New Roman"/>
          <w:sz w:val="28"/>
          <w:szCs w:val="28"/>
        </w:rPr>
        <w:t xml:space="preserve">ир» </w:t>
      </w:r>
      <w:r>
        <w:rPr>
          <w:rStyle w:val="15"/>
          <w:rFonts w:ascii="Times New Roman" w:hAnsi="Times New Roman" w:cs="Times New Roman"/>
          <w:sz w:val="28"/>
          <w:szCs w:val="28"/>
        </w:rPr>
        <w:t>М</w:t>
      </w:r>
      <w:r w:rsidRPr="00BC5498">
        <w:rPr>
          <w:rStyle w:val="15"/>
          <w:rFonts w:ascii="Times New Roman" w:hAnsi="Times New Roman" w:cs="Times New Roman"/>
          <w:sz w:val="28"/>
          <w:szCs w:val="28"/>
        </w:rPr>
        <w:t>ы и родители».</w:t>
      </w:r>
      <w:r w:rsidRPr="00BC5498">
        <w:rPr>
          <w:rFonts w:ascii="Times New Roman" w:hAnsi="Times New Roman" w:cs="Times New Roman"/>
          <w:sz w:val="28"/>
          <w:szCs w:val="28"/>
        </w:rPr>
        <w:t xml:space="preserve"> </w:t>
      </w:r>
    </w:p>
    <w:p w:rsidR="00BB6E8B" w:rsidRPr="000F0599" w:rsidRDefault="00BB6E8B" w:rsidP="00BB6E8B">
      <w:pPr>
        <w:spacing w:after="0" w:line="240" w:lineRule="auto"/>
        <w:ind w:firstLine="709"/>
        <w:jc w:val="both"/>
        <w:rPr>
          <w:rFonts w:ascii="Times New Roman" w:hAnsi="Times New Roman" w:cs="Times New Roman"/>
          <w:sz w:val="28"/>
          <w:szCs w:val="28"/>
        </w:rPr>
      </w:pPr>
      <w:r w:rsidRPr="000F0599">
        <w:rPr>
          <w:rFonts w:ascii="Times New Roman" w:hAnsi="Times New Roman" w:cs="Times New Roman"/>
          <w:sz w:val="28"/>
          <w:szCs w:val="28"/>
        </w:rPr>
        <w:t>Эти материалы сопровождаются подробными инструкциями по их использованию и рекомендациями по построению взаимодействия с ребёнком (с учётом возрастных особенностей). ДОУ активно использует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BB6E8B" w:rsidRPr="000C389F" w:rsidRDefault="00BB6E8B" w:rsidP="00BB6E8B">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Незаменимой формой установления доверительного делового контакта между семьей и ДОО является </w:t>
      </w:r>
      <w:r w:rsidRPr="000C389F">
        <w:rPr>
          <w:rFonts w:ascii="Times New Roman" w:hAnsi="Times New Roman" w:cs="Times New Roman"/>
          <w:i/>
          <w:sz w:val="28"/>
          <w:szCs w:val="28"/>
        </w:rPr>
        <w:t>диалог педагога и родителей (законных представителей).</w:t>
      </w:r>
      <w:r w:rsidRPr="000C389F">
        <w:rPr>
          <w:rFonts w:ascii="Times New Roman" w:hAnsi="Times New Roman" w:cs="Times New Roman"/>
          <w:sz w:val="28"/>
          <w:szCs w:val="28"/>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2F329F" w:rsidRDefault="00BB6E8B" w:rsidP="0005148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i/>
          <w:sz w:val="28"/>
          <w:szCs w:val="28"/>
        </w:rPr>
        <w:t>Педагоги самостоятельно выбирают педагогически обоснованные методы, приемы и способы взаимодействия с семьями обучающихся,</w:t>
      </w:r>
      <w:r w:rsidRPr="000C389F">
        <w:rPr>
          <w:rFonts w:ascii="Times New Roman" w:hAnsi="Times New Roman" w:cs="Times New Roman"/>
          <w:sz w:val="28"/>
          <w:szCs w:val="28"/>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w:t>
      </w:r>
      <w:r w:rsidR="00051482">
        <w:rPr>
          <w:rFonts w:ascii="Times New Roman" w:hAnsi="Times New Roman" w:cs="Times New Roman"/>
          <w:sz w:val="28"/>
          <w:szCs w:val="28"/>
        </w:rPr>
        <w:t>а.</w:t>
      </w:r>
    </w:p>
    <w:p w:rsidR="00051482" w:rsidRPr="00051482" w:rsidRDefault="00051482" w:rsidP="00051482">
      <w:pPr>
        <w:spacing w:after="0" w:line="240" w:lineRule="auto"/>
        <w:ind w:firstLine="709"/>
        <w:jc w:val="both"/>
        <w:rPr>
          <w:rFonts w:ascii="Times New Roman" w:hAnsi="Times New Roman" w:cs="Times New Roman"/>
          <w:sz w:val="28"/>
          <w:szCs w:val="28"/>
        </w:rPr>
      </w:pPr>
    </w:p>
    <w:p w:rsidR="008B58E7" w:rsidRDefault="008B58E7" w:rsidP="00730293">
      <w:pPr>
        <w:pStyle w:val="16"/>
        <w:spacing w:line="240" w:lineRule="auto"/>
        <w:ind w:firstLine="709"/>
        <w:jc w:val="right"/>
        <w:rPr>
          <w:color w:val="000000"/>
          <w:sz w:val="28"/>
          <w:szCs w:val="28"/>
        </w:rPr>
      </w:pPr>
    </w:p>
    <w:p w:rsidR="008B58E7" w:rsidRDefault="008B58E7" w:rsidP="00730293">
      <w:pPr>
        <w:pStyle w:val="16"/>
        <w:spacing w:line="240" w:lineRule="auto"/>
        <w:ind w:firstLine="709"/>
        <w:jc w:val="right"/>
        <w:rPr>
          <w:color w:val="000000"/>
          <w:sz w:val="28"/>
          <w:szCs w:val="28"/>
        </w:rPr>
      </w:pPr>
    </w:p>
    <w:p w:rsidR="008B58E7" w:rsidRDefault="008B58E7" w:rsidP="00730293">
      <w:pPr>
        <w:pStyle w:val="16"/>
        <w:spacing w:line="240" w:lineRule="auto"/>
        <w:ind w:firstLine="709"/>
        <w:jc w:val="right"/>
        <w:rPr>
          <w:color w:val="000000"/>
          <w:sz w:val="28"/>
          <w:szCs w:val="28"/>
        </w:rPr>
      </w:pPr>
    </w:p>
    <w:p w:rsidR="008B58E7" w:rsidRDefault="008B58E7" w:rsidP="00730293">
      <w:pPr>
        <w:pStyle w:val="16"/>
        <w:spacing w:line="240" w:lineRule="auto"/>
        <w:ind w:firstLine="709"/>
        <w:jc w:val="right"/>
        <w:rPr>
          <w:color w:val="000000"/>
          <w:sz w:val="28"/>
          <w:szCs w:val="28"/>
        </w:rPr>
      </w:pPr>
    </w:p>
    <w:p w:rsidR="008B58E7" w:rsidRDefault="008B58E7" w:rsidP="00730293">
      <w:pPr>
        <w:pStyle w:val="16"/>
        <w:spacing w:line="240" w:lineRule="auto"/>
        <w:ind w:firstLine="709"/>
        <w:jc w:val="right"/>
        <w:rPr>
          <w:color w:val="000000"/>
          <w:sz w:val="28"/>
          <w:szCs w:val="28"/>
        </w:rPr>
      </w:pPr>
    </w:p>
    <w:p w:rsidR="008B58E7" w:rsidRDefault="008B58E7" w:rsidP="00730293">
      <w:pPr>
        <w:pStyle w:val="16"/>
        <w:spacing w:line="240" w:lineRule="auto"/>
        <w:ind w:firstLine="709"/>
        <w:jc w:val="right"/>
        <w:rPr>
          <w:color w:val="000000"/>
          <w:sz w:val="28"/>
          <w:szCs w:val="28"/>
        </w:rPr>
      </w:pPr>
    </w:p>
    <w:p w:rsidR="008B58E7" w:rsidRDefault="008B58E7" w:rsidP="00730293">
      <w:pPr>
        <w:pStyle w:val="16"/>
        <w:spacing w:line="240" w:lineRule="auto"/>
        <w:ind w:firstLine="709"/>
        <w:jc w:val="right"/>
        <w:rPr>
          <w:color w:val="000000"/>
          <w:sz w:val="28"/>
          <w:szCs w:val="28"/>
        </w:rPr>
      </w:pPr>
    </w:p>
    <w:p w:rsidR="008B58E7" w:rsidRDefault="008B58E7" w:rsidP="00730293">
      <w:pPr>
        <w:pStyle w:val="16"/>
        <w:spacing w:line="240" w:lineRule="auto"/>
        <w:ind w:firstLine="709"/>
        <w:jc w:val="right"/>
        <w:rPr>
          <w:color w:val="000000"/>
          <w:sz w:val="28"/>
          <w:szCs w:val="28"/>
        </w:rPr>
      </w:pPr>
    </w:p>
    <w:p w:rsidR="002F329F" w:rsidRPr="00447B7B" w:rsidRDefault="002F329F" w:rsidP="00730293">
      <w:pPr>
        <w:pStyle w:val="16"/>
        <w:spacing w:line="240" w:lineRule="auto"/>
        <w:ind w:firstLine="709"/>
        <w:jc w:val="right"/>
        <w:rPr>
          <w:sz w:val="28"/>
          <w:szCs w:val="28"/>
        </w:rPr>
      </w:pPr>
      <w:r w:rsidRPr="00447B7B">
        <w:rPr>
          <w:color w:val="000000"/>
          <w:sz w:val="28"/>
          <w:szCs w:val="28"/>
        </w:rPr>
        <w:lastRenderedPageBreak/>
        <w:t>Приложение № 1</w:t>
      </w:r>
    </w:p>
    <w:p w:rsidR="002F329F" w:rsidRPr="00447B7B" w:rsidRDefault="002F329F" w:rsidP="00730293">
      <w:pPr>
        <w:pStyle w:val="16"/>
        <w:ind w:firstLine="709"/>
        <w:jc w:val="center"/>
        <w:rPr>
          <w:sz w:val="28"/>
          <w:szCs w:val="28"/>
        </w:rPr>
      </w:pPr>
      <w:r w:rsidRPr="00447B7B">
        <w:rPr>
          <w:b/>
          <w:bCs/>
          <w:color w:val="000000"/>
          <w:sz w:val="28"/>
          <w:szCs w:val="28"/>
        </w:rPr>
        <w:t>Диагностика педагогического процесса</w:t>
      </w:r>
      <w:r w:rsidRPr="00447B7B">
        <w:rPr>
          <w:b/>
          <w:bCs/>
          <w:color w:val="000000"/>
          <w:sz w:val="28"/>
          <w:szCs w:val="28"/>
        </w:rPr>
        <w:br/>
        <w:t>в дошкольной образовательной организации</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Автор-составитель Верещагина Наталья Валентиновна, кандидат психологических наук.</w:t>
      </w:r>
    </w:p>
    <w:p w:rsidR="002F329F" w:rsidRPr="00051482" w:rsidRDefault="002F329F" w:rsidP="00051482">
      <w:pPr>
        <w:pStyle w:val="16"/>
        <w:spacing w:line="240" w:lineRule="auto"/>
        <w:ind w:firstLine="709"/>
        <w:jc w:val="both"/>
        <w:rPr>
          <w:sz w:val="28"/>
          <w:szCs w:val="28"/>
        </w:rPr>
      </w:pPr>
      <w:r w:rsidRPr="00051482">
        <w:rPr>
          <w:color w:val="000000"/>
          <w:sz w:val="28"/>
          <w:szCs w:val="28"/>
        </w:rPr>
        <w:t>Предлагаемое пособие разработано с целью оптимизации образовательного процесса.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педагогического процесса в группе детей.</w:t>
      </w:r>
    </w:p>
    <w:p w:rsidR="002F329F" w:rsidRPr="00051482" w:rsidRDefault="002F329F" w:rsidP="008B58E7">
      <w:pPr>
        <w:pStyle w:val="16"/>
        <w:tabs>
          <w:tab w:val="left" w:pos="3836"/>
          <w:tab w:val="left" w:pos="7330"/>
        </w:tabs>
        <w:spacing w:line="240" w:lineRule="auto"/>
        <w:ind w:firstLine="709"/>
        <w:jc w:val="both"/>
        <w:rPr>
          <w:sz w:val="28"/>
          <w:szCs w:val="28"/>
        </w:rPr>
      </w:pPr>
      <w:r w:rsidRPr="00051482">
        <w:rPr>
          <w:color w:val="000000"/>
          <w:sz w:val="28"/>
          <w:szCs w:val="28"/>
        </w:rPr>
        <w:t>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 1155 от 17 октября 2013 года: «Социально</w:t>
      </w:r>
      <w:r w:rsidRPr="00051482">
        <w:rPr>
          <w:color w:val="000000"/>
          <w:sz w:val="28"/>
          <w:szCs w:val="28"/>
        </w:rPr>
        <w:softHyphen/>
      </w:r>
      <w:r w:rsidR="008B58E7">
        <w:rPr>
          <w:color w:val="000000"/>
          <w:sz w:val="28"/>
          <w:szCs w:val="28"/>
        </w:rPr>
        <w:t xml:space="preserve">-коммуникативное развитие», «Познавательное развитие», </w:t>
      </w:r>
      <w:r w:rsidRPr="00051482">
        <w:rPr>
          <w:color w:val="000000"/>
          <w:sz w:val="28"/>
          <w:szCs w:val="28"/>
        </w:rPr>
        <w:t>«Речевое развитие»,</w:t>
      </w:r>
      <w:r w:rsidR="008B58E7">
        <w:rPr>
          <w:sz w:val="28"/>
          <w:szCs w:val="28"/>
        </w:rPr>
        <w:t xml:space="preserve"> </w:t>
      </w:r>
      <w:r w:rsidRPr="00051482">
        <w:rPr>
          <w:color w:val="000000"/>
          <w:sz w:val="28"/>
          <w:szCs w:val="28"/>
        </w:rPr>
        <w:t>«Художест</w:t>
      </w:r>
      <w:r w:rsidR="008B58E7">
        <w:rPr>
          <w:color w:val="000000"/>
          <w:sz w:val="28"/>
          <w:szCs w:val="28"/>
        </w:rPr>
        <w:t xml:space="preserve">венно - эстетическое развитие», </w:t>
      </w:r>
      <w:r w:rsidRPr="00051482">
        <w:rPr>
          <w:color w:val="000000"/>
          <w:sz w:val="28"/>
          <w:szCs w:val="28"/>
        </w:rPr>
        <w:t>«Физическое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2F329F" w:rsidRPr="00051482" w:rsidRDefault="002F329F" w:rsidP="00051482">
      <w:pPr>
        <w:pStyle w:val="16"/>
        <w:spacing w:line="240" w:lineRule="auto"/>
        <w:ind w:firstLine="709"/>
        <w:jc w:val="both"/>
        <w:rPr>
          <w:sz w:val="28"/>
          <w:szCs w:val="28"/>
        </w:rPr>
      </w:pPr>
      <w:r w:rsidRPr="00051482">
        <w:rPr>
          <w:color w:val="000000"/>
          <w:sz w:val="28"/>
          <w:szCs w:val="28"/>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2F329F" w:rsidRPr="00051482" w:rsidRDefault="002F329F" w:rsidP="00051482">
      <w:pPr>
        <w:pStyle w:val="16"/>
        <w:numPr>
          <w:ilvl w:val="0"/>
          <w:numId w:val="11"/>
        </w:numPr>
        <w:tabs>
          <w:tab w:val="left" w:pos="1233"/>
        </w:tabs>
        <w:spacing w:line="240" w:lineRule="auto"/>
        <w:ind w:firstLine="709"/>
        <w:jc w:val="both"/>
        <w:rPr>
          <w:sz w:val="28"/>
          <w:szCs w:val="28"/>
        </w:rPr>
      </w:pPr>
      <w:r w:rsidRPr="00051482">
        <w:rPr>
          <w:color w:val="000000"/>
          <w:sz w:val="28"/>
          <w:szCs w:val="28"/>
        </w:rPr>
        <w:t>балл — ребенок не может выполнить все параметры оценки, помощь взрослого не принимает;</w:t>
      </w:r>
    </w:p>
    <w:p w:rsidR="002F329F" w:rsidRPr="00051482" w:rsidRDefault="002F329F" w:rsidP="00051482">
      <w:pPr>
        <w:pStyle w:val="16"/>
        <w:numPr>
          <w:ilvl w:val="0"/>
          <w:numId w:val="11"/>
        </w:numPr>
        <w:tabs>
          <w:tab w:val="left" w:pos="1853"/>
        </w:tabs>
        <w:spacing w:line="240" w:lineRule="auto"/>
        <w:ind w:firstLine="709"/>
        <w:jc w:val="both"/>
        <w:rPr>
          <w:sz w:val="28"/>
          <w:szCs w:val="28"/>
        </w:rPr>
      </w:pPr>
      <w:r w:rsidRPr="00051482">
        <w:rPr>
          <w:color w:val="000000"/>
          <w:sz w:val="28"/>
          <w:szCs w:val="28"/>
        </w:rPr>
        <w:t>балла — ребенок с помощью взрослого выполняет некоторые параметры оценки;</w:t>
      </w:r>
    </w:p>
    <w:p w:rsidR="002F329F" w:rsidRPr="00051482" w:rsidRDefault="002F329F" w:rsidP="00051482">
      <w:pPr>
        <w:pStyle w:val="16"/>
        <w:numPr>
          <w:ilvl w:val="0"/>
          <w:numId w:val="11"/>
        </w:numPr>
        <w:tabs>
          <w:tab w:val="left" w:pos="1243"/>
        </w:tabs>
        <w:spacing w:line="240" w:lineRule="auto"/>
        <w:ind w:firstLine="709"/>
        <w:jc w:val="both"/>
        <w:rPr>
          <w:sz w:val="28"/>
          <w:szCs w:val="28"/>
        </w:rPr>
      </w:pPr>
      <w:r w:rsidRPr="00051482">
        <w:rPr>
          <w:color w:val="000000"/>
          <w:sz w:val="28"/>
          <w:szCs w:val="28"/>
        </w:rPr>
        <w:t>балла — ребенок выполняет все параметры оценки с частичной помощью взрослого;</w:t>
      </w:r>
    </w:p>
    <w:p w:rsidR="002F329F" w:rsidRPr="00051482" w:rsidRDefault="002F329F" w:rsidP="00051482">
      <w:pPr>
        <w:pStyle w:val="16"/>
        <w:numPr>
          <w:ilvl w:val="0"/>
          <w:numId w:val="11"/>
        </w:numPr>
        <w:tabs>
          <w:tab w:val="left" w:pos="1253"/>
        </w:tabs>
        <w:spacing w:line="240" w:lineRule="auto"/>
        <w:ind w:firstLine="709"/>
        <w:jc w:val="both"/>
        <w:rPr>
          <w:sz w:val="28"/>
          <w:szCs w:val="28"/>
        </w:rPr>
      </w:pPr>
      <w:r w:rsidRPr="00051482">
        <w:rPr>
          <w:color w:val="000000"/>
          <w:sz w:val="28"/>
          <w:szCs w:val="28"/>
        </w:rPr>
        <w:t>балла — ребенок выполняет самостоятельно и с частичной помощью взрослого все параметры оценки;</w:t>
      </w:r>
    </w:p>
    <w:p w:rsidR="002F329F" w:rsidRPr="00051482" w:rsidRDefault="002F329F" w:rsidP="00051482">
      <w:pPr>
        <w:pStyle w:val="16"/>
        <w:numPr>
          <w:ilvl w:val="0"/>
          <w:numId w:val="11"/>
        </w:numPr>
        <w:tabs>
          <w:tab w:val="left" w:pos="1243"/>
        </w:tabs>
        <w:spacing w:line="240" w:lineRule="auto"/>
        <w:ind w:firstLine="709"/>
        <w:jc w:val="both"/>
        <w:rPr>
          <w:sz w:val="28"/>
          <w:szCs w:val="28"/>
        </w:rPr>
      </w:pPr>
      <w:r w:rsidRPr="00051482">
        <w:rPr>
          <w:color w:val="000000"/>
          <w:sz w:val="28"/>
          <w:szCs w:val="28"/>
        </w:rPr>
        <w:t>баллов — ребенок выполняет все параметры оценки самостоятельно. Таблицы педагогической диагностики заполняются дважды в год, в начале и конце учебного года (лучше использовать ручки разных цветов), для проведения сравнительного анализа.</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u w:val="single"/>
        </w:rPr>
        <w:t>Технология работы с таблицами проста и включает 2 этапа.</w:t>
      </w:r>
    </w:p>
    <w:p w:rsidR="002F329F" w:rsidRPr="00051482" w:rsidRDefault="002F329F" w:rsidP="00051482">
      <w:pPr>
        <w:pStyle w:val="16"/>
        <w:spacing w:line="240" w:lineRule="auto"/>
        <w:ind w:firstLine="709"/>
        <w:jc w:val="both"/>
        <w:rPr>
          <w:sz w:val="28"/>
          <w:szCs w:val="28"/>
        </w:rPr>
      </w:pPr>
      <w:r w:rsidRPr="00051482">
        <w:rPr>
          <w:color w:val="000000"/>
          <w:sz w:val="28"/>
          <w:szCs w:val="28"/>
        </w:rPr>
        <w:t>Этап 1.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w:t>
      </w:r>
    </w:p>
    <w:p w:rsidR="002F329F" w:rsidRPr="00051482" w:rsidRDefault="002F329F" w:rsidP="00051482">
      <w:pPr>
        <w:pStyle w:val="16"/>
        <w:spacing w:line="240" w:lineRule="auto"/>
        <w:ind w:firstLine="709"/>
        <w:jc w:val="both"/>
        <w:rPr>
          <w:sz w:val="28"/>
          <w:szCs w:val="28"/>
        </w:rPr>
      </w:pPr>
      <w:r w:rsidRPr="00051482">
        <w:rPr>
          <w:color w:val="000000"/>
          <w:sz w:val="28"/>
          <w:szCs w:val="28"/>
        </w:rPr>
        <w:lastRenderedPageBreak/>
        <w:t>Этап 2.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общегрупповых тенденций (в группах компенсирующей направленности — для подготовки к групповому медико-психолого-педагогическому совещанию), а также для ведения учета общегрупповых промежуточных результатов освоения общеобразовательной программы.</w:t>
      </w:r>
    </w:p>
    <w:p w:rsidR="002F329F" w:rsidRPr="00051482" w:rsidRDefault="002F329F" w:rsidP="00051482">
      <w:pPr>
        <w:pStyle w:val="16"/>
        <w:spacing w:line="240" w:lineRule="auto"/>
        <w:ind w:firstLine="709"/>
        <w:jc w:val="both"/>
        <w:rPr>
          <w:sz w:val="28"/>
          <w:szCs w:val="28"/>
        </w:rPr>
      </w:pPr>
      <w:r w:rsidRPr="00051482">
        <w:rPr>
          <w:color w:val="000000"/>
          <w:sz w:val="28"/>
          <w:szCs w:val="28"/>
        </w:rPr>
        <w:t>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 Нормативными вариантами развития можно считать средние значения по каждому ребенку или общегрупповому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Средние значения менее 2,2 будут свидетельствовать о выраженном несоответствии развития ребенка возрасту, а также необходимости корректировки педагогического процесса в группе по данному параметру \ данной образовательной области. (Указанные интервалы средних значений носят рекомендательный характер, так как получены с помощью применяемых в психологопедагогических исследованиях психометрических процедур, и будут уточняться по мере поступления результатов мониторинга детей данного возраста.)</w:t>
      </w:r>
    </w:p>
    <w:p w:rsidR="002F329F" w:rsidRPr="00051482" w:rsidRDefault="002F329F" w:rsidP="00051482">
      <w:pPr>
        <w:pStyle w:val="16"/>
        <w:spacing w:line="240" w:lineRule="auto"/>
        <w:ind w:firstLine="709"/>
        <w:jc w:val="both"/>
        <w:rPr>
          <w:sz w:val="28"/>
          <w:szCs w:val="28"/>
        </w:rPr>
      </w:pPr>
      <w:r w:rsidRPr="00051482">
        <w:rPr>
          <w:color w:val="000000"/>
          <w:sz w:val="28"/>
          <w:szCs w:val="28"/>
        </w:rPr>
        <w:t>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Рекомендации по описанию инструментария педагогической диагностики</w:t>
      </w:r>
    </w:p>
    <w:p w:rsidR="002F329F" w:rsidRPr="00051482" w:rsidRDefault="002F329F" w:rsidP="00051482">
      <w:pPr>
        <w:pStyle w:val="16"/>
        <w:spacing w:line="240" w:lineRule="auto"/>
        <w:ind w:firstLine="709"/>
        <w:jc w:val="both"/>
        <w:rPr>
          <w:sz w:val="28"/>
          <w:szCs w:val="28"/>
        </w:rPr>
      </w:pPr>
      <w:r w:rsidRPr="00051482">
        <w:rPr>
          <w:color w:val="000000"/>
          <w:sz w:val="28"/>
          <w:szCs w:val="28"/>
        </w:rPr>
        <w:t xml:space="preserve">Инструментарий педагогической диагностики представляет собой описание тех проблемных ситуаций, вопросов, поручений, ситуаций наблюдения, которые вы используете для определения уровня сформированности у ребенка того или иного параметра оценки. Следует отметить, что часто в период проведения педагогической диагностики данные ситуации, вопросы и поручения могут повторяться, с тем, чтобы уточнить качество оцениваемого параметра. Это возможно, когда ребенок длительно отсутствовал в группе </w:t>
      </w:r>
      <w:r w:rsidR="001B5FA1" w:rsidRPr="00051482">
        <w:rPr>
          <w:color w:val="000000"/>
          <w:sz w:val="28"/>
          <w:szCs w:val="28"/>
        </w:rPr>
        <w:t>или,</w:t>
      </w:r>
      <w:r w:rsidRPr="00051482">
        <w:rPr>
          <w:color w:val="000000"/>
          <w:sz w:val="28"/>
          <w:szCs w:val="28"/>
        </w:rPr>
        <w:t xml:space="preserve"> когда имеются расхождения в оценке определенного параметра между педагогами,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w:t>
      </w:r>
      <w:r w:rsidRPr="00051482">
        <w:rPr>
          <w:color w:val="000000"/>
          <w:sz w:val="28"/>
          <w:szCs w:val="28"/>
        </w:rPr>
        <w:lastRenderedPageBreak/>
        <w:t>достижений детей группы, но разрабатывают свои диагностические критерии в соответствии со своей должностной инструкцией и направленностью образовательной деятельности. Важно отметить, что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2F329F" w:rsidRPr="00051482" w:rsidRDefault="002F329F" w:rsidP="00051482">
      <w:pPr>
        <w:pStyle w:val="16"/>
        <w:spacing w:line="240" w:lineRule="auto"/>
        <w:ind w:firstLine="709"/>
        <w:jc w:val="both"/>
        <w:rPr>
          <w:sz w:val="28"/>
          <w:szCs w:val="28"/>
        </w:rPr>
      </w:pPr>
      <w:r w:rsidRPr="00051482">
        <w:rPr>
          <w:color w:val="000000"/>
          <w:sz w:val="28"/>
          <w:szCs w:val="28"/>
        </w:rPr>
        <w:t>Основные диагностические методы педагога образовательной организации:</w:t>
      </w:r>
    </w:p>
    <w:p w:rsidR="002F329F" w:rsidRPr="00051482" w:rsidRDefault="002F329F" w:rsidP="00051482">
      <w:pPr>
        <w:pStyle w:val="16"/>
        <w:numPr>
          <w:ilvl w:val="0"/>
          <w:numId w:val="12"/>
        </w:numPr>
        <w:tabs>
          <w:tab w:val="left" w:pos="1197"/>
        </w:tabs>
        <w:spacing w:line="240" w:lineRule="auto"/>
        <w:ind w:firstLine="709"/>
        <w:jc w:val="both"/>
        <w:rPr>
          <w:sz w:val="28"/>
          <w:szCs w:val="28"/>
        </w:rPr>
      </w:pPr>
      <w:r w:rsidRPr="00051482">
        <w:rPr>
          <w:color w:val="000000"/>
          <w:sz w:val="28"/>
          <w:szCs w:val="28"/>
        </w:rPr>
        <w:t>наблюдение;</w:t>
      </w:r>
    </w:p>
    <w:p w:rsidR="002F329F" w:rsidRPr="00051482" w:rsidRDefault="002F329F" w:rsidP="00051482">
      <w:pPr>
        <w:pStyle w:val="16"/>
        <w:numPr>
          <w:ilvl w:val="0"/>
          <w:numId w:val="12"/>
        </w:numPr>
        <w:tabs>
          <w:tab w:val="left" w:pos="1197"/>
        </w:tabs>
        <w:spacing w:line="240" w:lineRule="auto"/>
        <w:ind w:firstLine="709"/>
        <w:jc w:val="both"/>
        <w:rPr>
          <w:sz w:val="28"/>
          <w:szCs w:val="28"/>
        </w:rPr>
      </w:pPr>
      <w:r w:rsidRPr="00051482">
        <w:rPr>
          <w:color w:val="000000"/>
          <w:sz w:val="28"/>
          <w:szCs w:val="28"/>
        </w:rPr>
        <w:t>проблемная (диагностическая) ситуация;</w:t>
      </w:r>
    </w:p>
    <w:p w:rsidR="002F329F" w:rsidRPr="00051482" w:rsidRDefault="002F329F" w:rsidP="00051482">
      <w:pPr>
        <w:pStyle w:val="16"/>
        <w:numPr>
          <w:ilvl w:val="0"/>
          <w:numId w:val="12"/>
        </w:numPr>
        <w:tabs>
          <w:tab w:val="left" w:pos="1197"/>
        </w:tabs>
        <w:spacing w:line="240" w:lineRule="auto"/>
        <w:ind w:firstLine="709"/>
        <w:jc w:val="both"/>
        <w:rPr>
          <w:sz w:val="28"/>
          <w:szCs w:val="28"/>
        </w:rPr>
      </w:pPr>
      <w:r w:rsidRPr="00051482">
        <w:rPr>
          <w:color w:val="000000"/>
          <w:sz w:val="28"/>
          <w:szCs w:val="28"/>
        </w:rPr>
        <w:t>беседа.</w:t>
      </w:r>
    </w:p>
    <w:p w:rsidR="002F329F" w:rsidRPr="00051482" w:rsidRDefault="002F329F" w:rsidP="00051482">
      <w:pPr>
        <w:pStyle w:val="16"/>
        <w:spacing w:line="240" w:lineRule="auto"/>
        <w:ind w:firstLine="709"/>
        <w:jc w:val="both"/>
        <w:rPr>
          <w:sz w:val="28"/>
          <w:szCs w:val="28"/>
        </w:rPr>
      </w:pPr>
      <w:r w:rsidRPr="00051482">
        <w:rPr>
          <w:color w:val="000000"/>
          <w:sz w:val="28"/>
          <w:szCs w:val="28"/>
        </w:rPr>
        <w:t>Формы проведения педагогической диагностики:</w:t>
      </w:r>
    </w:p>
    <w:p w:rsidR="002F329F" w:rsidRPr="00051482" w:rsidRDefault="002F329F" w:rsidP="00051482">
      <w:pPr>
        <w:pStyle w:val="16"/>
        <w:numPr>
          <w:ilvl w:val="0"/>
          <w:numId w:val="12"/>
        </w:numPr>
        <w:tabs>
          <w:tab w:val="left" w:pos="1197"/>
        </w:tabs>
        <w:spacing w:line="240" w:lineRule="auto"/>
        <w:ind w:firstLine="709"/>
        <w:jc w:val="both"/>
        <w:rPr>
          <w:sz w:val="28"/>
          <w:szCs w:val="28"/>
        </w:rPr>
      </w:pPr>
      <w:r w:rsidRPr="00051482">
        <w:rPr>
          <w:color w:val="000000"/>
          <w:sz w:val="28"/>
          <w:szCs w:val="28"/>
        </w:rPr>
        <w:t>индивидуальная;</w:t>
      </w:r>
    </w:p>
    <w:p w:rsidR="002F329F" w:rsidRPr="00051482" w:rsidRDefault="002F329F" w:rsidP="00051482">
      <w:pPr>
        <w:pStyle w:val="16"/>
        <w:numPr>
          <w:ilvl w:val="0"/>
          <w:numId w:val="12"/>
        </w:numPr>
        <w:tabs>
          <w:tab w:val="left" w:pos="1197"/>
        </w:tabs>
        <w:spacing w:line="240" w:lineRule="auto"/>
        <w:ind w:firstLine="709"/>
        <w:jc w:val="both"/>
        <w:rPr>
          <w:sz w:val="28"/>
          <w:szCs w:val="28"/>
        </w:rPr>
      </w:pPr>
      <w:r w:rsidRPr="00051482">
        <w:rPr>
          <w:color w:val="000000"/>
          <w:sz w:val="28"/>
          <w:szCs w:val="28"/>
        </w:rPr>
        <w:t>подгрупповая;</w:t>
      </w:r>
    </w:p>
    <w:p w:rsidR="002F329F" w:rsidRPr="00051482" w:rsidRDefault="002F329F" w:rsidP="00051482">
      <w:pPr>
        <w:pStyle w:val="16"/>
        <w:numPr>
          <w:ilvl w:val="0"/>
          <w:numId w:val="12"/>
        </w:numPr>
        <w:tabs>
          <w:tab w:val="left" w:pos="1197"/>
        </w:tabs>
        <w:spacing w:line="240" w:lineRule="auto"/>
        <w:ind w:firstLine="709"/>
        <w:jc w:val="both"/>
        <w:rPr>
          <w:sz w:val="28"/>
          <w:szCs w:val="28"/>
        </w:rPr>
      </w:pPr>
      <w:r w:rsidRPr="00051482">
        <w:rPr>
          <w:color w:val="000000"/>
          <w:sz w:val="28"/>
          <w:szCs w:val="28"/>
        </w:rPr>
        <w:t>групповая.</w:t>
      </w:r>
    </w:p>
    <w:p w:rsidR="001B5FA1" w:rsidRDefault="001B5FA1" w:rsidP="00051482">
      <w:pPr>
        <w:pStyle w:val="16"/>
        <w:spacing w:line="240" w:lineRule="auto"/>
        <w:ind w:firstLine="709"/>
        <w:jc w:val="center"/>
        <w:rPr>
          <w:b/>
          <w:bCs/>
          <w:i/>
          <w:iCs/>
          <w:color w:val="000000"/>
          <w:sz w:val="28"/>
          <w:szCs w:val="28"/>
        </w:rPr>
      </w:pPr>
    </w:p>
    <w:p w:rsidR="002F329F" w:rsidRPr="00051482" w:rsidRDefault="002F329F" w:rsidP="00051482">
      <w:pPr>
        <w:pStyle w:val="16"/>
        <w:spacing w:line="240" w:lineRule="auto"/>
        <w:ind w:firstLine="709"/>
        <w:jc w:val="center"/>
        <w:rPr>
          <w:sz w:val="28"/>
          <w:szCs w:val="28"/>
        </w:rPr>
      </w:pPr>
      <w:r w:rsidRPr="00051482">
        <w:rPr>
          <w:b/>
          <w:bCs/>
          <w:i/>
          <w:iCs/>
          <w:color w:val="000000"/>
          <w:sz w:val="28"/>
          <w:szCs w:val="28"/>
        </w:rPr>
        <w:t>Примеры описания инструментария</w:t>
      </w:r>
      <w:r w:rsidRPr="00051482">
        <w:rPr>
          <w:b/>
          <w:bCs/>
          <w:i/>
          <w:iCs/>
          <w:color w:val="000000"/>
          <w:sz w:val="28"/>
          <w:szCs w:val="28"/>
        </w:rPr>
        <w:br/>
        <w:t>по образовательным областям в группе раннего возраста</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«Социально-коммуникативное развитие»</w:t>
      </w:r>
    </w:p>
    <w:p w:rsidR="002F329F" w:rsidRPr="00051482" w:rsidRDefault="002F329F" w:rsidP="00051482">
      <w:pPr>
        <w:pStyle w:val="16"/>
        <w:numPr>
          <w:ilvl w:val="0"/>
          <w:numId w:val="13"/>
        </w:numPr>
        <w:tabs>
          <w:tab w:val="left" w:pos="1237"/>
        </w:tabs>
        <w:spacing w:line="240" w:lineRule="auto"/>
        <w:ind w:firstLine="709"/>
        <w:jc w:val="both"/>
        <w:rPr>
          <w:sz w:val="28"/>
          <w:szCs w:val="28"/>
        </w:rPr>
      </w:pPr>
      <w:r w:rsidRPr="00051482">
        <w:rPr>
          <w:color w:val="000000"/>
          <w:sz w:val="28"/>
          <w:szCs w:val="28"/>
        </w:rPr>
        <w:t>.</w:t>
      </w:r>
      <w:r w:rsidR="001B5FA1">
        <w:rPr>
          <w:color w:val="000000"/>
          <w:sz w:val="28"/>
          <w:szCs w:val="28"/>
        </w:rPr>
        <w:t xml:space="preserve"> </w:t>
      </w:r>
      <w:r w:rsidRPr="00051482">
        <w:rPr>
          <w:color w:val="000000"/>
          <w:sz w:val="28"/>
          <w:szCs w:val="28"/>
        </w:rPr>
        <w:t>Может играть рядом, не мешать другим детям, подражать действиям сверстника и взрослого. Проявляет интерес к совместным играм со сверстниками и взрослым.</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Методы: наблюдение в быту и в организованной деятельности. Форма проведения: подгрупповая. Задание: фиксировать характер игровых действий ребенка.</w:t>
      </w:r>
    </w:p>
    <w:p w:rsidR="002F329F" w:rsidRPr="00051482" w:rsidRDefault="002F329F" w:rsidP="00051482">
      <w:pPr>
        <w:pStyle w:val="16"/>
        <w:numPr>
          <w:ilvl w:val="0"/>
          <w:numId w:val="13"/>
        </w:numPr>
        <w:tabs>
          <w:tab w:val="left" w:pos="1261"/>
        </w:tabs>
        <w:spacing w:line="240" w:lineRule="auto"/>
        <w:ind w:firstLine="709"/>
        <w:jc w:val="both"/>
        <w:rPr>
          <w:sz w:val="28"/>
          <w:szCs w:val="28"/>
        </w:rPr>
      </w:pPr>
      <w:r w:rsidRPr="00051482">
        <w:rPr>
          <w:color w:val="000000"/>
          <w:sz w:val="28"/>
          <w:szCs w:val="28"/>
        </w:rPr>
        <w:t>.</w:t>
      </w:r>
      <w:r w:rsidR="001B5FA1">
        <w:rPr>
          <w:color w:val="000000"/>
          <w:sz w:val="28"/>
          <w:szCs w:val="28"/>
        </w:rPr>
        <w:t xml:space="preserve"> </w:t>
      </w:r>
      <w:r w:rsidRPr="00051482">
        <w:rPr>
          <w:color w:val="000000"/>
          <w:sz w:val="28"/>
          <w:szCs w:val="28"/>
        </w:rPr>
        <w:t>Проявляет отрицательное отношение к порицаемым личностным качествам сверстников. Проявляет элементарные правила вежливости. Методы: беседа, проблемная ситуация. Материал: сказка «Колобок». Форма проведения: индивидуальная, подгрупповая. Задание: «Что случилось с Колобком? Кто его обхитрил? Какая Лиса?» Метод: наблюдение. Материал: ситуация встречи \ прощания со взрослым. Форма проведения: индивидуальная. Задание: «Посмотри, к нам пришел гость. Что нужно сказать?»</w:t>
      </w:r>
    </w:p>
    <w:p w:rsidR="002F329F" w:rsidRPr="00051482" w:rsidRDefault="002F329F" w:rsidP="00051482">
      <w:pPr>
        <w:pStyle w:val="16"/>
        <w:numPr>
          <w:ilvl w:val="0"/>
          <w:numId w:val="13"/>
        </w:numPr>
        <w:tabs>
          <w:tab w:val="left" w:pos="1246"/>
        </w:tabs>
        <w:spacing w:line="240" w:lineRule="auto"/>
        <w:ind w:firstLine="709"/>
        <w:rPr>
          <w:sz w:val="28"/>
          <w:szCs w:val="28"/>
        </w:rPr>
      </w:pPr>
      <w:r w:rsidRPr="00051482">
        <w:rPr>
          <w:color w:val="000000"/>
          <w:sz w:val="28"/>
          <w:szCs w:val="28"/>
        </w:rPr>
        <w:t>.</w:t>
      </w:r>
      <w:r w:rsidR="001B5FA1">
        <w:rPr>
          <w:color w:val="000000"/>
          <w:sz w:val="28"/>
          <w:szCs w:val="28"/>
        </w:rPr>
        <w:t xml:space="preserve"> </w:t>
      </w:r>
      <w:r w:rsidRPr="00051482">
        <w:rPr>
          <w:color w:val="000000"/>
          <w:sz w:val="28"/>
          <w:szCs w:val="28"/>
        </w:rPr>
        <w:t>Слушает стихи, сказки, небольшие рассказы без наглядного сопровождения. Методы: наблюдение. Материал: сказки для восприятия детьми. Форма проведения: подгрупповая, групповая. Задание: «Слушайте внимательно сказку «Колобок».</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«Познавательное развитие»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1. Узнает и называет игрушки, некоторых домашних и диких животных, некоторые овощи и фрукты.</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Методы: беседа. Материал: игрушки-муляжи животных, овощей, фруктов. Форма проведения: индивидуальная. Задание: «Что/кто это?»</w:t>
      </w:r>
    </w:p>
    <w:p w:rsidR="002F329F" w:rsidRPr="00051482" w:rsidRDefault="002F329F" w:rsidP="001B5FA1">
      <w:pPr>
        <w:pStyle w:val="16"/>
        <w:numPr>
          <w:ilvl w:val="0"/>
          <w:numId w:val="2"/>
        </w:numPr>
        <w:tabs>
          <w:tab w:val="left" w:pos="1053"/>
        </w:tabs>
        <w:spacing w:line="240" w:lineRule="auto"/>
        <w:jc w:val="both"/>
        <w:rPr>
          <w:sz w:val="28"/>
          <w:szCs w:val="28"/>
        </w:rPr>
      </w:pPr>
      <w:r w:rsidRPr="00051482">
        <w:rPr>
          <w:color w:val="000000"/>
          <w:sz w:val="28"/>
          <w:szCs w:val="28"/>
        </w:rPr>
        <w:t>Группирует однородные предметы, выделяет один и много.</w:t>
      </w:r>
    </w:p>
    <w:p w:rsidR="002F329F" w:rsidRPr="00051482" w:rsidRDefault="002F329F" w:rsidP="00051482">
      <w:pPr>
        <w:pStyle w:val="16"/>
        <w:spacing w:line="240" w:lineRule="auto"/>
        <w:ind w:firstLine="709"/>
        <w:jc w:val="both"/>
        <w:rPr>
          <w:sz w:val="28"/>
          <w:szCs w:val="28"/>
        </w:rPr>
      </w:pPr>
      <w:r w:rsidRPr="00051482">
        <w:rPr>
          <w:color w:val="000000"/>
          <w:sz w:val="28"/>
          <w:szCs w:val="28"/>
        </w:rPr>
        <w:t xml:space="preserve">Методы: проблемная ситуация. Материал: круг, квадрат, одного </w:t>
      </w:r>
      <w:r w:rsidRPr="00051482">
        <w:rPr>
          <w:color w:val="000000"/>
          <w:sz w:val="28"/>
          <w:szCs w:val="28"/>
        </w:rPr>
        <w:lastRenderedPageBreak/>
        <w:t>разного цвета, но одного размера, муляжи яблок и бананов. Форма проведения: индивидуальная, подгрупповая. Задание: «Найди все красное, все круглое, все большое. Сколько яблок?»</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«Речевое развитие»</w:t>
      </w:r>
    </w:p>
    <w:p w:rsidR="002F329F" w:rsidRPr="00051482" w:rsidRDefault="002F329F" w:rsidP="00051482">
      <w:pPr>
        <w:pStyle w:val="16"/>
        <w:numPr>
          <w:ilvl w:val="0"/>
          <w:numId w:val="15"/>
        </w:numPr>
        <w:tabs>
          <w:tab w:val="left" w:pos="1318"/>
        </w:tabs>
        <w:spacing w:line="240" w:lineRule="auto"/>
        <w:ind w:firstLine="709"/>
        <w:jc w:val="both"/>
        <w:rPr>
          <w:sz w:val="28"/>
          <w:szCs w:val="28"/>
        </w:rPr>
      </w:pPr>
      <w:r w:rsidRPr="00051482">
        <w:rPr>
          <w:color w:val="000000"/>
          <w:sz w:val="28"/>
          <w:szCs w:val="28"/>
        </w:rPr>
        <w:t xml:space="preserve">Отвечает на простейшие вопросы («Кто?», «Что?», «Что делает?»). Метод: проблемная ситуация. Материал: сюжетные картинки (кот спит, птичка летит, конфета на столе). Форма проведения: индивидуальная. Задание: «Скажи, кто спит? Что делает кот? Что лежит на столе?» </w:t>
      </w:r>
      <w:r w:rsidRPr="00051482">
        <w:rPr>
          <w:i/>
          <w:iCs/>
          <w:color w:val="000000"/>
          <w:sz w:val="28"/>
          <w:szCs w:val="28"/>
        </w:rPr>
        <w:t>Образовательная область «Художественно-эстетическое развитие»</w:t>
      </w:r>
    </w:p>
    <w:p w:rsidR="002F329F" w:rsidRPr="00051482" w:rsidRDefault="002F329F" w:rsidP="00051482">
      <w:pPr>
        <w:pStyle w:val="16"/>
        <w:numPr>
          <w:ilvl w:val="0"/>
          <w:numId w:val="15"/>
        </w:numPr>
        <w:tabs>
          <w:tab w:val="left" w:pos="1304"/>
        </w:tabs>
        <w:spacing w:line="240" w:lineRule="auto"/>
        <w:ind w:firstLine="709"/>
        <w:jc w:val="both"/>
        <w:rPr>
          <w:sz w:val="28"/>
          <w:szCs w:val="28"/>
        </w:rPr>
      </w:pPr>
      <w:r w:rsidRPr="00051482">
        <w:rPr>
          <w:color w:val="000000"/>
          <w:sz w:val="28"/>
          <w:szCs w:val="28"/>
        </w:rPr>
        <w:t>Знает назначение карандашей, фломастеров, красок и кисти, клея, пластилина.</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Методы: проблемная ситуация, наблюдение. Материал: выбор карандашей, фломастеров, красок и кисти, клея, пластилина. Форма проведения: индивидуальная, подгрупповая. Задание: «Нарисуй / приклей / слепи».</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«Физическое развитие»</w:t>
      </w:r>
    </w:p>
    <w:p w:rsidR="002F329F" w:rsidRPr="00051482" w:rsidRDefault="002F329F" w:rsidP="001B5FA1">
      <w:pPr>
        <w:pStyle w:val="16"/>
        <w:numPr>
          <w:ilvl w:val="0"/>
          <w:numId w:val="30"/>
        </w:numPr>
        <w:tabs>
          <w:tab w:val="left" w:pos="1309"/>
        </w:tabs>
        <w:spacing w:line="240" w:lineRule="auto"/>
        <w:ind w:left="0" w:firstLine="709"/>
        <w:jc w:val="both"/>
        <w:rPr>
          <w:sz w:val="28"/>
          <w:szCs w:val="28"/>
        </w:rPr>
      </w:pPr>
      <w:r w:rsidRPr="00051482">
        <w:rPr>
          <w:color w:val="000000"/>
          <w:sz w:val="28"/>
          <w:szCs w:val="28"/>
        </w:rPr>
        <w:t>Умеет брать, держать, переносить, класть, бросать, катать мяч. Методы: проблемная ситуация, наблюдение в быту и организованной деятельности. Материал: мячи. Форма проведения: подгрупповая, групповая. Задание: «Сейчас мы будем играть с мячом».</w:t>
      </w:r>
    </w:p>
    <w:p w:rsidR="001B5FA1" w:rsidRDefault="001B5FA1" w:rsidP="00051482">
      <w:pPr>
        <w:pStyle w:val="16"/>
        <w:spacing w:line="240" w:lineRule="auto"/>
        <w:ind w:firstLine="709"/>
        <w:jc w:val="center"/>
        <w:rPr>
          <w:b/>
          <w:bCs/>
          <w:i/>
          <w:iCs/>
          <w:color w:val="000000"/>
          <w:sz w:val="28"/>
          <w:szCs w:val="28"/>
        </w:rPr>
      </w:pPr>
    </w:p>
    <w:p w:rsidR="002F329F" w:rsidRPr="00051482" w:rsidRDefault="002F329F" w:rsidP="00051482">
      <w:pPr>
        <w:pStyle w:val="16"/>
        <w:spacing w:line="240" w:lineRule="auto"/>
        <w:ind w:firstLine="709"/>
        <w:jc w:val="center"/>
        <w:rPr>
          <w:sz w:val="28"/>
          <w:szCs w:val="28"/>
        </w:rPr>
      </w:pPr>
      <w:r w:rsidRPr="00051482">
        <w:rPr>
          <w:b/>
          <w:bCs/>
          <w:i/>
          <w:iCs/>
          <w:color w:val="000000"/>
          <w:sz w:val="28"/>
          <w:szCs w:val="28"/>
        </w:rPr>
        <w:t>Примеры описания инструментария</w:t>
      </w:r>
      <w:r w:rsidRPr="00051482">
        <w:rPr>
          <w:b/>
          <w:bCs/>
          <w:i/>
          <w:iCs/>
          <w:color w:val="000000"/>
          <w:sz w:val="28"/>
          <w:szCs w:val="28"/>
        </w:rPr>
        <w:br/>
        <w:t>по образовательным областям в младшей группе</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«Социально-коммуникативное развитие»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1.</w:t>
      </w:r>
      <w:r w:rsidR="001B5FA1">
        <w:rPr>
          <w:color w:val="000000"/>
          <w:sz w:val="28"/>
          <w:szCs w:val="28"/>
        </w:rPr>
        <w:t xml:space="preserve"> </w:t>
      </w:r>
      <w:r w:rsidRPr="00051482">
        <w:rPr>
          <w:color w:val="000000"/>
          <w:sz w:val="28"/>
          <w:szCs w:val="28"/>
        </w:rPr>
        <w:t>Старается соблюдать правила поведения в общественных местах, в общении со взрослыми и сверстниками, в природе.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Методы: наблюдение в быту и в организованной деятельности. Форма проведения: индивидуальная, подгрупповая. Задание: фиксировать на прогулке, в самостоятельной деятельности стиль поведения и общения ребенка.</w:t>
      </w:r>
    </w:p>
    <w:p w:rsidR="002F329F" w:rsidRPr="00051482" w:rsidRDefault="002F329F" w:rsidP="001B5FA1">
      <w:pPr>
        <w:pStyle w:val="16"/>
        <w:numPr>
          <w:ilvl w:val="0"/>
          <w:numId w:val="30"/>
        </w:numPr>
        <w:tabs>
          <w:tab w:val="left" w:pos="1309"/>
        </w:tabs>
        <w:spacing w:line="240" w:lineRule="auto"/>
        <w:ind w:left="0" w:firstLine="709"/>
        <w:jc w:val="both"/>
        <w:rPr>
          <w:sz w:val="28"/>
          <w:szCs w:val="28"/>
        </w:rPr>
      </w:pPr>
      <w:r w:rsidRPr="00051482">
        <w:rPr>
          <w:color w:val="000000"/>
          <w:sz w:val="28"/>
          <w:szCs w:val="28"/>
        </w:rPr>
        <w:t>Понимает социальную оценку поступков сверстников или героев иллюстраций, литературных произведений.</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Методы: беседа, проблемная ситуация. Материал: сказка «Теремок». Форма проведения: индивидуальная, подгрупповая. Задание: «Почему звери расстроились? Кто поступил правильно? Кто поступил нечестно? Почему?»</w:t>
      </w:r>
    </w:p>
    <w:p w:rsidR="002F329F" w:rsidRPr="00051482" w:rsidRDefault="002F329F" w:rsidP="001B5FA1">
      <w:pPr>
        <w:pStyle w:val="16"/>
        <w:numPr>
          <w:ilvl w:val="0"/>
          <w:numId w:val="30"/>
        </w:numPr>
        <w:tabs>
          <w:tab w:val="left" w:pos="1309"/>
        </w:tabs>
        <w:spacing w:line="240" w:lineRule="auto"/>
        <w:ind w:left="0" w:firstLine="709"/>
        <w:jc w:val="both"/>
        <w:rPr>
          <w:sz w:val="28"/>
          <w:szCs w:val="28"/>
        </w:rPr>
      </w:pPr>
      <w:r w:rsidRPr="00051482">
        <w:rPr>
          <w:color w:val="000000"/>
          <w:sz w:val="28"/>
          <w:szCs w:val="28"/>
        </w:rPr>
        <w:t>Разыгрывает самостоятельно и по просьбе взрослого отрывки из знакомых сказок.</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Методы: проблемная ситуация. Материал: игрушки — герои сказок по количеству детей. Форма проведения: индивидуальная, подгрупповая. Задание: «Давайте расскажем сказку «Колобок».</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«Познавательное развитие»</w:t>
      </w:r>
    </w:p>
    <w:p w:rsidR="002F329F" w:rsidRPr="00051482" w:rsidRDefault="002F329F" w:rsidP="00051482">
      <w:pPr>
        <w:pStyle w:val="16"/>
        <w:numPr>
          <w:ilvl w:val="0"/>
          <w:numId w:val="16"/>
        </w:numPr>
        <w:tabs>
          <w:tab w:val="left" w:pos="1294"/>
        </w:tabs>
        <w:spacing w:line="240" w:lineRule="auto"/>
        <w:ind w:firstLine="709"/>
        <w:jc w:val="both"/>
        <w:rPr>
          <w:sz w:val="28"/>
          <w:szCs w:val="28"/>
        </w:rPr>
      </w:pPr>
      <w:r w:rsidRPr="00051482">
        <w:rPr>
          <w:color w:val="000000"/>
          <w:sz w:val="28"/>
          <w:szCs w:val="28"/>
        </w:rPr>
        <w:t>Знает свои имя и фамилию, имена родителей.</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Методы: беседа.</w:t>
      </w:r>
      <w:r w:rsidR="001B5FA1">
        <w:rPr>
          <w:color w:val="000000"/>
          <w:sz w:val="28"/>
          <w:szCs w:val="28"/>
        </w:rPr>
        <w:t xml:space="preserve"> </w:t>
      </w:r>
      <w:r w:rsidRPr="00051482">
        <w:rPr>
          <w:color w:val="000000"/>
          <w:sz w:val="28"/>
          <w:szCs w:val="28"/>
        </w:rPr>
        <w:t xml:space="preserve">Форма проведения: индивидуальная. Задание: «Скажи, пожалуйста, как тебя зовут? Как твоя фамилия? Как зовут </w:t>
      </w:r>
      <w:r w:rsidRPr="00051482">
        <w:rPr>
          <w:color w:val="000000"/>
          <w:sz w:val="28"/>
          <w:szCs w:val="28"/>
        </w:rPr>
        <w:lastRenderedPageBreak/>
        <w:t>папу/маму?»</w:t>
      </w:r>
    </w:p>
    <w:p w:rsidR="002F329F" w:rsidRPr="00051482" w:rsidRDefault="002F329F" w:rsidP="00051482">
      <w:pPr>
        <w:pStyle w:val="16"/>
        <w:numPr>
          <w:ilvl w:val="0"/>
          <w:numId w:val="16"/>
        </w:numPr>
        <w:tabs>
          <w:tab w:val="left" w:pos="1314"/>
        </w:tabs>
        <w:spacing w:line="240" w:lineRule="auto"/>
        <w:ind w:firstLine="709"/>
        <w:jc w:val="both"/>
        <w:rPr>
          <w:sz w:val="28"/>
          <w:szCs w:val="28"/>
        </w:rPr>
      </w:pPr>
      <w:r w:rsidRPr="00051482">
        <w:rPr>
          <w:color w:val="000000"/>
          <w:sz w:val="28"/>
          <w:szCs w:val="28"/>
        </w:rPr>
        <w:t>Умеет группировать предметы по цвету, размеру, форме. Методы: проблемная ситуация. Материал: круг, квадрат, треугольник, прямоугольник, овал одного цвета и разного размера, муляжи и картинки овощей, фруктов, кукольная посуда/ одежда/мебель. Форма проведения: индивидуальная, подгрупповая. Задание: «Найди все красное, все круглое, все большое».</w:t>
      </w:r>
    </w:p>
    <w:p w:rsidR="002F329F" w:rsidRPr="00051482" w:rsidRDefault="002F329F" w:rsidP="00051482">
      <w:pPr>
        <w:pStyle w:val="16"/>
        <w:spacing w:line="240" w:lineRule="auto"/>
        <w:ind w:firstLine="709"/>
        <w:rPr>
          <w:sz w:val="28"/>
          <w:szCs w:val="28"/>
        </w:rPr>
      </w:pPr>
      <w:r w:rsidRPr="00051482">
        <w:rPr>
          <w:i/>
          <w:iCs/>
          <w:color w:val="000000"/>
          <w:sz w:val="28"/>
          <w:szCs w:val="28"/>
        </w:rPr>
        <w:t>Образовательная область «Речевое развитие»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1. Четко произносит все гласные звуки, определяет заданный гласный звук из двух. Методы: проблемная ситуация, наблюдение. Материал: дидактическая игра «Какой звук». Форма проведения: индивидуальная, подгрупповая. Задание: «Повтори за мной — А, У, О, Э, Ы. Хлопни тогда, когда услышишь А».</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«Художественно-эстетическое развитие»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1. Создает изображения предметов из готовых фигур. Украшает заготовки из бумаги разной формы. Методы: проблемная ситуация, наблюдение. Материал: геометрические фигуры из бумаги разных цветов и фактур (круг, квадрат, треугольник), заготовка ваза. Форма проведения: подгрупповая. Задание: «Укрась вазу».</w:t>
      </w:r>
    </w:p>
    <w:p w:rsidR="002F329F" w:rsidRPr="00051482" w:rsidRDefault="002F329F" w:rsidP="00051482">
      <w:pPr>
        <w:pStyle w:val="16"/>
        <w:spacing w:line="240" w:lineRule="auto"/>
        <w:ind w:firstLine="709"/>
        <w:rPr>
          <w:sz w:val="28"/>
          <w:szCs w:val="28"/>
        </w:rPr>
      </w:pPr>
      <w:r w:rsidRPr="00051482">
        <w:rPr>
          <w:i/>
          <w:iCs/>
          <w:color w:val="000000"/>
          <w:sz w:val="28"/>
          <w:szCs w:val="28"/>
        </w:rPr>
        <w:t>Образовательная область «Физическое развитие»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1. Умеет ходить и бегать, сохраняя равновесие, в разных направлениях по указанию взрослого. Методы: проблемная ситуация, наблюдение в быту и организованной деятельности. Материал: зонтик. Форма проведения: подгрупповая, групповая. Задание: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«Сейчас мы будем играть в игру «Солнышко и дождик». Когда я скажу «солнышко», дети бегают. Когда скажу «дождик», дети бегут под зонтик».</w:t>
      </w:r>
    </w:p>
    <w:p w:rsidR="002F329F" w:rsidRPr="00051482" w:rsidRDefault="002F329F" w:rsidP="00051482">
      <w:pPr>
        <w:pStyle w:val="16"/>
        <w:spacing w:line="240" w:lineRule="auto"/>
        <w:ind w:firstLine="709"/>
        <w:jc w:val="center"/>
        <w:rPr>
          <w:sz w:val="28"/>
          <w:szCs w:val="28"/>
        </w:rPr>
      </w:pPr>
      <w:r w:rsidRPr="00051482">
        <w:rPr>
          <w:b/>
          <w:bCs/>
          <w:i/>
          <w:iCs/>
          <w:color w:val="000000"/>
          <w:sz w:val="28"/>
          <w:szCs w:val="28"/>
        </w:rPr>
        <w:t>Примеры описания инструментария</w:t>
      </w:r>
      <w:r w:rsidRPr="00051482">
        <w:rPr>
          <w:b/>
          <w:bCs/>
          <w:i/>
          <w:iCs/>
          <w:color w:val="000000"/>
          <w:sz w:val="28"/>
          <w:szCs w:val="28"/>
        </w:rPr>
        <w:br/>
        <w:t>по образовательным областям в средней группе</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«Социально-коммуникативное развитие</w:t>
      </w:r>
      <w:r w:rsidRPr="00051482">
        <w:rPr>
          <w:color w:val="000000"/>
          <w:sz w:val="28"/>
          <w:szCs w:val="28"/>
        </w:rPr>
        <w:t>»</w:t>
      </w:r>
    </w:p>
    <w:p w:rsidR="002F329F" w:rsidRPr="00051482" w:rsidRDefault="002F329F" w:rsidP="00051482">
      <w:pPr>
        <w:pStyle w:val="16"/>
        <w:numPr>
          <w:ilvl w:val="0"/>
          <w:numId w:val="17"/>
        </w:numPr>
        <w:tabs>
          <w:tab w:val="left" w:pos="1282"/>
        </w:tabs>
        <w:spacing w:line="240" w:lineRule="auto"/>
        <w:ind w:firstLine="709"/>
        <w:jc w:val="both"/>
        <w:rPr>
          <w:sz w:val="28"/>
          <w:szCs w:val="28"/>
        </w:rPr>
      </w:pPr>
      <w:r w:rsidRPr="00051482">
        <w:rPr>
          <w:color w:val="000000"/>
          <w:sz w:val="28"/>
          <w:szCs w:val="28"/>
        </w:rPr>
        <w:t>Старается соблюдать правила поведения в общественных местах, в общении со взрослыми и сверстниками, в природе.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Методы: наблюдение в быту и в организованной деятельности, проблемная ситуация. Форма проведения: индивидуальная, подгрупповая, групповая. Задание: фиксировать на прогулке, в самостоятельной деятельности стиль поведения и общения ребенка. Материал: игрушки мышка и белка, макет норки на полянке и дерева с дуплом. Задание: «Пригласи Муравья к Белочке в гости».</w:t>
      </w:r>
    </w:p>
    <w:p w:rsidR="002F329F" w:rsidRPr="00051482" w:rsidRDefault="002F329F" w:rsidP="00051482">
      <w:pPr>
        <w:pStyle w:val="16"/>
        <w:numPr>
          <w:ilvl w:val="0"/>
          <w:numId w:val="17"/>
        </w:numPr>
        <w:tabs>
          <w:tab w:val="left" w:pos="1291"/>
        </w:tabs>
        <w:spacing w:line="240" w:lineRule="auto"/>
        <w:ind w:firstLine="709"/>
        <w:jc w:val="both"/>
        <w:rPr>
          <w:sz w:val="28"/>
          <w:szCs w:val="28"/>
        </w:rPr>
      </w:pPr>
      <w:r w:rsidRPr="00051482">
        <w:rPr>
          <w:color w:val="000000"/>
          <w:sz w:val="28"/>
          <w:szCs w:val="28"/>
        </w:rPr>
        <w:t>Понимает социальную оценку поступков сверстников или героев ил люстраций, литературных произведений, эмоционально откликается.</w:t>
      </w:r>
    </w:p>
    <w:p w:rsidR="002F329F" w:rsidRPr="00051482" w:rsidRDefault="002F329F" w:rsidP="00051482">
      <w:pPr>
        <w:pStyle w:val="16"/>
        <w:spacing w:line="240" w:lineRule="auto"/>
        <w:ind w:firstLine="709"/>
        <w:jc w:val="both"/>
        <w:rPr>
          <w:sz w:val="28"/>
          <w:szCs w:val="28"/>
        </w:rPr>
      </w:pPr>
      <w:r w:rsidRPr="00051482">
        <w:rPr>
          <w:color w:val="000000"/>
          <w:sz w:val="28"/>
          <w:szCs w:val="28"/>
        </w:rPr>
        <w:t>Методы: беседа, проблемная ситуация. Материал: сказка «Два жадных медвежонка». Форма проведения: индивидуальная, подгрупповая. Задание: «Почему медвежата расстроились? Почему лиса радовалась? Кто поступил правильно? Кто поступил нечестно? Почему?»</w:t>
      </w:r>
    </w:p>
    <w:p w:rsidR="002F329F" w:rsidRPr="00051482" w:rsidRDefault="002F329F" w:rsidP="00051482">
      <w:pPr>
        <w:pStyle w:val="16"/>
        <w:numPr>
          <w:ilvl w:val="0"/>
          <w:numId w:val="17"/>
        </w:numPr>
        <w:tabs>
          <w:tab w:val="left" w:pos="1944"/>
        </w:tabs>
        <w:spacing w:line="240" w:lineRule="auto"/>
        <w:ind w:firstLine="709"/>
        <w:jc w:val="both"/>
        <w:rPr>
          <w:sz w:val="28"/>
          <w:szCs w:val="28"/>
        </w:rPr>
      </w:pPr>
      <w:r w:rsidRPr="00051482">
        <w:rPr>
          <w:color w:val="000000"/>
          <w:sz w:val="28"/>
          <w:szCs w:val="28"/>
        </w:rPr>
        <w:t>Имеет представления о мужских и женских профессиях.</w:t>
      </w:r>
    </w:p>
    <w:p w:rsidR="002F329F" w:rsidRPr="00051482" w:rsidRDefault="002F329F" w:rsidP="00051482">
      <w:pPr>
        <w:pStyle w:val="16"/>
        <w:spacing w:line="240" w:lineRule="auto"/>
        <w:ind w:firstLine="709"/>
        <w:jc w:val="both"/>
        <w:rPr>
          <w:sz w:val="28"/>
          <w:szCs w:val="28"/>
        </w:rPr>
      </w:pPr>
      <w:r w:rsidRPr="00051482">
        <w:rPr>
          <w:color w:val="000000"/>
          <w:sz w:val="28"/>
          <w:szCs w:val="28"/>
        </w:rPr>
        <w:lastRenderedPageBreak/>
        <w:t xml:space="preserve">Методы: проблемная ситуация. Материал: картинки с изображением профессий без указания на пол, атрибуты профессий, кукла-девочка, кукла-мальчик. Форма проведения: индивидуальная, подгрупповая. Задание: «Разложите картинки так, кто кем мог бы работать. Почему?» </w:t>
      </w:r>
      <w:r w:rsidRPr="00051482">
        <w:rPr>
          <w:i/>
          <w:iCs/>
          <w:color w:val="000000"/>
          <w:sz w:val="28"/>
          <w:szCs w:val="28"/>
        </w:rPr>
        <w:t>Образовательная область «Познавательное развитие»</w:t>
      </w:r>
    </w:p>
    <w:p w:rsidR="002F329F" w:rsidRPr="00051482" w:rsidRDefault="002F329F" w:rsidP="00051482">
      <w:pPr>
        <w:pStyle w:val="16"/>
        <w:numPr>
          <w:ilvl w:val="0"/>
          <w:numId w:val="18"/>
        </w:numPr>
        <w:tabs>
          <w:tab w:val="left" w:pos="1291"/>
        </w:tabs>
        <w:spacing w:line="240" w:lineRule="auto"/>
        <w:ind w:firstLine="709"/>
        <w:jc w:val="both"/>
        <w:rPr>
          <w:sz w:val="28"/>
          <w:szCs w:val="28"/>
        </w:rPr>
      </w:pPr>
      <w:r w:rsidRPr="00051482">
        <w:rPr>
          <w:color w:val="000000"/>
          <w:sz w:val="28"/>
          <w:szCs w:val="28"/>
        </w:rPr>
        <w:t>Знает свои имя и фамилию, адрес проживания, имена родителей. Методы: беседа. Форма проведения: индивидуальная. Задание: «Скажи, пожалуйста, как тебя зовут? Как твоя фамилия? Где ты живешь? На какой улице? Как зовут папу/маму?»</w:t>
      </w:r>
    </w:p>
    <w:p w:rsidR="002F329F" w:rsidRPr="00051482" w:rsidRDefault="002F329F" w:rsidP="00051482">
      <w:pPr>
        <w:pStyle w:val="16"/>
        <w:numPr>
          <w:ilvl w:val="0"/>
          <w:numId w:val="18"/>
        </w:numPr>
        <w:tabs>
          <w:tab w:val="left" w:pos="1291"/>
        </w:tabs>
        <w:spacing w:line="240" w:lineRule="auto"/>
        <w:ind w:firstLine="709"/>
        <w:jc w:val="both"/>
        <w:rPr>
          <w:sz w:val="28"/>
          <w:szCs w:val="28"/>
        </w:rPr>
      </w:pPr>
      <w:r w:rsidRPr="00051482">
        <w:rPr>
          <w:color w:val="000000"/>
          <w:sz w:val="28"/>
          <w:szCs w:val="28"/>
        </w:rPr>
        <w:t>Умеет группировать предметы по цвету, размеру, форме, назначению. Методы: проблемная ситуация. Материал: круг, квадрат, треугольник, прямоугольник, овал одного цвета и разного размера, муляжи и картинки овощей, фруктов, кукольная посуда/ одежда/мебель. Форма проведения: индивидуальная, подгрупповая. Задание: «Найди, что к чему подходит по цвету, размеру, форме, назначению».</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«Речевое развитие»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1. Поддерживает беседу, использует все части речи. Понимает и употребляет слова- антонимы. Методы: проблемная ситуация, наблюдение. Материал: опытно</w:t>
      </w:r>
      <w:r w:rsidRPr="00051482">
        <w:rPr>
          <w:color w:val="000000"/>
          <w:sz w:val="28"/>
          <w:szCs w:val="28"/>
        </w:rPr>
        <w:softHyphen/>
      </w:r>
      <w:r w:rsidR="001B5FA1">
        <w:rPr>
          <w:color w:val="000000"/>
          <w:sz w:val="28"/>
          <w:szCs w:val="28"/>
        </w:rPr>
        <w:t>-</w:t>
      </w:r>
      <w:r w:rsidRPr="00051482">
        <w:rPr>
          <w:color w:val="000000"/>
          <w:sz w:val="28"/>
          <w:szCs w:val="28"/>
        </w:rPr>
        <w:t>экспериментальная деятельность «Пузырьки воздуха в воде», ситуация ответа детей на вопрос взрослого. Форма проведения: индивидуальная, подгрупповая. Задание: «Как увидеть воздух? Можно подуть в трубочку в стакан с водой. Это пузырьки воздуха. Что легче — воздух или вода? Почему?»</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«Художественно-эстетическое развитие»</w:t>
      </w:r>
    </w:p>
    <w:p w:rsidR="002F329F" w:rsidRPr="00051482" w:rsidRDefault="002F329F" w:rsidP="001B5FA1">
      <w:pPr>
        <w:pStyle w:val="16"/>
        <w:spacing w:line="240" w:lineRule="auto"/>
        <w:ind w:firstLine="709"/>
        <w:jc w:val="both"/>
        <w:rPr>
          <w:sz w:val="28"/>
          <w:szCs w:val="28"/>
        </w:rPr>
      </w:pPr>
      <w:r w:rsidRPr="00051482">
        <w:rPr>
          <w:color w:val="000000"/>
          <w:sz w:val="28"/>
          <w:szCs w:val="28"/>
        </w:rPr>
        <w:t>1. Узнает песни по мелодии. Может петь протяжно, четко произносить слова; вместе с другими детьми — начинать и заканчивать пение. Методы: проблемная ситуация, наблюдение. Материал: ситуация пения детьми знакомой песни (на выбор). Форма</w:t>
      </w:r>
      <w:r w:rsidR="001B5FA1">
        <w:rPr>
          <w:sz w:val="28"/>
          <w:szCs w:val="28"/>
        </w:rPr>
        <w:t xml:space="preserve"> </w:t>
      </w:r>
      <w:r w:rsidRPr="00051482">
        <w:rPr>
          <w:color w:val="000000"/>
          <w:sz w:val="28"/>
          <w:szCs w:val="28"/>
        </w:rPr>
        <w:t>проведения: подгрупповая, групповая. Задание: «Сейчас все вместе будем петь песню».</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«Физическое развитие»</w:t>
      </w:r>
    </w:p>
    <w:p w:rsidR="002F329F" w:rsidRPr="00051482" w:rsidRDefault="002F329F" w:rsidP="00051482">
      <w:pPr>
        <w:pStyle w:val="16"/>
        <w:numPr>
          <w:ilvl w:val="0"/>
          <w:numId w:val="19"/>
        </w:numPr>
        <w:tabs>
          <w:tab w:val="left" w:pos="1266"/>
        </w:tabs>
        <w:spacing w:line="240" w:lineRule="auto"/>
        <w:ind w:firstLine="709"/>
        <w:jc w:val="both"/>
        <w:rPr>
          <w:sz w:val="28"/>
          <w:szCs w:val="28"/>
        </w:rPr>
      </w:pPr>
      <w:r w:rsidRPr="00051482">
        <w:rPr>
          <w:color w:val="000000"/>
          <w:sz w:val="28"/>
          <w:szCs w:val="28"/>
        </w:rPr>
        <w:t>Ловит мяч с расстояния. Метает мяч разными способами правой и левой руками, отбивает о пол. Методы: проблемная ситуация, наблюдение в быту и организованной деятельности. Материал: мяч, корзина, стойка-цель. Форма проведения: индивидуальная, подгрупповая. Задание: «Попади в корзину мячом правой рукой, потом левой рукой. Теперь попробуем попасть в стойку-цель. Теперь играем в игру «Лови мяч и отбивай»».</w:t>
      </w:r>
    </w:p>
    <w:p w:rsidR="001B5FA1" w:rsidRDefault="001B5FA1" w:rsidP="00051482">
      <w:pPr>
        <w:pStyle w:val="16"/>
        <w:spacing w:line="240" w:lineRule="auto"/>
        <w:ind w:firstLine="709"/>
        <w:jc w:val="center"/>
        <w:rPr>
          <w:b/>
          <w:bCs/>
          <w:i/>
          <w:iCs/>
          <w:color w:val="000000"/>
          <w:sz w:val="28"/>
          <w:szCs w:val="28"/>
        </w:rPr>
      </w:pPr>
    </w:p>
    <w:p w:rsidR="002F329F" w:rsidRPr="00051482" w:rsidRDefault="002F329F" w:rsidP="00051482">
      <w:pPr>
        <w:pStyle w:val="16"/>
        <w:spacing w:line="240" w:lineRule="auto"/>
        <w:ind w:firstLine="709"/>
        <w:jc w:val="center"/>
        <w:rPr>
          <w:sz w:val="28"/>
          <w:szCs w:val="28"/>
        </w:rPr>
      </w:pPr>
      <w:r w:rsidRPr="00051482">
        <w:rPr>
          <w:b/>
          <w:bCs/>
          <w:i/>
          <w:iCs/>
          <w:color w:val="000000"/>
          <w:sz w:val="28"/>
          <w:szCs w:val="28"/>
        </w:rPr>
        <w:t>Примеры описания инструментария</w:t>
      </w:r>
      <w:r w:rsidRPr="00051482">
        <w:rPr>
          <w:b/>
          <w:bCs/>
          <w:i/>
          <w:iCs/>
          <w:color w:val="000000"/>
          <w:sz w:val="28"/>
          <w:szCs w:val="28"/>
        </w:rPr>
        <w:br/>
        <w:t>по образовате</w:t>
      </w:r>
      <w:r w:rsidR="001B5FA1">
        <w:rPr>
          <w:b/>
          <w:bCs/>
          <w:i/>
          <w:iCs/>
          <w:color w:val="000000"/>
          <w:sz w:val="28"/>
          <w:szCs w:val="28"/>
        </w:rPr>
        <w:t>льным областям в старшей группе</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«Социально-коммуникативное развитие</w:t>
      </w:r>
      <w:r w:rsidRPr="00051482">
        <w:rPr>
          <w:color w:val="000000"/>
          <w:sz w:val="28"/>
          <w:szCs w:val="28"/>
        </w:rPr>
        <w:t>»</w:t>
      </w:r>
    </w:p>
    <w:p w:rsidR="002F329F" w:rsidRPr="00051482" w:rsidRDefault="001B5FA1" w:rsidP="001B5FA1">
      <w:pPr>
        <w:pStyle w:val="16"/>
        <w:tabs>
          <w:tab w:val="left" w:pos="1266"/>
        </w:tabs>
        <w:spacing w:line="240" w:lineRule="auto"/>
        <w:jc w:val="both"/>
        <w:rPr>
          <w:sz w:val="28"/>
          <w:szCs w:val="28"/>
        </w:rPr>
      </w:pPr>
      <w:r>
        <w:rPr>
          <w:color w:val="000000"/>
          <w:sz w:val="28"/>
          <w:szCs w:val="28"/>
        </w:rPr>
        <w:t xml:space="preserve">1. </w:t>
      </w:r>
      <w:r w:rsidR="002F329F" w:rsidRPr="00051482">
        <w:rPr>
          <w:color w:val="000000"/>
          <w:sz w:val="28"/>
          <w:szCs w:val="28"/>
        </w:rPr>
        <w:t xml:space="preserve">Старается соблюдать правила поведения в общественных местах, в общении со взрослыми и сверстниками, в природе. Методы: наблюдение в быту и в организованной деятельности, проблемная ситуация. Форма проведения: индивидуальная, подгрупповая, групповая. Задание: фиксировать на прогулке, в самостоятельной деятельности стиль поведения </w:t>
      </w:r>
      <w:r w:rsidR="002F329F" w:rsidRPr="00051482">
        <w:rPr>
          <w:color w:val="000000"/>
          <w:sz w:val="28"/>
          <w:szCs w:val="28"/>
        </w:rPr>
        <w:lastRenderedPageBreak/>
        <w:t>и общения ребенка. Материал: игрушки Муравей и Белка, макет леса с муравейником и дерева с дуплом. Задание: «Пригласи Муравья к Белочке в гости».</w:t>
      </w:r>
    </w:p>
    <w:p w:rsidR="002F329F" w:rsidRPr="00051482" w:rsidRDefault="002F329F" w:rsidP="00051482">
      <w:pPr>
        <w:pStyle w:val="16"/>
        <w:numPr>
          <w:ilvl w:val="0"/>
          <w:numId w:val="19"/>
        </w:numPr>
        <w:tabs>
          <w:tab w:val="left" w:pos="1271"/>
        </w:tabs>
        <w:spacing w:line="240" w:lineRule="auto"/>
        <w:ind w:firstLine="709"/>
        <w:jc w:val="both"/>
        <w:rPr>
          <w:sz w:val="28"/>
          <w:szCs w:val="28"/>
        </w:rPr>
      </w:pPr>
      <w:r w:rsidRPr="00051482">
        <w:rPr>
          <w:color w:val="000000"/>
          <w:sz w:val="28"/>
          <w:szCs w:val="28"/>
        </w:rPr>
        <w:t>Может дать нравственную оценку своим и чужим поступкам/действиям. Методы: беседа, проблемная ситуация. Материал: случившаяся ссора детей. Форма проведения: подгрупповая. Задание: «Что у тебя случилось, почему вы поссорились? Что чувствуешь ты? Почему ты рассердился? Почему он плачет?»</w:t>
      </w:r>
    </w:p>
    <w:p w:rsidR="002F329F" w:rsidRPr="00051482" w:rsidRDefault="002F329F" w:rsidP="00051482">
      <w:pPr>
        <w:pStyle w:val="16"/>
        <w:numPr>
          <w:ilvl w:val="0"/>
          <w:numId w:val="19"/>
        </w:numPr>
        <w:tabs>
          <w:tab w:val="left" w:pos="1271"/>
        </w:tabs>
        <w:spacing w:line="240" w:lineRule="auto"/>
        <w:ind w:firstLine="709"/>
        <w:jc w:val="both"/>
        <w:rPr>
          <w:sz w:val="28"/>
          <w:szCs w:val="28"/>
        </w:rPr>
      </w:pPr>
      <w:r w:rsidRPr="00051482">
        <w:rPr>
          <w:color w:val="000000"/>
          <w:sz w:val="28"/>
          <w:szCs w:val="28"/>
        </w:rPr>
        <w:t>Имеет предпочтение в игре, выборе видов труда и творчества. Методы: наблюдение (многократно). Материал: необходимые материалы для труда на участке, в уголке природы, в игровой комнате, материалы для рисования, лепки, аппликации, конструирования, различные настольно-печатные игры. Форма проведения: индивидуальная, групповая. Задание: «Выберите себе то, чем бы хотели сейчас заниматься».</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«Познавательное развитие»</w:t>
      </w:r>
    </w:p>
    <w:p w:rsidR="002F329F" w:rsidRPr="00051482" w:rsidRDefault="002F329F" w:rsidP="00051482">
      <w:pPr>
        <w:pStyle w:val="16"/>
        <w:numPr>
          <w:ilvl w:val="0"/>
          <w:numId w:val="20"/>
        </w:numPr>
        <w:tabs>
          <w:tab w:val="left" w:pos="1271"/>
        </w:tabs>
        <w:spacing w:line="240" w:lineRule="auto"/>
        <w:ind w:firstLine="709"/>
        <w:jc w:val="both"/>
        <w:rPr>
          <w:sz w:val="28"/>
          <w:szCs w:val="28"/>
        </w:rPr>
      </w:pPr>
      <w:r w:rsidRPr="00051482">
        <w:rPr>
          <w:color w:val="000000"/>
          <w:sz w:val="28"/>
          <w:szCs w:val="28"/>
        </w:rPr>
        <w:t>Знает свои имя и фамилию, адрес проживания, имена и фамилии родителей, их профессию. Методы: беседа. Форма проведения: индивидуальная. Задание: «Скажи, пожалуйста, как тебя зовут? Как твоя фамилия? Где ты живешь? На какой улице? Как зовут папу/маму? Кем они работают?»</w:t>
      </w:r>
    </w:p>
    <w:p w:rsidR="002F329F" w:rsidRPr="00051482" w:rsidRDefault="002F329F" w:rsidP="00051482">
      <w:pPr>
        <w:pStyle w:val="16"/>
        <w:numPr>
          <w:ilvl w:val="0"/>
          <w:numId w:val="20"/>
        </w:numPr>
        <w:tabs>
          <w:tab w:val="left" w:pos="1276"/>
        </w:tabs>
        <w:spacing w:line="240" w:lineRule="auto"/>
        <w:ind w:firstLine="709"/>
        <w:jc w:val="both"/>
        <w:rPr>
          <w:sz w:val="28"/>
          <w:szCs w:val="28"/>
        </w:rPr>
      </w:pPr>
      <w:r w:rsidRPr="00051482">
        <w:rPr>
          <w:color w:val="000000"/>
          <w:sz w:val="28"/>
          <w:szCs w:val="28"/>
        </w:rPr>
        <w:t>Различает круг, квадрат, треугольник, прямоугольник, овал. Соотносит объемные и плоскостные фигуры. Методы: проблемная ситуация. Материал: круг, квадрат, треугольник, прямоугольник, овал одного цвета и разного размера, шар, цилиндр, куб разного размера. Форма проведения: индивидуальная, подгрупповая. Задание: «Найди, что к чему подходит по форме».</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«Речевое развитие»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1. Поддерживает беседу, высказывает свою точку зрения, согласие/несогласие, использует все части речи. Подбирает к существительному прилагательные, умеет подбирать синонимы. Методы: проблемная ситуация, наблюдение. Материал: сюжетная картина «Дети в песочнице», ситуация ответа детей на вопрос взрослого. Форма проведения: индивидуальная, подгрупповая. Задание: «Что делают дети? Как ты думаешь, что чувствует ребенок в полосатой кепке? Я думаю, что он радуется. Почему ты так думаешь? Как про него можно сказать, какой он?»</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«Художественно-эстетическое развитие»</w:t>
      </w:r>
    </w:p>
    <w:p w:rsidR="002F329F" w:rsidRPr="00051482" w:rsidRDefault="002F329F" w:rsidP="00051482">
      <w:pPr>
        <w:pStyle w:val="16"/>
        <w:numPr>
          <w:ilvl w:val="0"/>
          <w:numId w:val="21"/>
        </w:numPr>
        <w:tabs>
          <w:tab w:val="left" w:pos="1171"/>
        </w:tabs>
        <w:spacing w:line="240" w:lineRule="auto"/>
        <w:ind w:firstLine="709"/>
        <w:jc w:val="both"/>
        <w:rPr>
          <w:sz w:val="28"/>
          <w:szCs w:val="28"/>
        </w:rPr>
      </w:pPr>
      <w:r w:rsidRPr="00051482">
        <w:rPr>
          <w:color w:val="000000"/>
          <w:sz w:val="28"/>
          <w:szCs w:val="28"/>
        </w:rPr>
        <w:t>Правильно держит ножницы, использует разнообразные приемы вырезания. Методы: проблемная ситуация, наблюдение. Материал: ножницы, листы бумаги с нарисованными контурами. Форма проведения: индивидуальная, подгрупповая. Задание: «Вырежи так, как нарисовано».</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«Физическое развитие»</w:t>
      </w:r>
    </w:p>
    <w:p w:rsidR="002F329F" w:rsidRPr="00051482" w:rsidRDefault="001B5FA1" w:rsidP="001B5FA1">
      <w:pPr>
        <w:pStyle w:val="16"/>
        <w:tabs>
          <w:tab w:val="left" w:pos="1171"/>
        </w:tabs>
        <w:spacing w:line="240" w:lineRule="auto"/>
        <w:jc w:val="both"/>
        <w:rPr>
          <w:sz w:val="28"/>
          <w:szCs w:val="28"/>
        </w:rPr>
      </w:pPr>
      <w:r>
        <w:rPr>
          <w:color w:val="000000"/>
          <w:sz w:val="28"/>
          <w:szCs w:val="28"/>
        </w:rPr>
        <w:t xml:space="preserve">1. </w:t>
      </w:r>
      <w:r w:rsidR="002F329F" w:rsidRPr="00051482">
        <w:rPr>
          <w:color w:val="000000"/>
          <w:sz w:val="28"/>
          <w:szCs w:val="28"/>
        </w:rPr>
        <w:t xml:space="preserve">Умеет метать предметы правой и левой руками в вертикальную и горизонтальную цель, отбивает и ловит мяч. Методы: проблемная ситуация, наблюдение в быту и организованной деятельности. Материал: мяч, корзина, стойка-цель. Форма проведения: индивидуальная, подгрупповая. </w:t>
      </w:r>
      <w:r w:rsidR="002F329F" w:rsidRPr="00051482">
        <w:rPr>
          <w:color w:val="000000"/>
          <w:sz w:val="28"/>
          <w:szCs w:val="28"/>
        </w:rPr>
        <w:lastRenderedPageBreak/>
        <w:t>Задание: «Попади в корзину мячом правой рукой, потом левой рукой. Теперь попробуем попасть в стойку-цель. Теперь играем в игру «Лови мяч и отбивай».</w:t>
      </w:r>
    </w:p>
    <w:p w:rsidR="001B5FA1" w:rsidRDefault="001B5FA1" w:rsidP="00051482">
      <w:pPr>
        <w:pStyle w:val="16"/>
        <w:spacing w:line="240" w:lineRule="auto"/>
        <w:ind w:firstLine="709"/>
        <w:jc w:val="center"/>
        <w:rPr>
          <w:b/>
          <w:bCs/>
          <w:i/>
          <w:iCs/>
          <w:color w:val="000000"/>
          <w:sz w:val="28"/>
          <w:szCs w:val="28"/>
        </w:rPr>
      </w:pPr>
    </w:p>
    <w:p w:rsidR="002F329F" w:rsidRPr="00051482" w:rsidRDefault="002F329F" w:rsidP="00051482">
      <w:pPr>
        <w:pStyle w:val="16"/>
        <w:spacing w:line="240" w:lineRule="auto"/>
        <w:ind w:firstLine="709"/>
        <w:jc w:val="center"/>
        <w:rPr>
          <w:sz w:val="28"/>
          <w:szCs w:val="28"/>
        </w:rPr>
      </w:pPr>
      <w:r w:rsidRPr="00051482">
        <w:rPr>
          <w:b/>
          <w:bCs/>
          <w:i/>
          <w:iCs/>
          <w:color w:val="000000"/>
          <w:sz w:val="28"/>
          <w:szCs w:val="28"/>
        </w:rPr>
        <w:t>Примеры описания инструментари</w:t>
      </w:r>
      <w:r w:rsidR="001B5FA1">
        <w:rPr>
          <w:b/>
          <w:bCs/>
          <w:i/>
          <w:iCs/>
          <w:color w:val="000000"/>
          <w:sz w:val="28"/>
          <w:szCs w:val="28"/>
        </w:rPr>
        <w:t xml:space="preserve">я по образовательным областям в </w:t>
      </w:r>
      <w:r w:rsidRPr="00051482">
        <w:rPr>
          <w:b/>
          <w:bCs/>
          <w:i/>
          <w:iCs/>
          <w:color w:val="000000"/>
          <w:sz w:val="28"/>
          <w:szCs w:val="28"/>
        </w:rPr>
        <w:t>подготовительной к школе группе</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«Социально-коммуникативное развитие»</w:t>
      </w:r>
    </w:p>
    <w:p w:rsidR="002F329F" w:rsidRPr="00051482" w:rsidRDefault="001B5FA1" w:rsidP="001B5FA1">
      <w:pPr>
        <w:pStyle w:val="16"/>
        <w:tabs>
          <w:tab w:val="left" w:pos="1254"/>
        </w:tabs>
        <w:spacing w:line="240" w:lineRule="auto"/>
        <w:ind w:firstLine="709"/>
        <w:jc w:val="both"/>
        <w:rPr>
          <w:sz w:val="28"/>
          <w:szCs w:val="28"/>
        </w:rPr>
      </w:pPr>
      <w:r>
        <w:rPr>
          <w:color w:val="000000"/>
          <w:sz w:val="28"/>
          <w:szCs w:val="28"/>
        </w:rPr>
        <w:t xml:space="preserve">1. </w:t>
      </w:r>
      <w:r w:rsidR="002F329F" w:rsidRPr="00051482">
        <w:rPr>
          <w:color w:val="000000"/>
          <w:sz w:val="28"/>
          <w:szCs w:val="28"/>
        </w:rPr>
        <w:t>Внимательно слушает взрослого, может действовать по правилу и образцу, правильно оценивает результат. Методы: наблюдение в быту и в организованной деятельности, проблемная ситуация. Материал: развивающая игра «Сложи узор», схема выкладывания. Форма проведения: индивидуальная, подгрупповая. Задание: «Выложи, пожалуйста, такого краба {показываем схему выкладывания). Как ты думаешь, у тебя получился такой же краб? И по цвету, и по форме?» Материал: одежда ребенка, шкафчик для одежды, схема складывания одежды в шкафчик (на верхней полке, на нижней полке). Форма проведения: групповая. Задание: «Через 10 минут у нас будет проверка ваших шкафчиков, приедут Незнайка и Дюймовочка. Пожалуйста, сложите одежду в шкафчик так, как нарисовано на схеме».</w:t>
      </w:r>
    </w:p>
    <w:p w:rsidR="002F329F" w:rsidRPr="00051482" w:rsidRDefault="002F329F" w:rsidP="00051482">
      <w:pPr>
        <w:pStyle w:val="16"/>
        <w:numPr>
          <w:ilvl w:val="0"/>
          <w:numId w:val="21"/>
        </w:numPr>
        <w:tabs>
          <w:tab w:val="left" w:pos="1254"/>
        </w:tabs>
        <w:spacing w:line="240" w:lineRule="auto"/>
        <w:ind w:firstLine="709"/>
        <w:jc w:val="both"/>
        <w:rPr>
          <w:sz w:val="28"/>
          <w:szCs w:val="28"/>
        </w:rPr>
      </w:pPr>
      <w:r w:rsidRPr="00051482">
        <w:rPr>
          <w:color w:val="000000"/>
          <w:sz w:val="28"/>
          <w:szCs w:val="28"/>
        </w:rPr>
        <w:t>Может дать нравственную оценку своим и чужим поступкам/действиям, в том числе изображенным. Методы: беседа, проблемная ситуация. Материал: картина с изображением ссоры детей (картину приложить или указать источник и точное название картины). Форма проведения: подгрупповая. Задание: «Что изображено на картине? Что чувствует мальчик и девочка? Почему мальчик рассердился? Почему девочка плачет?»</w:t>
      </w:r>
    </w:p>
    <w:p w:rsidR="002F329F" w:rsidRPr="00051482" w:rsidRDefault="002F329F" w:rsidP="00051482">
      <w:pPr>
        <w:pStyle w:val="16"/>
        <w:numPr>
          <w:ilvl w:val="0"/>
          <w:numId w:val="21"/>
        </w:numPr>
        <w:tabs>
          <w:tab w:val="left" w:pos="1254"/>
        </w:tabs>
        <w:spacing w:line="240" w:lineRule="auto"/>
        <w:ind w:firstLine="709"/>
        <w:jc w:val="both"/>
        <w:rPr>
          <w:sz w:val="28"/>
          <w:szCs w:val="28"/>
        </w:rPr>
      </w:pPr>
      <w:r w:rsidRPr="00051482">
        <w:rPr>
          <w:color w:val="000000"/>
          <w:sz w:val="28"/>
          <w:szCs w:val="28"/>
        </w:rPr>
        <w:t>Договаривается и принимает роль в игре со сверстниками, соблюдает ролевое поведение, проявляет инициативу в игре, обогащает сюжет. Методы: проблемная ситуация, наблюдение. Материал: атрибуты к сюжетно-ролевой игре «Больница». Форма проведения: подгрупповая. Задание: «Ребята, мы будем играть в «больницу». Кто хочет кем быть? Выбирайте необходимое для себя. Кто что будет делать?»</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«Познавательное развитие»</w:t>
      </w:r>
    </w:p>
    <w:p w:rsidR="002F329F" w:rsidRPr="00051482" w:rsidRDefault="002F329F" w:rsidP="00051482">
      <w:pPr>
        <w:pStyle w:val="16"/>
        <w:numPr>
          <w:ilvl w:val="0"/>
          <w:numId w:val="22"/>
        </w:numPr>
        <w:tabs>
          <w:tab w:val="left" w:pos="1249"/>
        </w:tabs>
        <w:spacing w:line="240" w:lineRule="auto"/>
        <w:ind w:firstLine="709"/>
        <w:jc w:val="both"/>
        <w:rPr>
          <w:sz w:val="28"/>
          <w:szCs w:val="28"/>
        </w:rPr>
      </w:pPr>
      <w:r w:rsidRPr="00051482">
        <w:rPr>
          <w:color w:val="000000"/>
          <w:sz w:val="28"/>
          <w:szCs w:val="28"/>
        </w:rPr>
        <w:t>Проявляет познавательный интерес в быту и в организованной деятельности, ищет способы определения свойств незнакомых предметов. Методы: наблюдение, проблемная ситуация. Форма проведения: индивидуальная. Материал: фонарик необычной формы с динамо машиной для подзарядки. Задание: Положить в группе до прихода детей. Когда ребенок найдет и поинтересуется: «Что это такое и как работает?», предложить самому подумать.</w:t>
      </w:r>
    </w:p>
    <w:p w:rsidR="002F329F" w:rsidRPr="00051482" w:rsidRDefault="002F329F" w:rsidP="00051482">
      <w:pPr>
        <w:pStyle w:val="16"/>
        <w:numPr>
          <w:ilvl w:val="0"/>
          <w:numId w:val="22"/>
        </w:numPr>
        <w:tabs>
          <w:tab w:val="left" w:pos="1254"/>
        </w:tabs>
        <w:spacing w:line="240" w:lineRule="auto"/>
        <w:ind w:firstLine="709"/>
        <w:jc w:val="both"/>
        <w:rPr>
          <w:sz w:val="28"/>
          <w:szCs w:val="28"/>
        </w:rPr>
      </w:pPr>
      <w:r w:rsidRPr="00051482">
        <w:rPr>
          <w:color w:val="000000"/>
          <w:sz w:val="28"/>
          <w:szCs w:val="28"/>
        </w:rPr>
        <w:t>Знает способы измерения величины: длины, массы. Пользуется условной меркой. Методы: проблемная ситуация, наблюдение. Материал: условная мерка, весы, линейка, мерный стаканчик, большой и маленький мячи. Форма проведения: индивидуальная, подгрупповая. Задание: «Нужно сравнить два мяча. Чем отличаются эти мячи?»</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lastRenderedPageBreak/>
        <w:t>Образовательная область «Речевое развитие»</w:t>
      </w:r>
    </w:p>
    <w:p w:rsidR="002F329F" w:rsidRPr="00051482" w:rsidRDefault="002F329F" w:rsidP="00051482">
      <w:pPr>
        <w:pStyle w:val="16"/>
        <w:numPr>
          <w:ilvl w:val="0"/>
          <w:numId w:val="23"/>
        </w:numPr>
        <w:tabs>
          <w:tab w:val="left" w:pos="1254"/>
        </w:tabs>
        <w:spacing w:line="240" w:lineRule="auto"/>
        <w:ind w:firstLine="709"/>
        <w:jc w:val="both"/>
        <w:rPr>
          <w:sz w:val="28"/>
          <w:szCs w:val="28"/>
        </w:rPr>
      </w:pPr>
      <w:r w:rsidRPr="00051482">
        <w:rPr>
          <w:color w:val="000000"/>
          <w:sz w:val="28"/>
          <w:szCs w:val="28"/>
        </w:rPr>
        <w:t>При необходимости обосновать свой выбор употребляет обобщающие слова, синонимы, антонимы, сложные предложения. Методы: проблемная ситуация, наблюдение. Материал: машинка необычной конструкции / гараж трехуровневый или кукла с большой головой в необычной одежде / дом для куклы Форма проведения: индивидуальная, подгрупповая. Задание: Положить на столе воспитателя. Когда ребенок/дети проявят интерес, спросить: «Что это такое? Зачем нужно?», задавать уточняющие вопросы типа «На что похоже?», «Как можно еще использовать?»</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«Художественно- эстетическое развитие»</w:t>
      </w:r>
    </w:p>
    <w:p w:rsidR="002F329F" w:rsidRPr="00051482" w:rsidRDefault="001B5FA1" w:rsidP="001B5FA1">
      <w:pPr>
        <w:pStyle w:val="16"/>
        <w:tabs>
          <w:tab w:val="left" w:pos="1254"/>
        </w:tabs>
        <w:spacing w:line="240" w:lineRule="auto"/>
        <w:ind w:firstLine="709"/>
        <w:jc w:val="both"/>
        <w:rPr>
          <w:sz w:val="28"/>
          <w:szCs w:val="28"/>
        </w:rPr>
      </w:pPr>
      <w:r>
        <w:rPr>
          <w:color w:val="000000"/>
          <w:sz w:val="28"/>
          <w:szCs w:val="28"/>
        </w:rPr>
        <w:t xml:space="preserve">1. </w:t>
      </w:r>
      <w:r w:rsidR="002F329F" w:rsidRPr="00051482">
        <w:rPr>
          <w:color w:val="000000"/>
          <w:sz w:val="28"/>
          <w:szCs w:val="28"/>
        </w:rPr>
        <w:t>Создает модели одного и того же предмета из разных видов конструктора и бумаги (оригами) по рисунку и словесной инструкции. Методы: проблемная ситуация, наблюдение. Материал: игрушка — инопланетянин, различные виды конструктора, разные материалы (бумага, пробки, коробочки, шишки, пластилин, краски, кисточки, палочки). Форма проведения: индивидуальная, подгрупповая. Задание: «К нам прилетел инопланетянин. Пока все рассматривал, заблудился и не может найти свой инопланетный корабль. Давайте ему поможем».</w:t>
      </w:r>
    </w:p>
    <w:p w:rsidR="002F329F" w:rsidRPr="00051482" w:rsidRDefault="002F329F" w:rsidP="00051482">
      <w:pPr>
        <w:pStyle w:val="16"/>
        <w:numPr>
          <w:ilvl w:val="0"/>
          <w:numId w:val="23"/>
        </w:numPr>
        <w:tabs>
          <w:tab w:val="left" w:pos="1254"/>
        </w:tabs>
        <w:spacing w:line="240" w:lineRule="auto"/>
        <w:ind w:firstLine="709"/>
        <w:jc w:val="both"/>
        <w:rPr>
          <w:sz w:val="28"/>
          <w:szCs w:val="28"/>
        </w:rPr>
      </w:pPr>
      <w:r w:rsidRPr="00051482">
        <w:rPr>
          <w:color w:val="000000"/>
          <w:sz w:val="28"/>
          <w:szCs w:val="28"/>
        </w:rPr>
        <w:t>Исполняет сольно и в ансамбле на детских муз. инструментах несложные песни и мелодии; может петь в сопровождении муз. инструмента, индивидуально и коллективно. Методы: проблемная ситуация, наблюдение в образовательной деятельности. Материал: барабан, металлофон, дудка, ксилофон, маракас, бубен. Форма проведения: индивидуальная, подгрупповая. Задание: «Давайте сыграем песенку «Во поле березка...» (любая другая, знакомая детям). Выберите себе музыкальный инструмент».</w:t>
      </w:r>
    </w:p>
    <w:p w:rsidR="002F329F" w:rsidRPr="00051482" w:rsidRDefault="002F329F" w:rsidP="00051482">
      <w:pPr>
        <w:pStyle w:val="16"/>
        <w:spacing w:line="240" w:lineRule="auto"/>
        <w:ind w:firstLine="709"/>
        <w:jc w:val="both"/>
        <w:rPr>
          <w:sz w:val="28"/>
          <w:szCs w:val="28"/>
        </w:rPr>
      </w:pPr>
      <w:r w:rsidRPr="00051482">
        <w:rPr>
          <w:i/>
          <w:iCs/>
          <w:color w:val="000000"/>
          <w:sz w:val="28"/>
          <w:szCs w:val="28"/>
        </w:rPr>
        <w:t>Образовательная область «Физическое развитие»</w:t>
      </w:r>
    </w:p>
    <w:p w:rsidR="002F329F" w:rsidRPr="00051482" w:rsidRDefault="002F329F" w:rsidP="00051482">
      <w:pPr>
        <w:pStyle w:val="16"/>
        <w:spacing w:line="240" w:lineRule="auto"/>
        <w:ind w:firstLine="709"/>
        <w:jc w:val="both"/>
        <w:rPr>
          <w:sz w:val="28"/>
          <w:szCs w:val="28"/>
        </w:rPr>
      </w:pPr>
      <w:r w:rsidRPr="00051482">
        <w:rPr>
          <w:color w:val="000000"/>
          <w:sz w:val="28"/>
          <w:szCs w:val="28"/>
        </w:rPr>
        <w:t>1. Знает о принципах здорового образа жизни (двигательная активность, закаливание, здоровое питание, правильная осанка) и старается их соблюдать. Методы: проблемная ситуация, наблюдение в быту и организованной деятельности. Материал: игрушка Незнайка, мнемотаблица или схемы-подсказки. Форма проведения: индивидуальная. Задание: «Помоги Незнайке научиться быть здоровым. Расскажи, как это — быть здоровым».</w:t>
      </w:r>
    </w:p>
    <w:p w:rsidR="001B5FA1" w:rsidRDefault="001B5FA1" w:rsidP="001B5FA1">
      <w:pPr>
        <w:pStyle w:val="16"/>
        <w:spacing w:line="240" w:lineRule="auto"/>
        <w:ind w:firstLine="709"/>
        <w:jc w:val="right"/>
        <w:rPr>
          <w:color w:val="000000"/>
          <w:sz w:val="28"/>
          <w:szCs w:val="28"/>
        </w:rPr>
      </w:pPr>
    </w:p>
    <w:p w:rsidR="001B5FA1" w:rsidRDefault="001B5FA1" w:rsidP="001B5FA1">
      <w:pPr>
        <w:pStyle w:val="16"/>
        <w:spacing w:line="240" w:lineRule="auto"/>
        <w:ind w:firstLine="709"/>
        <w:jc w:val="right"/>
        <w:rPr>
          <w:color w:val="000000"/>
          <w:sz w:val="28"/>
          <w:szCs w:val="28"/>
        </w:rPr>
      </w:pPr>
    </w:p>
    <w:p w:rsidR="001B5FA1" w:rsidRDefault="001B5FA1" w:rsidP="001B5FA1">
      <w:pPr>
        <w:pStyle w:val="16"/>
        <w:spacing w:line="240" w:lineRule="auto"/>
        <w:ind w:firstLine="709"/>
        <w:jc w:val="right"/>
        <w:rPr>
          <w:color w:val="000000"/>
          <w:sz w:val="28"/>
          <w:szCs w:val="28"/>
        </w:rPr>
      </w:pPr>
    </w:p>
    <w:p w:rsidR="001B5FA1" w:rsidRDefault="001B5FA1" w:rsidP="001B5FA1">
      <w:pPr>
        <w:pStyle w:val="16"/>
        <w:spacing w:line="240" w:lineRule="auto"/>
        <w:ind w:firstLine="709"/>
        <w:jc w:val="right"/>
        <w:rPr>
          <w:color w:val="000000"/>
          <w:sz w:val="28"/>
          <w:szCs w:val="28"/>
        </w:rPr>
      </w:pPr>
    </w:p>
    <w:p w:rsidR="001B5FA1" w:rsidRDefault="001B5FA1" w:rsidP="001B5FA1">
      <w:pPr>
        <w:pStyle w:val="16"/>
        <w:spacing w:line="240" w:lineRule="auto"/>
        <w:ind w:firstLine="709"/>
        <w:jc w:val="right"/>
        <w:rPr>
          <w:color w:val="000000"/>
          <w:sz w:val="28"/>
          <w:szCs w:val="28"/>
        </w:rPr>
      </w:pPr>
    </w:p>
    <w:p w:rsidR="001B5FA1" w:rsidRDefault="001B5FA1" w:rsidP="001B5FA1">
      <w:pPr>
        <w:pStyle w:val="16"/>
        <w:spacing w:line="240" w:lineRule="auto"/>
        <w:ind w:firstLine="709"/>
        <w:jc w:val="right"/>
        <w:rPr>
          <w:color w:val="000000"/>
          <w:sz w:val="28"/>
          <w:szCs w:val="28"/>
        </w:rPr>
      </w:pPr>
    </w:p>
    <w:p w:rsidR="001B5FA1" w:rsidRDefault="001B5FA1" w:rsidP="001B5FA1">
      <w:pPr>
        <w:pStyle w:val="16"/>
        <w:spacing w:line="240" w:lineRule="auto"/>
        <w:ind w:firstLine="709"/>
        <w:jc w:val="right"/>
        <w:rPr>
          <w:color w:val="000000"/>
          <w:sz w:val="28"/>
          <w:szCs w:val="28"/>
        </w:rPr>
      </w:pPr>
    </w:p>
    <w:p w:rsidR="001B5FA1" w:rsidRDefault="001B5FA1" w:rsidP="001B5FA1">
      <w:pPr>
        <w:pStyle w:val="16"/>
        <w:spacing w:line="240" w:lineRule="auto"/>
        <w:ind w:firstLine="709"/>
        <w:jc w:val="right"/>
        <w:rPr>
          <w:color w:val="000000"/>
          <w:sz w:val="28"/>
          <w:szCs w:val="28"/>
        </w:rPr>
      </w:pPr>
    </w:p>
    <w:p w:rsidR="001B5FA1" w:rsidRDefault="001B5FA1" w:rsidP="001B5FA1">
      <w:pPr>
        <w:pStyle w:val="16"/>
        <w:spacing w:line="240" w:lineRule="auto"/>
        <w:ind w:firstLine="709"/>
        <w:jc w:val="right"/>
        <w:rPr>
          <w:color w:val="000000"/>
          <w:sz w:val="28"/>
          <w:szCs w:val="28"/>
        </w:rPr>
      </w:pPr>
    </w:p>
    <w:sectPr w:rsidR="001B5FA1" w:rsidSect="0096746A">
      <w:pgSz w:w="11900" w:h="16840"/>
      <w:pgMar w:top="1134" w:right="991" w:bottom="1134" w:left="1701" w:header="696" w:footer="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577" w:rsidRPr="00FE1F74" w:rsidRDefault="00F50577" w:rsidP="00FE1F74">
      <w:pPr>
        <w:pStyle w:val="a3"/>
        <w:spacing w:before="0" w:after="0"/>
        <w:rPr>
          <w:rFonts w:asciiTheme="minorHAnsi" w:hAnsiTheme="minorHAnsi" w:cstheme="minorBidi"/>
          <w:sz w:val="22"/>
          <w:szCs w:val="22"/>
        </w:rPr>
      </w:pPr>
      <w:r>
        <w:separator/>
      </w:r>
    </w:p>
  </w:endnote>
  <w:endnote w:type="continuationSeparator" w:id="0">
    <w:p w:rsidR="00F50577" w:rsidRPr="00FE1F74" w:rsidRDefault="00F50577" w:rsidP="00FE1F74">
      <w:pPr>
        <w:pStyle w:val="a3"/>
        <w:spacing w:before="0" w:after="0"/>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57" w:rsidRDefault="00B22E5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4340"/>
      <w:docPartObj>
        <w:docPartGallery w:val="Page Numbers (Bottom of Page)"/>
        <w:docPartUnique/>
      </w:docPartObj>
    </w:sdtPr>
    <w:sdtEndPr/>
    <w:sdtContent>
      <w:p w:rsidR="00B22E57" w:rsidRDefault="00B22E57">
        <w:pPr>
          <w:pStyle w:val="a8"/>
          <w:jc w:val="center"/>
        </w:pPr>
        <w:r>
          <w:fldChar w:fldCharType="begin"/>
        </w:r>
        <w:r>
          <w:instrText xml:space="preserve"> PAGE   \* MERGEFORMAT </w:instrText>
        </w:r>
        <w:r>
          <w:fldChar w:fldCharType="separate"/>
        </w:r>
        <w:r w:rsidR="0096746A">
          <w:rPr>
            <w:noProof/>
          </w:rPr>
          <w:t>1</w:t>
        </w:r>
        <w:r>
          <w:rPr>
            <w:noProof/>
          </w:rPr>
          <w:fldChar w:fldCharType="end"/>
        </w:r>
      </w:p>
    </w:sdtContent>
  </w:sdt>
  <w:p w:rsidR="00B22E57" w:rsidRDefault="00B22E57">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57" w:rsidRDefault="00B22E57">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513541"/>
      <w:docPartObj>
        <w:docPartGallery w:val="Page Numbers (Bottom of Page)"/>
        <w:docPartUnique/>
      </w:docPartObj>
    </w:sdtPr>
    <w:sdtEndPr/>
    <w:sdtContent>
      <w:p w:rsidR="00B22E57" w:rsidRDefault="00B22E57">
        <w:pPr>
          <w:pStyle w:val="a8"/>
          <w:jc w:val="center"/>
        </w:pPr>
        <w:r>
          <w:fldChar w:fldCharType="begin"/>
        </w:r>
        <w:r>
          <w:instrText xml:space="preserve"> PAGE   \* MERGEFORMAT </w:instrText>
        </w:r>
        <w:r>
          <w:fldChar w:fldCharType="separate"/>
        </w:r>
        <w:r w:rsidR="0096746A">
          <w:rPr>
            <w:noProof/>
          </w:rPr>
          <w:t>21</w:t>
        </w:r>
        <w:r>
          <w:rPr>
            <w:noProof/>
          </w:rPr>
          <w:fldChar w:fldCharType="end"/>
        </w:r>
      </w:p>
    </w:sdtContent>
  </w:sdt>
  <w:p w:rsidR="00B22E57" w:rsidRDefault="00B22E5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577" w:rsidRPr="00FE1F74" w:rsidRDefault="00F50577" w:rsidP="00FE1F74">
      <w:pPr>
        <w:pStyle w:val="a3"/>
        <w:spacing w:before="0" w:after="0"/>
        <w:rPr>
          <w:rFonts w:asciiTheme="minorHAnsi" w:hAnsiTheme="minorHAnsi" w:cstheme="minorBidi"/>
          <w:sz w:val="22"/>
          <w:szCs w:val="22"/>
        </w:rPr>
      </w:pPr>
      <w:r>
        <w:separator/>
      </w:r>
    </w:p>
  </w:footnote>
  <w:footnote w:type="continuationSeparator" w:id="0">
    <w:p w:rsidR="00F50577" w:rsidRPr="00FE1F74" w:rsidRDefault="00F50577" w:rsidP="00FE1F74">
      <w:pPr>
        <w:pStyle w:val="a3"/>
        <w:spacing w:before="0" w:after="0"/>
        <w:rPr>
          <w:rFonts w:asciiTheme="minorHAnsi" w:hAnsiTheme="minorHAnsi" w:cstheme="minorBidi"/>
          <w:sz w:val="22"/>
          <w:szCs w:val="2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57" w:rsidRDefault="00B22E5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57" w:rsidRDefault="00B22E5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57" w:rsidRDefault="00B22E5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3" w15:restartNumberingAfterBreak="0">
    <w:nsid w:val="06E8326C"/>
    <w:multiLevelType w:val="multilevel"/>
    <w:tmpl w:val="0E9E1A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7033EB6"/>
    <w:multiLevelType w:val="multilevel"/>
    <w:tmpl w:val="300802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9D96CDA"/>
    <w:multiLevelType w:val="multilevel"/>
    <w:tmpl w:val="690689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9E24F88"/>
    <w:multiLevelType w:val="multilevel"/>
    <w:tmpl w:val="9738E0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AED6676"/>
    <w:multiLevelType w:val="multilevel"/>
    <w:tmpl w:val="26D0546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F1D0DAB"/>
    <w:multiLevelType w:val="multilevel"/>
    <w:tmpl w:val="39EEC13C"/>
    <w:lvl w:ilvl="0">
      <w:start w:val="4"/>
      <w:numFmt w:val="decimal"/>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4"/>
        <w:szCs w:val="24"/>
        <w:u w:val="singl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4763781"/>
    <w:multiLevelType w:val="multilevel"/>
    <w:tmpl w:val="2F80C00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EF73404"/>
    <w:multiLevelType w:val="hybridMultilevel"/>
    <w:tmpl w:val="951E35EE"/>
    <w:lvl w:ilvl="0" w:tplc="38A46C42">
      <w:start w:val="1"/>
      <w:numFmt w:val="bullet"/>
      <w:lvlText w:val=""/>
      <w:lvlJc w:val="left"/>
      <w:pPr>
        <w:tabs>
          <w:tab w:val="num" w:pos="720"/>
        </w:tabs>
        <w:ind w:left="720" w:hanging="360"/>
      </w:pPr>
      <w:rPr>
        <w:rFonts w:ascii="Symbol" w:hAnsi="Symbol" w:hint="default"/>
      </w:rPr>
    </w:lvl>
    <w:lvl w:ilvl="1" w:tplc="96E672E0" w:tentative="1">
      <w:start w:val="1"/>
      <w:numFmt w:val="bullet"/>
      <w:lvlText w:val=""/>
      <w:lvlJc w:val="left"/>
      <w:pPr>
        <w:tabs>
          <w:tab w:val="num" w:pos="1440"/>
        </w:tabs>
        <w:ind w:left="1440" w:hanging="360"/>
      </w:pPr>
      <w:rPr>
        <w:rFonts w:ascii="Symbol" w:hAnsi="Symbol" w:hint="default"/>
      </w:rPr>
    </w:lvl>
    <w:lvl w:ilvl="2" w:tplc="6574A118" w:tentative="1">
      <w:start w:val="1"/>
      <w:numFmt w:val="bullet"/>
      <w:lvlText w:val=""/>
      <w:lvlJc w:val="left"/>
      <w:pPr>
        <w:tabs>
          <w:tab w:val="num" w:pos="2160"/>
        </w:tabs>
        <w:ind w:left="2160" w:hanging="360"/>
      </w:pPr>
      <w:rPr>
        <w:rFonts w:ascii="Symbol" w:hAnsi="Symbol" w:hint="default"/>
      </w:rPr>
    </w:lvl>
    <w:lvl w:ilvl="3" w:tplc="C5C4A6F8" w:tentative="1">
      <w:start w:val="1"/>
      <w:numFmt w:val="bullet"/>
      <w:lvlText w:val=""/>
      <w:lvlJc w:val="left"/>
      <w:pPr>
        <w:tabs>
          <w:tab w:val="num" w:pos="2880"/>
        </w:tabs>
        <w:ind w:left="2880" w:hanging="360"/>
      </w:pPr>
      <w:rPr>
        <w:rFonts w:ascii="Symbol" w:hAnsi="Symbol" w:hint="default"/>
      </w:rPr>
    </w:lvl>
    <w:lvl w:ilvl="4" w:tplc="1A2E97B0" w:tentative="1">
      <w:start w:val="1"/>
      <w:numFmt w:val="bullet"/>
      <w:lvlText w:val=""/>
      <w:lvlJc w:val="left"/>
      <w:pPr>
        <w:tabs>
          <w:tab w:val="num" w:pos="3600"/>
        </w:tabs>
        <w:ind w:left="3600" w:hanging="360"/>
      </w:pPr>
      <w:rPr>
        <w:rFonts w:ascii="Symbol" w:hAnsi="Symbol" w:hint="default"/>
      </w:rPr>
    </w:lvl>
    <w:lvl w:ilvl="5" w:tplc="CA1888F6" w:tentative="1">
      <w:start w:val="1"/>
      <w:numFmt w:val="bullet"/>
      <w:lvlText w:val=""/>
      <w:lvlJc w:val="left"/>
      <w:pPr>
        <w:tabs>
          <w:tab w:val="num" w:pos="4320"/>
        </w:tabs>
        <w:ind w:left="4320" w:hanging="360"/>
      </w:pPr>
      <w:rPr>
        <w:rFonts w:ascii="Symbol" w:hAnsi="Symbol" w:hint="default"/>
      </w:rPr>
    </w:lvl>
    <w:lvl w:ilvl="6" w:tplc="DC149ED2" w:tentative="1">
      <w:start w:val="1"/>
      <w:numFmt w:val="bullet"/>
      <w:lvlText w:val=""/>
      <w:lvlJc w:val="left"/>
      <w:pPr>
        <w:tabs>
          <w:tab w:val="num" w:pos="5040"/>
        </w:tabs>
        <w:ind w:left="5040" w:hanging="360"/>
      </w:pPr>
      <w:rPr>
        <w:rFonts w:ascii="Symbol" w:hAnsi="Symbol" w:hint="default"/>
      </w:rPr>
    </w:lvl>
    <w:lvl w:ilvl="7" w:tplc="6B46F282" w:tentative="1">
      <w:start w:val="1"/>
      <w:numFmt w:val="bullet"/>
      <w:lvlText w:val=""/>
      <w:lvlJc w:val="left"/>
      <w:pPr>
        <w:tabs>
          <w:tab w:val="num" w:pos="5760"/>
        </w:tabs>
        <w:ind w:left="5760" w:hanging="360"/>
      </w:pPr>
      <w:rPr>
        <w:rFonts w:ascii="Symbol" w:hAnsi="Symbol" w:hint="default"/>
      </w:rPr>
    </w:lvl>
    <w:lvl w:ilvl="8" w:tplc="F44CCE3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FBF2767"/>
    <w:multiLevelType w:val="hybridMultilevel"/>
    <w:tmpl w:val="B2141A6C"/>
    <w:lvl w:ilvl="0" w:tplc="06FA0A4C">
      <w:start w:val="1"/>
      <w:numFmt w:val="bullet"/>
      <w:lvlText w:val=""/>
      <w:lvlJc w:val="left"/>
      <w:pPr>
        <w:tabs>
          <w:tab w:val="num" w:pos="720"/>
        </w:tabs>
        <w:ind w:left="720" w:hanging="360"/>
      </w:pPr>
      <w:rPr>
        <w:rFonts w:ascii="Symbol" w:hAnsi="Symbol" w:hint="default"/>
      </w:rPr>
    </w:lvl>
    <w:lvl w:ilvl="1" w:tplc="5C84BBB2" w:tentative="1">
      <w:start w:val="1"/>
      <w:numFmt w:val="bullet"/>
      <w:lvlText w:val=""/>
      <w:lvlJc w:val="left"/>
      <w:pPr>
        <w:tabs>
          <w:tab w:val="num" w:pos="1440"/>
        </w:tabs>
        <w:ind w:left="1440" w:hanging="360"/>
      </w:pPr>
      <w:rPr>
        <w:rFonts w:ascii="Symbol" w:hAnsi="Symbol" w:hint="default"/>
      </w:rPr>
    </w:lvl>
    <w:lvl w:ilvl="2" w:tplc="24006F74" w:tentative="1">
      <w:start w:val="1"/>
      <w:numFmt w:val="bullet"/>
      <w:lvlText w:val=""/>
      <w:lvlJc w:val="left"/>
      <w:pPr>
        <w:tabs>
          <w:tab w:val="num" w:pos="2160"/>
        </w:tabs>
        <w:ind w:left="2160" w:hanging="360"/>
      </w:pPr>
      <w:rPr>
        <w:rFonts w:ascii="Symbol" w:hAnsi="Symbol" w:hint="default"/>
      </w:rPr>
    </w:lvl>
    <w:lvl w:ilvl="3" w:tplc="0D725010" w:tentative="1">
      <w:start w:val="1"/>
      <w:numFmt w:val="bullet"/>
      <w:lvlText w:val=""/>
      <w:lvlJc w:val="left"/>
      <w:pPr>
        <w:tabs>
          <w:tab w:val="num" w:pos="2880"/>
        </w:tabs>
        <w:ind w:left="2880" w:hanging="360"/>
      </w:pPr>
      <w:rPr>
        <w:rFonts w:ascii="Symbol" w:hAnsi="Symbol" w:hint="default"/>
      </w:rPr>
    </w:lvl>
    <w:lvl w:ilvl="4" w:tplc="E5E41CB2" w:tentative="1">
      <w:start w:val="1"/>
      <w:numFmt w:val="bullet"/>
      <w:lvlText w:val=""/>
      <w:lvlJc w:val="left"/>
      <w:pPr>
        <w:tabs>
          <w:tab w:val="num" w:pos="3600"/>
        </w:tabs>
        <w:ind w:left="3600" w:hanging="360"/>
      </w:pPr>
      <w:rPr>
        <w:rFonts w:ascii="Symbol" w:hAnsi="Symbol" w:hint="default"/>
      </w:rPr>
    </w:lvl>
    <w:lvl w:ilvl="5" w:tplc="5246AADE" w:tentative="1">
      <w:start w:val="1"/>
      <w:numFmt w:val="bullet"/>
      <w:lvlText w:val=""/>
      <w:lvlJc w:val="left"/>
      <w:pPr>
        <w:tabs>
          <w:tab w:val="num" w:pos="4320"/>
        </w:tabs>
        <w:ind w:left="4320" w:hanging="360"/>
      </w:pPr>
      <w:rPr>
        <w:rFonts w:ascii="Symbol" w:hAnsi="Symbol" w:hint="default"/>
      </w:rPr>
    </w:lvl>
    <w:lvl w:ilvl="6" w:tplc="779E8EB6" w:tentative="1">
      <w:start w:val="1"/>
      <w:numFmt w:val="bullet"/>
      <w:lvlText w:val=""/>
      <w:lvlJc w:val="left"/>
      <w:pPr>
        <w:tabs>
          <w:tab w:val="num" w:pos="5040"/>
        </w:tabs>
        <w:ind w:left="5040" w:hanging="360"/>
      </w:pPr>
      <w:rPr>
        <w:rFonts w:ascii="Symbol" w:hAnsi="Symbol" w:hint="default"/>
      </w:rPr>
    </w:lvl>
    <w:lvl w:ilvl="7" w:tplc="5C28087E" w:tentative="1">
      <w:start w:val="1"/>
      <w:numFmt w:val="bullet"/>
      <w:lvlText w:val=""/>
      <w:lvlJc w:val="left"/>
      <w:pPr>
        <w:tabs>
          <w:tab w:val="num" w:pos="5760"/>
        </w:tabs>
        <w:ind w:left="5760" w:hanging="360"/>
      </w:pPr>
      <w:rPr>
        <w:rFonts w:ascii="Symbol" w:hAnsi="Symbol" w:hint="default"/>
      </w:rPr>
    </w:lvl>
    <w:lvl w:ilvl="8" w:tplc="22EAF30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5155BA8"/>
    <w:multiLevelType w:val="multilevel"/>
    <w:tmpl w:val="16700D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54C0EC4"/>
    <w:multiLevelType w:val="hybridMultilevel"/>
    <w:tmpl w:val="5EC08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5AF6E60"/>
    <w:multiLevelType w:val="multilevel"/>
    <w:tmpl w:val="56C895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6B347B7"/>
    <w:multiLevelType w:val="hybridMultilevel"/>
    <w:tmpl w:val="E58E0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AF2521"/>
    <w:multiLevelType w:val="multilevel"/>
    <w:tmpl w:val="2780E0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0E533CA"/>
    <w:multiLevelType w:val="hybridMultilevel"/>
    <w:tmpl w:val="0E9CF1DA"/>
    <w:lvl w:ilvl="0" w:tplc="C784BA9A">
      <w:start w:val="1"/>
      <w:numFmt w:val="bullet"/>
      <w:lvlText w:val="•"/>
      <w:lvlJc w:val="left"/>
      <w:pPr>
        <w:tabs>
          <w:tab w:val="num" w:pos="360"/>
        </w:tabs>
        <w:ind w:left="360" w:hanging="360"/>
      </w:pPr>
      <w:rPr>
        <w:rFonts w:ascii="Arial" w:hAnsi="Arial" w:hint="default"/>
      </w:rPr>
    </w:lvl>
    <w:lvl w:ilvl="1" w:tplc="4AB0D88A" w:tentative="1">
      <w:start w:val="1"/>
      <w:numFmt w:val="bullet"/>
      <w:lvlText w:val="•"/>
      <w:lvlJc w:val="left"/>
      <w:pPr>
        <w:tabs>
          <w:tab w:val="num" w:pos="1440"/>
        </w:tabs>
        <w:ind w:left="1440" w:hanging="360"/>
      </w:pPr>
      <w:rPr>
        <w:rFonts w:ascii="Arial" w:hAnsi="Arial" w:hint="default"/>
      </w:rPr>
    </w:lvl>
    <w:lvl w:ilvl="2" w:tplc="BDC25EE2" w:tentative="1">
      <w:start w:val="1"/>
      <w:numFmt w:val="bullet"/>
      <w:lvlText w:val="•"/>
      <w:lvlJc w:val="left"/>
      <w:pPr>
        <w:tabs>
          <w:tab w:val="num" w:pos="2160"/>
        </w:tabs>
        <w:ind w:left="2160" w:hanging="360"/>
      </w:pPr>
      <w:rPr>
        <w:rFonts w:ascii="Arial" w:hAnsi="Arial" w:hint="default"/>
      </w:rPr>
    </w:lvl>
    <w:lvl w:ilvl="3" w:tplc="6E5E91F2" w:tentative="1">
      <w:start w:val="1"/>
      <w:numFmt w:val="bullet"/>
      <w:lvlText w:val="•"/>
      <w:lvlJc w:val="left"/>
      <w:pPr>
        <w:tabs>
          <w:tab w:val="num" w:pos="2880"/>
        </w:tabs>
        <w:ind w:left="2880" w:hanging="360"/>
      </w:pPr>
      <w:rPr>
        <w:rFonts w:ascii="Arial" w:hAnsi="Arial" w:hint="default"/>
      </w:rPr>
    </w:lvl>
    <w:lvl w:ilvl="4" w:tplc="71C29332" w:tentative="1">
      <w:start w:val="1"/>
      <w:numFmt w:val="bullet"/>
      <w:lvlText w:val="•"/>
      <w:lvlJc w:val="left"/>
      <w:pPr>
        <w:tabs>
          <w:tab w:val="num" w:pos="3600"/>
        </w:tabs>
        <w:ind w:left="3600" w:hanging="360"/>
      </w:pPr>
      <w:rPr>
        <w:rFonts w:ascii="Arial" w:hAnsi="Arial" w:hint="default"/>
      </w:rPr>
    </w:lvl>
    <w:lvl w:ilvl="5" w:tplc="6854B776" w:tentative="1">
      <w:start w:val="1"/>
      <w:numFmt w:val="bullet"/>
      <w:lvlText w:val="•"/>
      <w:lvlJc w:val="left"/>
      <w:pPr>
        <w:tabs>
          <w:tab w:val="num" w:pos="4320"/>
        </w:tabs>
        <w:ind w:left="4320" w:hanging="360"/>
      </w:pPr>
      <w:rPr>
        <w:rFonts w:ascii="Arial" w:hAnsi="Arial" w:hint="default"/>
      </w:rPr>
    </w:lvl>
    <w:lvl w:ilvl="6" w:tplc="9872B5A0" w:tentative="1">
      <w:start w:val="1"/>
      <w:numFmt w:val="bullet"/>
      <w:lvlText w:val="•"/>
      <w:lvlJc w:val="left"/>
      <w:pPr>
        <w:tabs>
          <w:tab w:val="num" w:pos="5040"/>
        </w:tabs>
        <w:ind w:left="5040" w:hanging="360"/>
      </w:pPr>
      <w:rPr>
        <w:rFonts w:ascii="Arial" w:hAnsi="Arial" w:hint="default"/>
      </w:rPr>
    </w:lvl>
    <w:lvl w:ilvl="7" w:tplc="48B6F96E" w:tentative="1">
      <w:start w:val="1"/>
      <w:numFmt w:val="bullet"/>
      <w:lvlText w:val="•"/>
      <w:lvlJc w:val="left"/>
      <w:pPr>
        <w:tabs>
          <w:tab w:val="num" w:pos="5760"/>
        </w:tabs>
        <w:ind w:left="5760" w:hanging="360"/>
      </w:pPr>
      <w:rPr>
        <w:rFonts w:ascii="Arial" w:hAnsi="Arial" w:hint="default"/>
      </w:rPr>
    </w:lvl>
    <w:lvl w:ilvl="8" w:tplc="A3C0894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083980"/>
    <w:multiLevelType w:val="multilevel"/>
    <w:tmpl w:val="65E6B4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00A32C8"/>
    <w:multiLevelType w:val="multilevel"/>
    <w:tmpl w:val="B268B7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0420991"/>
    <w:multiLevelType w:val="multilevel"/>
    <w:tmpl w:val="7EDA10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4556E47"/>
    <w:multiLevelType w:val="multilevel"/>
    <w:tmpl w:val="D2C099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45978D8"/>
    <w:multiLevelType w:val="multilevel"/>
    <w:tmpl w:val="84448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095649"/>
    <w:multiLevelType w:val="multilevel"/>
    <w:tmpl w:val="EDC6626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6A05F4C"/>
    <w:multiLevelType w:val="hybridMultilevel"/>
    <w:tmpl w:val="86120054"/>
    <w:lvl w:ilvl="0" w:tplc="D47E88E2">
      <w:start w:val="1"/>
      <w:numFmt w:val="bullet"/>
      <w:lvlText w:val=""/>
      <w:lvlJc w:val="left"/>
      <w:pPr>
        <w:tabs>
          <w:tab w:val="num" w:pos="720"/>
        </w:tabs>
        <w:ind w:left="720" w:hanging="360"/>
      </w:pPr>
      <w:rPr>
        <w:rFonts w:ascii="Symbol" w:hAnsi="Symbol" w:hint="default"/>
      </w:rPr>
    </w:lvl>
    <w:lvl w:ilvl="1" w:tplc="DABC191A" w:tentative="1">
      <w:start w:val="1"/>
      <w:numFmt w:val="bullet"/>
      <w:lvlText w:val=""/>
      <w:lvlJc w:val="left"/>
      <w:pPr>
        <w:tabs>
          <w:tab w:val="num" w:pos="1440"/>
        </w:tabs>
        <w:ind w:left="1440" w:hanging="360"/>
      </w:pPr>
      <w:rPr>
        <w:rFonts w:ascii="Symbol" w:hAnsi="Symbol" w:hint="default"/>
      </w:rPr>
    </w:lvl>
    <w:lvl w:ilvl="2" w:tplc="66F43ED2" w:tentative="1">
      <w:start w:val="1"/>
      <w:numFmt w:val="bullet"/>
      <w:lvlText w:val=""/>
      <w:lvlJc w:val="left"/>
      <w:pPr>
        <w:tabs>
          <w:tab w:val="num" w:pos="2160"/>
        </w:tabs>
        <w:ind w:left="2160" w:hanging="360"/>
      </w:pPr>
      <w:rPr>
        <w:rFonts w:ascii="Symbol" w:hAnsi="Symbol" w:hint="default"/>
      </w:rPr>
    </w:lvl>
    <w:lvl w:ilvl="3" w:tplc="65E2035A" w:tentative="1">
      <w:start w:val="1"/>
      <w:numFmt w:val="bullet"/>
      <w:lvlText w:val=""/>
      <w:lvlJc w:val="left"/>
      <w:pPr>
        <w:tabs>
          <w:tab w:val="num" w:pos="2880"/>
        </w:tabs>
        <w:ind w:left="2880" w:hanging="360"/>
      </w:pPr>
      <w:rPr>
        <w:rFonts w:ascii="Symbol" w:hAnsi="Symbol" w:hint="default"/>
      </w:rPr>
    </w:lvl>
    <w:lvl w:ilvl="4" w:tplc="CC705EBC" w:tentative="1">
      <w:start w:val="1"/>
      <w:numFmt w:val="bullet"/>
      <w:lvlText w:val=""/>
      <w:lvlJc w:val="left"/>
      <w:pPr>
        <w:tabs>
          <w:tab w:val="num" w:pos="3600"/>
        </w:tabs>
        <w:ind w:left="3600" w:hanging="360"/>
      </w:pPr>
      <w:rPr>
        <w:rFonts w:ascii="Symbol" w:hAnsi="Symbol" w:hint="default"/>
      </w:rPr>
    </w:lvl>
    <w:lvl w:ilvl="5" w:tplc="AAC2701C" w:tentative="1">
      <w:start w:val="1"/>
      <w:numFmt w:val="bullet"/>
      <w:lvlText w:val=""/>
      <w:lvlJc w:val="left"/>
      <w:pPr>
        <w:tabs>
          <w:tab w:val="num" w:pos="4320"/>
        </w:tabs>
        <w:ind w:left="4320" w:hanging="360"/>
      </w:pPr>
      <w:rPr>
        <w:rFonts w:ascii="Symbol" w:hAnsi="Symbol" w:hint="default"/>
      </w:rPr>
    </w:lvl>
    <w:lvl w:ilvl="6" w:tplc="40A8E9A6" w:tentative="1">
      <w:start w:val="1"/>
      <w:numFmt w:val="bullet"/>
      <w:lvlText w:val=""/>
      <w:lvlJc w:val="left"/>
      <w:pPr>
        <w:tabs>
          <w:tab w:val="num" w:pos="5040"/>
        </w:tabs>
        <w:ind w:left="5040" w:hanging="360"/>
      </w:pPr>
      <w:rPr>
        <w:rFonts w:ascii="Symbol" w:hAnsi="Symbol" w:hint="default"/>
      </w:rPr>
    </w:lvl>
    <w:lvl w:ilvl="7" w:tplc="19E6F4C8" w:tentative="1">
      <w:start w:val="1"/>
      <w:numFmt w:val="bullet"/>
      <w:lvlText w:val=""/>
      <w:lvlJc w:val="left"/>
      <w:pPr>
        <w:tabs>
          <w:tab w:val="num" w:pos="5760"/>
        </w:tabs>
        <w:ind w:left="5760" w:hanging="360"/>
      </w:pPr>
      <w:rPr>
        <w:rFonts w:ascii="Symbol" w:hAnsi="Symbol" w:hint="default"/>
      </w:rPr>
    </w:lvl>
    <w:lvl w:ilvl="8" w:tplc="2E9EEAD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CF41AA9"/>
    <w:multiLevelType w:val="hybridMultilevel"/>
    <w:tmpl w:val="FDF2E5A2"/>
    <w:lvl w:ilvl="0" w:tplc="35D23D50">
      <w:start w:val="1"/>
      <w:numFmt w:val="bullet"/>
      <w:lvlText w:val=""/>
      <w:lvlJc w:val="left"/>
      <w:pPr>
        <w:tabs>
          <w:tab w:val="num" w:pos="720"/>
        </w:tabs>
        <w:ind w:left="720" w:hanging="360"/>
      </w:pPr>
      <w:rPr>
        <w:rFonts w:ascii="Symbol" w:hAnsi="Symbol" w:hint="default"/>
      </w:rPr>
    </w:lvl>
    <w:lvl w:ilvl="1" w:tplc="88545E32" w:tentative="1">
      <w:start w:val="1"/>
      <w:numFmt w:val="bullet"/>
      <w:lvlText w:val=""/>
      <w:lvlJc w:val="left"/>
      <w:pPr>
        <w:tabs>
          <w:tab w:val="num" w:pos="1440"/>
        </w:tabs>
        <w:ind w:left="1440" w:hanging="360"/>
      </w:pPr>
      <w:rPr>
        <w:rFonts w:ascii="Symbol" w:hAnsi="Symbol" w:hint="default"/>
      </w:rPr>
    </w:lvl>
    <w:lvl w:ilvl="2" w:tplc="3A3C68F2" w:tentative="1">
      <w:start w:val="1"/>
      <w:numFmt w:val="bullet"/>
      <w:lvlText w:val=""/>
      <w:lvlJc w:val="left"/>
      <w:pPr>
        <w:tabs>
          <w:tab w:val="num" w:pos="2160"/>
        </w:tabs>
        <w:ind w:left="2160" w:hanging="360"/>
      </w:pPr>
      <w:rPr>
        <w:rFonts w:ascii="Symbol" w:hAnsi="Symbol" w:hint="default"/>
      </w:rPr>
    </w:lvl>
    <w:lvl w:ilvl="3" w:tplc="9452B2D8" w:tentative="1">
      <w:start w:val="1"/>
      <w:numFmt w:val="bullet"/>
      <w:lvlText w:val=""/>
      <w:lvlJc w:val="left"/>
      <w:pPr>
        <w:tabs>
          <w:tab w:val="num" w:pos="2880"/>
        </w:tabs>
        <w:ind w:left="2880" w:hanging="360"/>
      </w:pPr>
      <w:rPr>
        <w:rFonts w:ascii="Symbol" w:hAnsi="Symbol" w:hint="default"/>
      </w:rPr>
    </w:lvl>
    <w:lvl w:ilvl="4" w:tplc="822C4220" w:tentative="1">
      <w:start w:val="1"/>
      <w:numFmt w:val="bullet"/>
      <w:lvlText w:val=""/>
      <w:lvlJc w:val="left"/>
      <w:pPr>
        <w:tabs>
          <w:tab w:val="num" w:pos="3600"/>
        </w:tabs>
        <w:ind w:left="3600" w:hanging="360"/>
      </w:pPr>
      <w:rPr>
        <w:rFonts w:ascii="Symbol" w:hAnsi="Symbol" w:hint="default"/>
      </w:rPr>
    </w:lvl>
    <w:lvl w:ilvl="5" w:tplc="538A68B0" w:tentative="1">
      <w:start w:val="1"/>
      <w:numFmt w:val="bullet"/>
      <w:lvlText w:val=""/>
      <w:lvlJc w:val="left"/>
      <w:pPr>
        <w:tabs>
          <w:tab w:val="num" w:pos="4320"/>
        </w:tabs>
        <w:ind w:left="4320" w:hanging="360"/>
      </w:pPr>
      <w:rPr>
        <w:rFonts w:ascii="Symbol" w:hAnsi="Symbol" w:hint="default"/>
      </w:rPr>
    </w:lvl>
    <w:lvl w:ilvl="6" w:tplc="A6C6992E" w:tentative="1">
      <w:start w:val="1"/>
      <w:numFmt w:val="bullet"/>
      <w:lvlText w:val=""/>
      <w:lvlJc w:val="left"/>
      <w:pPr>
        <w:tabs>
          <w:tab w:val="num" w:pos="5040"/>
        </w:tabs>
        <w:ind w:left="5040" w:hanging="360"/>
      </w:pPr>
      <w:rPr>
        <w:rFonts w:ascii="Symbol" w:hAnsi="Symbol" w:hint="default"/>
      </w:rPr>
    </w:lvl>
    <w:lvl w:ilvl="7" w:tplc="DE4ED12A" w:tentative="1">
      <w:start w:val="1"/>
      <w:numFmt w:val="bullet"/>
      <w:lvlText w:val=""/>
      <w:lvlJc w:val="left"/>
      <w:pPr>
        <w:tabs>
          <w:tab w:val="num" w:pos="5760"/>
        </w:tabs>
        <w:ind w:left="5760" w:hanging="360"/>
      </w:pPr>
      <w:rPr>
        <w:rFonts w:ascii="Symbol" w:hAnsi="Symbol" w:hint="default"/>
      </w:rPr>
    </w:lvl>
    <w:lvl w:ilvl="8" w:tplc="F7F4DCC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5645B11"/>
    <w:multiLevelType w:val="hybridMultilevel"/>
    <w:tmpl w:val="4050CAAE"/>
    <w:lvl w:ilvl="0" w:tplc="3102962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7600285"/>
    <w:multiLevelType w:val="multilevel"/>
    <w:tmpl w:val="C4489B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B1E12C8"/>
    <w:multiLevelType w:val="multilevel"/>
    <w:tmpl w:val="7F4E59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B4012C2"/>
    <w:multiLevelType w:val="hybridMultilevel"/>
    <w:tmpl w:val="D082817A"/>
    <w:lvl w:ilvl="0" w:tplc="4268E0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F983F2A"/>
    <w:multiLevelType w:val="multilevel"/>
    <w:tmpl w:val="F320AF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9"/>
  </w:num>
  <w:num w:numId="3">
    <w:abstractNumId w:val="17"/>
  </w:num>
  <w:num w:numId="4">
    <w:abstractNumId w:val="15"/>
  </w:num>
  <w:num w:numId="5">
    <w:abstractNumId w:val="13"/>
  </w:num>
  <w:num w:numId="6">
    <w:abstractNumId w:val="24"/>
  </w:num>
  <w:num w:numId="7">
    <w:abstractNumId w:val="10"/>
  </w:num>
  <w:num w:numId="8">
    <w:abstractNumId w:val="25"/>
  </w:num>
  <w:num w:numId="9">
    <w:abstractNumId w:val="11"/>
  </w:num>
  <w:num w:numId="10">
    <w:abstractNumId w:val="0"/>
  </w:num>
  <w:num w:numId="11">
    <w:abstractNumId w:val="30"/>
    <w:lvlOverride w:ilvl="0">
      <w:startOverride w:val="1"/>
    </w:lvlOverride>
    <w:lvlOverride w:ilvl="1"/>
    <w:lvlOverride w:ilvl="2"/>
    <w:lvlOverride w:ilvl="3"/>
    <w:lvlOverride w:ilvl="4"/>
    <w:lvlOverride w:ilvl="5"/>
    <w:lvlOverride w:ilvl="6"/>
    <w:lvlOverride w:ilvl="7"/>
    <w:lvlOverride w:ilvl="8"/>
  </w:num>
  <w:num w:numId="12">
    <w:abstractNumId w:val="23"/>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7"/>
  </w:num>
  <w:num w:numId="25">
    <w:abstractNumId w:val="4"/>
    <w:lvlOverride w:ilvl="0">
      <w:startOverride w:val="1"/>
    </w:lvlOverride>
    <w:lvlOverride w:ilvl="1"/>
    <w:lvlOverride w:ilvl="2"/>
    <w:lvlOverride w:ilvl="3"/>
    <w:lvlOverride w:ilvl="4"/>
    <w:lvlOverride w:ilvl="5"/>
    <w:lvlOverride w:ilvl="6"/>
    <w:lvlOverride w:ilvl="7"/>
    <w:lvlOverride w:ilvl="8"/>
  </w:num>
  <w:num w:numId="26">
    <w:abstractNumId w:val="9"/>
  </w:num>
  <w:num w:numId="27">
    <w:abstractNumId w:val="8"/>
    <w:lvlOverride w:ilvl="0">
      <w:startOverride w:val="4"/>
    </w:lvlOverride>
    <w:lvlOverride w:ilvl="1"/>
    <w:lvlOverride w:ilvl="2"/>
    <w:lvlOverride w:ilvl="3"/>
    <w:lvlOverride w:ilvl="4"/>
    <w:lvlOverride w:ilvl="5"/>
    <w:lvlOverride w:ilvl="6"/>
    <w:lvlOverride w:ilvl="7"/>
    <w:lvlOverride w:ilvl="8"/>
  </w:num>
  <w:num w:numId="28">
    <w:abstractNumId w:val="21"/>
  </w:num>
  <w:num w:numId="29">
    <w:abstractNumId w:val="22"/>
  </w:num>
  <w:num w:numId="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4783"/>
    <w:rsid w:val="00004B3C"/>
    <w:rsid w:val="00006695"/>
    <w:rsid w:val="000152F8"/>
    <w:rsid w:val="00023A46"/>
    <w:rsid w:val="00040A55"/>
    <w:rsid w:val="00051482"/>
    <w:rsid w:val="00053472"/>
    <w:rsid w:val="00054754"/>
    <w:rsid w:val="000570CE"/>
    <w:rsid w:val="00066492"/>
    <w:rsid w:val="000913BD"/>
    <w:rsid w:val="000918D3"/>
    <w:rsid w:val="0009474D"/>
    <w:rsid w:val="00097F34"/>
    <w:rsid w:val="000B69A3"/>
    <w:rsid w:val="000B74FA"/>
    <w:rsid w:val="000C389F"/>
    <w:rsid w:val="000C4147"/>
    <w:rsid w:val="000E6DCA"/>
    <w:rsid w:val="000F0599"/>
    <w:rsid w:val="000F14CD"/>
    <w:rsid w:val="000F1F76"/>
    <w:rsid w:val="000F4418"/>
    <w:rsid w:val="000F5E60"/>
    <w:rsid w:val="000F75FD"/>
    <w:rsid w:val="00127DCB"/>
    <w:rsid w:val="00134FC1"/>
    <w:rsid w:val="00150526"/>
    <w:rsid w:val="001515C6"/>
    <w:rsid w:val="001517C4"/>
    <w:rsid w:val="0016078E"/>
    <w:rsid w:val="0016668B"/>
    <w:rsid w:val="00166831"/>
    <w:rsid w:val="00167522"/>
    <w:rsid w:val="00171CAB"/>
    <w:rsid w:val="001768E8"/>
    <w:rsid w:val="001840ED"/>
    <w:rsid w:val="001864C9"/>
    <w:rsid w:val="001A276E"/>
    <w:rsid w:val="001B5FA1"/>
    <w:rsid w:val="001C3BEF"/>
    <w:rsid w:val="001C597F"/>
    <w:rsid w:val="001D4A78"/>
    <w:rsid w:val="001D7E94"/>
    <w:rsid w:val="00207D87"/>
    <w:rsid w:val="002109B0"/>
    <w:rsid w:val="002166A0"/>
    <w:rsid w:val="00221ABF"/>
    <w:rsid w:val="002223DB"/>
    <w:rsid w:val="00223270"/>
    <w:rsid w:val="00230140"/>
    <w:rsid w:val="002327EB"/>
    <w:rsid w:val="00233774"/>
    <w:rsid w:val="00233E9F"/>
    <w:rsid w:val="0025595B"/>
    <w:rsid w:val="00277692"/>
    <w:rsid w:val="00291F1B"/>
    <w:rsid w:val="0029481A"/>
    <w:rsid w:val="00297352"/>
    <w:rsid w:val="00297A3E"/>
    <w:rsid w:val="002A00D9"/>
    <w:rsid w:val="002A4783"/>
    <w:rsid w:val="002C1EDE"/>
    <w:rsid w:val="002C2D26"/>
    <w:rsid w:val="002C395C"/>
    <w:rsid w:val="002C484F"/>
    <w:rsid w:val="002E3053"/>
    <w:rsid w:val="002F329F"/>
    <w:rsid w:val="002F4A68"/>
    <w:rsid w:val="002F66F3"/>
    <w:rsid w:val="0031633B"/>
    <w:rsid w:val="00330302"/>
    <w:rsid w:val="00331AF8"/>
    <w:rsid w:val="00331EAB"/>
    <w:rsid w:val="003351EC"/>
    <w:rsid w:val="003403A0"/>
    <w:rsid w:val="00343A52"/>
    <w:rsid w:val="00345268"/>
    <w:rsid w:val="00353764"/>
    <w:rsid w:val="00364BC9"/>
    <w:rsid w:val="00365C51"/>
    <w:rsid w:val="00365DDB"/>
    <w:rsid w:val="00371881"/>
    <w:rsid w:val="00373A19"/>
    <w:rsid w:val="0037758F"/>
    <w:rsid w:val="0038188F"/>
    <w:rsid w:val="00382ACC"/>
    <w:rsid w:val="00387206"/>
    <w:rsid w:val="00390A8C"/>
    <w:rsid w:val="0039190F"/>
    <w:rsid w:val="0039522B"/>
    <w:rsid w:val="003A06A3"/>
    <w:rsid w:val="003A4E29"/>
    <w:rsid w:val="003A7A0B"/>
    <w:rsid w:val="003B41B4"/>
    <w:rsid w:val="003B7928"/>
    <w:rsid w:val="003D001E"/>
    <w:rsid w:val="003D0A5D"/>
    <w:rsid w:val="003D3EB9"/>
    <w:rsid w:val="003F24BE"/>
    <w:rsid w:val="00402DA7"/>
    <w:rsid w:val="004060D0"/>
    <w:rsid w:val="00414897"/>
    <w:rsid w:val="00414E73"/>
    <w:rsid w:val="004243E7"/>
    <w:rsid w:val="004326D8"/>
    <w:rsid w:val="00437FFB"/>
    <w:rsid w:val="0044001D"/>
    <w:rsid w:val="00440A37"/>
    <w:rsid w:val="004414E8"/>
    <w:rsid w:val="0044333E"/>
    <w:rsid w:val="004452A4"/>
    <w:rsid w:val="00455353"/>
    <w:rsid w:val="00462844"/>
    <w:rsid w:val="00463077"/>
    <w:rsid w:val="00474E45"/>
    <w:rsid w:val="004812FD"/>
    <w:rsid w:val="00484D72"/>
    <w:rsid w:val="00490828"/>
    <w:rsid w:val="0049751C"/>
    <w:rsid w:val="004A2290"/>
    <w:rsid w:val="004B651E"/>
    <w:rsid w:val="004C7F34"/>
    <w:rsid w:val="004D235C"/>
    <w:rsid w:val="004E3A82"/>
    <w:rsid w:val="004F7C95"/>
    <w:rsid w:val="0050589F"/>
    <w:rsid w:val="00513FC4"/>
    <w:rsid w:val="00520E04"/>
    <w:rsid w:val="00523AA8"/>
    <w:rsid w:val="00531F45"/>
    <w:rsid w:val="0053347F"/>
    <w:rsid w:val="005336C5"/>
    <w:rsid w:val="00537E72"/>
    <w:rsid w:val="00540464"/>
    <w:rsid w:val="00542B84"/>
    <w:rsid w:val="005433ED"/>
    <w:rsid w:val="0056253D"/>
    <w:rsid w:val="00563FEB"/>
    <w:rsid w:val="005B68DA"/>
    <w:rsid w:val="005C29C4"/>
    <w:rsid w:val="005C5753"/>
    <w:rsid w:val="005C7729"/>
    <w:rsid w:val="005C777F"/>
    <w:rsid w:val="005D0F20"/>
    <w:rsid w:val="005D4BCF"/>
    <w:rsid w:val="005D64F4"/>
    <w:rsid w:val="005D6E09"/>
    <w:rsid w:val="005E2B56"/>
    <w:rsid w:val="005E61D5"/>
    <w:rsid w:val="005F4087"/>
    <w:rsid w:val="005F7E15"/>
    <w:rsid w:val="00611512"/>
    <w:rsid w:val="006138F7"/>
    <w:rsid w:val="00615E16"/>
    <w:rsid w:val="0062588F"/>
    <w:rsid w:val="00646769"/>
    <w:rsid w:val="00660300"/>
    <w:rsid w:val="00662369"/>
    <w:rsid w:val="00670D92"/>
    <w:rsid w:val="00676997"/>
    <w:rsid w:val="00676C94"/>
    <w:rsid w:val="00677F06"/>
    <w:rsid w:val="00686538"/>
    <w:rsid w:val="00695AF0"/>
    <w:rsid w:val="006A0469"/>
    <w:rsid w:val="006B5CC1"/>
    <w:rsid w:val="006C63DA"/>
    <w:rsid w:val="006D11F2"/>
    <w:rsid w:val="006D1D04"/>
    <w:rsid w:val="006D2EFB"/>
    <w:rsid w:val="006D63C0"/>
    <w:rsid w:val="006F04E2"/>
    <w:rsid w:val="006F2364"/>
    <w:rsid w:val="006F6900"/>
    <w:rsid w:val="00710AC7"/>
    <w:rsid w:val="00730293"/>
    <w:rsid w:val="00730796"/>
    <w:rsid w:val="00731A6A"/>
    <w:rsid w:val="007509A7"/>
    <w:rsid w:val="00756FC7"/>
    <w:rsid w:val="007674FE"/>
    <w:rsid w:val="007713BA"/>
    <w:rsid w:val="00772018"/>
    <w:rsid w:val="00775E36"/>
    <w:rsid w:val="00783D2E"/>
    <w:rsid w:val="0079186C"/>
    <w:rsid w:val="00795433"/>
    <w:rsid w:val="00795FF9"/>
    <w:rsid w:val="00796307"/>
    <w:rsid w:val="007A03DC"/>
    <w:rsid w:val="007A4ECA"/>
    <w:rsid w:val="007A74A9"/>
    <w:rsid w:val="007B2829"/>
    <w:rsid w:val="007B7E79"/>
    <w:rsid w:val="007C2AC7"/>
    <w:rsid w:val="007C4FE6"/>
    <w:rsid w:val="007C5347"/>
    <w:rsid w:val="007D037C"/>
    <w:rsid w:val="007D2681"/>
    <w:rsid w:val="007D7F1D"/>
    <w:rsid w:val="007E37F9"/>
    <w:rsid w:val="007F35A8"/>
    <w:rsid w:val="007F508E"/>
    <w:rsid w:val="00830FA1"/>
    <w:rsid w:val="00831E1D"/>
    <w:rsid w:val="00856B9C"/>
    <w:rsid w:val="00856D14"/>
    <w:rsid w:val="00857F32"/>
    <w:rsid w:val="00863ACC"/>
    <w:rsid w:val="00865560"/>
    <w:rsid w:val="00896F8B"/>
    <w:rsid w:val="008A6CE2"/>
    <w:rsid w:val="008A78E2"/>
    <w:rsid w:val="008B0932"/>
    <w:rsid w:val="008B58E7"/>
    <w:rsid w:val="008B7402"/>
    <w:rsid w:val="008B7BFC"/>
    <w:rsid w:val="008C0F21"/>
    <w:rsid w:val="008E067C"/>
    <w:rsid w:val="008E6308"/>
    <w:rsid w:val="008F3742"/>
    <w:rsid w:val="00913036"/>
    <w:rsid w:val="0091557C"/>
    <w:rsid w:val="00922E8E"/>
    <w:rsid w:val="00936913"/>
    <w:rsid w:val="0093693C"/>
    <w:rsid w:val="00941DA2"/>
    <w:rsid w:val="00943BEA"/>
    <w:rsid w:val="00947F71"/>
    <w:rsid w:val="00960BA8"/>
    <w:rsid w:val="0096125C"/>
    <w:rsid w:val="0096746A"/>
    <w:rsid w:val="009826BB"/>
    <w:rsid w:val="00986673"/>
    <w:rsid w:val="00987DEC"/>
    <w:rsid w:val="00994E42"/>
    <w:rsid w:val="00995A2B"/>
    <w:rsid w:val="009B2963"/>
    <w:rsid w:val="009B2D96"/>
    <w:rsid w:val="009B2E92"/>
    <w:rsid w:val="009B4F94"/>
    <w:rsid w:val="009D063F"/>
    <w:rsid w:val="009D15D2"/>
    <w:rsid w:val="009D4601"/>
    <w:rsid w:val="009E2709"/>
    <w:rsid w:val="009F69EF"/>
    <w:rsid w:val="00A0069D"/>
    <w:rsid w:val="00A03250"/>
    <w:rsid w:val="00A1474B"/>
    <w:rsid w:val="00A3265A"/>
    <w:rsid w:val="00A32A1F"/>
    <w:rsid w:val="00A40CCB"/>
    <w:rsid w:val="00A4134F"/>
    <w:rsid w:val="00A629CF"/>
    <w:rsid w:val="00A646BD"/>
    <w:rsid w:val="00A6507E"/>
    <w:rsid w:val="00A66C1F"/>
    <w:rsid w:val="00A823BD"/>
    <w:rsid w:val="00A86F43"/>
    <w:rsid w:val="00AB5A58"/>
    <w:rsid w:val="00AC676E"/>
    <w:rsid w:val="00AC6A0F"/>
    <w:rsid w:val="00AD334C"/>
    <w:rsid w:val="00AD7892"/>
    <w:rsid w:val="00AE1A5E"/>
    <w:rsid w:val="00AE5068"/>
    <w:rsid w:val="00AF3BD3"/>
    <w:rsid w:val="00AF6265"/>
    <w:rsid w:val="00B158EF"/>
    <w:rsid w:val="00B163BB"/>
    <w:rsid w:val="00B17CF7"/>
    <w:rsid w:val="00B22E57"/>
    <w:rsid w:val="00B257A7"/>
    <w:rsid w:val="00B262B3"/>
    <w:rsid w:val="00B33912"/>
    <w:rsid w:val="00B351ED"/>
    <w:rsid w:val="00B41704"/>
    <w:rsid w:val="00B44783"/>
    <w:rsid w:val="00B468AA"/>
    <w:rsid w:val="00B539B2"/>
    <w:rsid w:val="00B6006E"/>
    <w:rsid w:val="00B6038B"/>
    <w:rsid w:val="00B60678"/>
    <w:rsid w:val="00B7013C"/>
    <w:rsid w:val="00B70E88"/>
    <w:rsid w:val="00B72FC9"/>
    <w:rsid w:val="00B7640F"/>
    <w:rsid w:val="00B775E4"/>
    <w:rsid w:val="00B834BA"/>
    <w:rsid w:val="00B91EE7"/>
    <w:rsid w:val="00B953D3"/>
    <w:rsid w:val="00BA3B69"/>
    <w:rsid w:val="00BB0EBD"/>
    <w:rsid w:val="00BB1117"/>
    <w:rsid w:val="00BB6E8B"/>
    <w:rsid w:val="00BC2DCB"/>
    <w:rsid w:val="00BC5498"/>
    <w:rsid w:val="00BC75E0"/>
    <w:rsid w:val="00BD3CA1"/>
    <w:rsid w:val="00BD63E9"/>
    <w:rsid w:val="00BD64DC"/>
    <w:rsid w:val="00BF0F4A"/>
    <w:rsid w:val="00BF3EEF"/>
    <w:rsid w:val="00BF4ABB"/>
    <w:rsid w:val="00C235A4"/>
    <w:rsid w:val="00C241FB"/>
    <w:rsid w:val="00C26C69"/>
    <w:rsid w:val="00C31440"/>
    <w:rsid w:val="00C32B40"/>
    <w:rsid w:val="00C43BB8"/>
    <w:rsid w:val="00C46824"/>
    <w:rsid w:val="00C51007"/>
    <w:rsid w:val="00C603E4"/>
    <w:rsid w:val="00C638C6"/>
    <w:rsid w:val="00C748DD"/>
    <w:rsid w:val="00C974B4"/>
    <w:rsid w:val="00CA7DCC"/>
    <w:rsid w:val="00CB6FC3"/>
    <w:rsid w:val="00CD17CF"/>
    <w:rsid w:val="00CE2033"/>
    <w:rsid w:val="00CE3957"/>
    <w:rsid w:val="00D1265A"/>
    <w:rsid w:val="00D27795"/>
    <w:rsid w:val="00D34475"/>
    <w:rsid w:val="00D369DD"/>
    <w:rsid w:val="00D37555"/>
    <w:rsid w:val="00D42016"/>
    <w:rsid w:val="00D467FF"/>
    <w:rsid w:val="00D46F4C"/>
    <w:rsid w:val="00D50473"/>
    <w:rsid w:val="00D55F8E"/>
    <w:rsid w:val="00D561B3"/>
    <w:rsid w:val="00D60C70"/>
    <w:rsid w:val="00D6491C"/>
    <w:rsid w:val="00D661EE"/>
    <w:rsid w:val="00D66F06"/>
    <w:rsid w:val="00D72A19"/>
    <w:rsid w:val="00D7327E"/>
    <w:rsid w:val="00D802F3"/>
    <w:rsid w:val="00D964D9"/>
    <w:rsid w:val="00DA2725"/>
    <w:rsid w:val="00DA312D"/>
    <w:rsid w:val="00DA3E4B"/>
    <w:rsid w:val="00DA5F28"/>
    <w:rsid w:val="00DA67A7"/>
    <w:rsid w:val="00DA6984"/>
    <w:rsid w:val="00DB3425"/>
    <w:rsid w:val="00DC573D"/>
    <w:rsid w:val="00DC638A"/>
    <w:rsid w:val="00DD48CD"/>
    <w:rsid w:val="00E0153E"/>
    <w:rsid w:val="00E23760"/>
    <w:rsid w:val="00E23F25"/>
    <w:rsid w:val="00E32A03"/>
    <w:rsid w:val="00E533AC"/>
    <w:rsid w:val="00E60D85"/>
    <w:rsid w:val="00E64470"/>
    <w:rsid w:val="00E64F36"/>
    <w:rsid w:val="00E85FEE"/>
    <w:rsid w:val="00E90D1D"/>
    <w:rsid w:val="00E941D0"/>
    <w:rsid w:val="00EA6BC5"/>
    <w:rsid w:val="00EA6F5A"/>
    <w:rsid w:val="00EB2409"/>
    <w:rsid w:val="00EB61AF"/>
    <w:rsid w:val="00EB7D53"/>
    <w:rsid w:val="00EC1247"/>
    <w:rsid w:val="00EE26F2"/>
    <w:rsid w:val="00EE4984"/>
    <w:rsid w:val="00EF0E10"/>
    <w:rsid w:val="00EF2E83"/>
    <w:rsid w:val="00EF7518"/>
    <w:rsid w:val="00F01973"/>
    <w:rsid w:val="00F01C72"/>
    <w:rsid w:val="00F123AE"/>
    <w:rsid w:val="00F23C98"/>
    <w:rsid w:val="00F274A0"/>
    <w:rsid w:val="00F352E1"/>
    <w:rsid w:val="00F47AE8"/>
    <w:rsid w:val="00F50577"/>
    <w:rsid w:val="00F51008"/>
    <w:rsid w:val="00F611D8"/>
    <w:rsid w:val="00F62BD8"/>
    <w:rsid w:val="00F66A18"/>
    <w:rsid w:val="00F73EEE"/>
    <w:rsid w:val="00F73EF8"/>
    <w:rsid w:val="00F85A06"/>
    <w:rsid w:val="00F85D68"/>
    <w:rsid w:val="00F86A88"/>
    <w:rsid w:val="00F86C44"/>
    <w:rsid w:val="00F92033"/>
    <w:rsid w:val="00FA1D97"/>
    <w:rsid w:val="00FD0EAA"/>
    <w:rsid w:val="00FD6B67"/>
    <w:rsid w:val="00FD71E8"/>
    <w:rsid w:val="00FE0FCF"/>
    <w:rsid w:val="00FE1F74"/>
    <w:rsid w:val="00FF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640D"/>
  <w15:docId w15:val="{55AE9249-C4AB-47C8-83D9-816BAC18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E9F"/>
  </w:style>
  <w:style w:type="paragraph" w:styleId="1">
    <w:name w:val="heading 1"/>
    <w:basedOn w:val="a"/>
    <w:next w:val="a"/>
    <w:link w:val="10"/>
    <w:uiPriority w:val="9"/>
    <w:qFormat/>
    <w:rsid w:val="00387206"/>
    <w:pPr>
      <w:keepNext/>
      <w:keepLines/>
      <w:spacing w:before="240" w:after="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2A4783"/>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uiPriority w:val="59"/>
    <w:rsid w:val="002A4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FE1F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E1F74"/>
  </w:style>
  <w:style w:type="paragraph" w:styleId="a8">
    <w:name w:val="footer"/>
    <w:basedOn w:val="a"/>
    <w:link w:val="a9"/>
    <w:uiPriority w:val="99"/>
    <w:unhideWhenUsed/>
    <w:rsid w:val="00FE1F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F74"/>
  </w:style>
  <w:style w:type="paragraph" w:styleId="aa">
    <w:name w:val="List Paragraph"/>
    <w:basedOn w:val="a"/>
    <w:link w:val="ab"/>
    <w:uiPriority w:val="34"/>
    <w:qFormat/>
    <w:rsid w:val="00EB7D53"/>
    <w:pPr>
      <w:ind w:left="720"/>
      <w:contextualSpacing/>
    </w:pPr>
  </w:style>
  <w:style w:type="paragraph" w:styleId="ac">
    <w:name w:val="No Spacing"/>
    <w:link w:val="ad"/>
    <w:qFormat/>
    <w:rsid w:val="00484D72"/>
    <w:pPr>
      <w:spacing w:after="0" w:line="240" w:lineRule="auto"/>
    </w:pPr>
    <w:rPr>
      <w:rFonts w:eastAsiaTheme="minorHAnsi"/>
      <w:lang w:eastAsia="en-US"/>
    </w:rPr>
  </w:style>
  <w:style w:type="character" w:customStyle="1" w:styleId="a4">
    <w:name w:val="Обычный (веб) Знак"/>
    <w:aliases w:val="Обычный (Web) Знак"/>
    <w:basedOn w:val="a0"/>
    <w:link w:val="a3"/>
    <w:uiPriority w:val="99"/>
    <w:locked/>
    <w:rsid w:val="00A32A1F"/>
    <w:rPr>
      <w:rFonts w:ascii="Times New Roman" w:hAnsi="Times New Roman" w:cs="Times New Roman"/>
      <w:sz w:val="24"/>
      <w:szCs w:val="24"/>
    </w:rPr>
  </w:style>
  <w:style w:type="paragraph" w:styleId="ae">
    <w:name w:val="Balloon Text"/>
    <w:basedOn w:val="a"/>
    <w:link w:val="af"/>
    <w:uiPriority w:val="99"/>
    <w:semiHidden/>
    <w:unhideWhenUsed/>
    <w:rsid w:val="00EF0E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0E10"/>
    <w:rPr>
      <w:rFonts w:ascii="Tahoma" w:hAnsi="Tahoma" w:cs="Tahoma"/>
      <w:sz w:val="16"/>
      <w:szCs w:val="16"/>
    </w:rPr>
  </w:style>
  <w:style w:type="paragraph" w:styleId="af0">
    <w:name w:val="Body Text"/>
    <w:basedOn w:val="a"/>
    <w:link w:val="af1"/>
    <w:unhideWhenUsed/>
    <w:rsid w:val="00EF0E10"/>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F0E10"/>
    <w:rPr>
      <w:rFonts w:ascii="Times New Roman" w:eastAsia="Times New Roman" w:hAnsi="Times New Roman" w:cs="Times New Roman"/>
      <w:sz w:val="24"/>
      <w:szCs w:val="24"/>
    </w:rPr>
  </w:style>
  <w:style w:type="paragraph" w:customStyle="1" w:styleId="rtejustify">
    <w:name w:val="rtejustify"/>
    <w:basedOn w:val="a"/>
    <w:rsid w:val="00EF0E1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EF0E10"/>
    <w:rPr>
      <w:color w:val="0000FF"/>
      <w:u w:val="single"/>
    </w:rPr>
  </w:style>
  <w:style w:type="character" w:customStyle="1" w:styleId="s10">
    <w:name w:val="s_10"/>
    <w:basedOn w:val="a0"/>
    <w:rsid w:val="00373A19"/>
  </w:style>
  <w:style w:type="character" w:customStyle="1" w:styleId="ad">
    <w:name w:val="Без интервала Знак"/>
    <w:link w:val="ac"/>
    <w:uiPriority w:val="1"/>
    <w:rsid w:val="00710AC7"/>
    <w:rPr>
      <w:rFonts w:eastAsiaTheme="minorHAnsi"/>
      <w:lang w:eastAsia="en-US"/>
    </w:rPr>
  </w:style>
  <w:style w:type="character" w:customStyle="1" w:styleId="CharAttribute0">
    <w:name w:val="CharAttribute0"/>
    <w:rsid w:val="00710AC7"/>
    <w:rPr>
      <w:rFonts w:ascii="Times New Roman" w:hAnsi="Times New Roman" w:cs="Times New Roman" w:hint="default"/>
      <w:sz w:val="28"/>
    </w:rPr>
  </w:style>
  <w:style w:type="paragraph" w:customStyle="1" w:styleId="ParaAttribute0">
    <w:name w:val="ParaAttribute0"/>
    <w:rsid w:val="00710AC7"/>
    <w:pPr>
      <w:spacing w:after="0" w:line="240" w:lineRule="auto"/>
    </w:pPr>
    <w:rPr>
      <w:rFonts w:ascii="Times New Roman" w:eastAsia="№Е" w:hAnsi="Times New Roman" w:cs="Times New Roman"/>
      <w:sz w:val="20"/>
      <w:szCs w:val="20"/>
    </w:rPr>
  </w:style>
  <w:style w:type="character" w:customStyle="1" w:styleId="CharAttribute275">
    <w:name w:val="CharAttribute275"/>
    <w:rsid w:val="00710AC7"/>
    <w:rPr>
      <w:rFonts w:ascii="Times New Roman" w:eastAsia="Times New Roman"/>
      <w:b/>
      <w:i/>
      <w:sz w:val="28"/>
    </w:rPr>
  </w:style>
  <w:style w:type="character" w:customStyle="1" w:styleId="CharAttribute277">
    <w:name w:val="CharAttribute277"/>
    <w:rsid w:val="00710AC7"/>
    <w:rPr>
      <w:rFonts w:ascii="Times New Roman" w:eastAsia="Times New Roman"/>
      <w:b/>
      <w:i/>
      <w:color w:val="00000A"/>
      <w:sz w:val="28"/>
    </w:rPr>
  </w:style>
  <w:style w:type="character" w:customStyle="1" w:styleId="CharAttribute282">
    <w:name w:val="CharAttribute282"/>
    <w:rsid w:val="00710AC7"/>
    <w:rPr>
      <w:rFonts w:ascii="Times New Roman" w:eastAsia="Times New Roman"/>
      <w:color w:val="00000A"/>
      <w:sz w:val="28"/>
    </w:rPr>
  </w:style>
  <w:style w:type="character" w:customStyle="1" w:styleId="CharAttribute299">
    <w:name w:val="CharAttribute299"/>
    <w:rsid w:val="00710AC7"/>
    <w:rPr>
      <w:rFonts w:ascii="Times New Roman" w:eastAsia="Times New Roman"/>
      <w:sz w:val="28"/>
    </w:rPr>
  </w:style>
  <w:style w:type="character" w:customStyle="1" w:styleId="CharAttribute301">
    <w:name w:val="CharAttribute301"/>
    <w:rsid w:val="00710AC7"/>
    <w:rPr>
      <w:rFonts w:ascii="Times New Roman" w:eastAsia="Times New Roman"/>
      <w:color w:val="00000A"/>
      <w:sz w:val="28"/>
    </w:rPr>
  </w:style>
  <w:style w:type="character" w:customStyle="1" w:styleId="CharAttribute303">
    <w:name w:val="CharAttribute303"/>
    <w:rsid w:val="00710AC7"/>
    <w:rPr>
      <w:rFonts w:ascii="Times New Roman" w:eastAsia="Times New Roman"/>
      <w:b/>
      <w:sz w:val="28"/>
    </w:rPr>
  </w:style>
  <w:style w:type="character" w:customStyle="1" w:styleId="CharAttribute304">
    <w:name w:val="CharAttribute304"/>
    <w:rsid w:val="00710AC7"/>
    <w:rPr>
      <w:rFonts w:ascii="Times New Roman" w:eastAsia="Times New Roman"/>
      <w:sz w:val="28"/>
    </w:rPr>
  </w:style>
  <w:style w:type="character" w:customStyle="1" w:styleId="CharAttribute305">
    <w:name w:val="CharAttribute305"/>
    <w:rsid w:val="00710AC7"/>
    <w:rPr>
      <w:rFonts w:ascii="Times New Roman" w:eastAsia="Times New Roman"/>
      <w:sz w:val="28"/>
    </w:rPr>
  </w:style>
  <w:style w:type="character" w:customStyle="1" w:styleId="ab">
    <w:name w:val="Абзац списка Знак"/>
    <w:link w:val="aa"/>
    <w:uiPriority w:val="99"/>
    <w:qFormat/>
    <w:locked/>
    <w:rsid w:val="00710AC7"/>
  </w:style>
  <w:style w:type="character" w:customStyle="1" w:styleId="CharAttribute8">
    <w:name w:val="CharAttribute8"/>
    <w:rsid w:val="00710AC7"/>
    <w:rPr>
      <w:rFonts w:ascii="Times New Roman" w:eastAsia="Times New Roman"/>
      <w:sz w:val="28"/>
    </w:rPr>
  </w:style>
  <w:style w:type="paragraph" w:customStyle="1" w:styleId="11">
    <w:name w:val="Обычный (веб)1"/>
    <w:basedOn w:val="a"/>
    <w:rsid w:val="00710AC7"/>
    <w:pPr>
      <w:spacing w:before="100" w:after="100" w:line="240" w:lineRule="auto"/>
    </w:pPr>
    <w:rPr>
      <w:rFonts w:ascii="Times New Roman" w:eastAsia="Times New Roman" w:hAnsi="Times New Roman" w:cs="Times New Roman"/>
      <w:sz w:val="24"/>
      <w:szCs w:val="20"/>
    </w:rPr>
  </w:style>
  <w:style w:type="character" w:customStyle="1" w:styleId="CharAttribute484">
    <w:name w:val="CharAttribute484"/>
    <w:uiPriority w:val="99"/>
    <w:rsid w:val="00710AC7"/>
    <w:rPr>
      <w:rFonts w:ascii="Times New Roman" w:eastAsia="Times New Roman"/>
      <w:i/>
      <w:sz w:val="28"/>
    </w:rPr>
  </w:style>
  <w:style w:type="paragraph" w:customStyle="1" w:styleId="ParaAttribute16">
    <w:name w:val="ParaAttribute16"/>
    <w:uiPriority w:val="99"/>
    <w:rsid w:val="00710AC7"/>
    <w:pPr>
      <w:spacing w:after="0" w:line="240" w:lineRule="auto"/>
      <w:ind w:left="1080"/>
      <w:jc w:val="both"/>
    </w:pPr>
    <w:rPr>
      <w:rFonts w:ascii="Times New Roman" w:eastAsia="№Е" w:hAnsi="Times New Roman" w:cs="Times New Roman"/>
      <w:sz w:val="20"/>
      <w:szCs w:val="20"/>
    </w:rPr>
  </w:style>
  <w:style w:type="character" w:customStyle="1" w:styleId="95">
    <w:name w:val="Основной текст (9)5"/>
    <w:basedOn w:val="a0"/>
    <w:rsid w:val="00710AC7"/>
    <w:rPr>
      <w:rFonts w:ascii="Times New Roman" w:hAnsi="Times New Roman" w:cs="Times New Roman"/>
      <w:b/>
      <w:bCs/>
      <w:spacing w:val="0"/>
      <w:sz w:val="18"/>
      <w:szCs w:val="18"/>
      <w:lang w:bidi="ar-SA"/>
    </w:rPr>
  </w:style>
  <w:style w:type="paragraph" w:customStyle="1" w:styleId="af3">
    <w:name w:val="Буллит"/>
    <w:basedOn w:val="a"/>
    <w:link w:val="af4"/>
    <w:rsid w:val="00710AC7"/>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4">
    <w:name w:val="Буллит Знак"/>
    <w:basedOn w:val="a0"/>
    <w:link w:val="af3"/>
    <w:rsid w:val="00710AC7"/>
    <w:rPr>
      <w:rFonts w:ascii="NewtonCSanPin" w:eastAsia="Times New Roman" w:hAnsi="NewtonCSanPin" w:cs="NewtonCSanPin"/>
      <w:color w:val="000000"/>
      <w:sz w:val="21"/>
      <w:szCs w:val="21"/>
    </w:rPr>
  </w:style>
  <w:style w:type="paragraph" w:styleId="af5">
    <w:name w:val="Subtitle"/>
    <w:basedOn w:val="a"/>
    <w:next w:val="a"/>
    <w:link w:val="af6"/>
    <w:qFormat/>
    <w:rsid w:val="00710AC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6">
    <w:name w:val="Подзаголовок Знак"/>
    <w:basedOn w:val="a0"/>
    <w:link w:val="af5"/>
    <w:rsid w:val="00710AC7"/>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710AC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harAttribute3">
    <w:name w:val="CharAttribute3"/>
    <w:rsid w:val="00710AC7"/>
    <w:rPr>
      <w:rFonts w:ascii="Times New Roman" w:eastAsia="Batang" w:hAnsi="Batang"/>
      <w:sz w:val="28"/>
    </w:rPr>
  </w:style>
  <w:style w:type="paragraph" w:customStyle="1" w:styleId="ParaAttribute10">
    <w:name w:val="ParaAttribute10"/>
    <w:uiPriority w:val="99"/>
    <w:rsid w:val="00710AC7"/>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710AC7"/>
    <w:rPr>
      <w:rFonts w:ascii="Times New Roman" w:eastAsia="Times New Roman"/>
      <w:i/>
      <w:sz w:val="22"/>
    </w:rPr>
  </w:style>
  <w:style w:type="paragraph" w:customStyle="1" w:styleId="s1">
    <w:name w:val="s_1"/>
    <w:basedOn w:val="a"/>
    <w:rsid w:val="00710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имвол сноски"/>
    <w:rsid w:val="00B262B3"/>
    <w:rPr>
      <w:vertAlign w:val="superscript"/>
    </w:rPr>
  </w:style>
  <w:style w:type="character" w:customStyle="1" w:styleId="3">
    <w:name w:val="Знак сноски3"/>
    <w:rsid w:val="00B262B3"/>
    <w:rPr>
      <w:vertAlign w:val="superscript"/>
    </w:rPr>
  </w:style>
  <w:style w:type="paragraph" w:styleId="af8">
    <w:name w:val="footnote text"/>
    <w:basedOn w:val="a"/>
    <w:link w:val="af9"/>
    <w:rsid w:val="00B262B3"/>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9">
    <w:name w:val="Текст сноски Знак"/>
    <w:basedOn w:val="a0"/>
    <w:link w:val="af8"/>
    <w:rsid w:val="00B262B3"/>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B262B3"/>
  </w:style>
  <w:style w:type="character" w:customStyle="1" w:styleId="s6">
    <w:name w:val="s6"/>
    <w:basedOn w:val="a0"/>
    <w:rsid w:val="00B262B3"/>
  </w:style>
  <w:style w:type="character" w:customStyle="1" w:styleId="s16">
    <w:name w:val="s16"/>
    <w:basedOn w:val="a0"/>
    <w:rsid w:val="00B262B3"/>
  </w:style>
  <w:style w:type="paragraph" w:customStyle="1" w:styleId="12">
    <w:name w:val="Абзац списка1"/>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
    <w:name w:val="Абзац списка2"/>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Заголовок 11"/>
    <w:basedOn w:val="a"/>
    <w:next w:val="a"/>
    <w:uiPriority w:val="99"/>
    <w:qFormat/>
    <w:rsid w:val="0038720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3">
    <w:name w:val="Нет списка1"/>
    <w:next w:val="a2"/>
    <w:uiPriority w:val="99"/>
    <w:semiHidden/>
    <w:unhideWhenUsed/>
    <w:rsid w:val="00387206"/>
  </w:style>
  <w:style w:type="character" w:customStyle="1" w:styleId="10">
    <w:name w:val="Заголовок 1 Знак"/>
    <w:basedOn w:val="a0"/>
    <w:link w:val="1"/>
    <w:uiPriority w:val="9"/>
    <w:locked/>
    <w:rsid w:val="00387206"/>
    <w:rPr>
      <w:rFonts w:ascii="Calibri Light" w:eastAsia="Times New Roman" w:hAnsi="Calibri Light" w:cs="Times New Roman"/>
      <w:b/>
      <w:bCs/>
      <w:kern w:val="32"/>
      <w:sz w:val="32"/>
      <w:szCs w:val="32"/>
    </w:rPr>
  </w:style>
  <w:style w:type="character" w:customStyle="1" w:styleId="afa">
    <w:name w:val="Цветовое выделение"/>
    <w:uiPriority w:val="99"/>
    <w:rsid w:val="00387206"/>
    <w:rPr>
      <w:b/>
      <w:color w:val="26282F"/>
    </w:rPr>
  </w:style>
  <w:style w:type="character" w:customStyle="1" w:styleId="afb">
    <w:name w:val="Гипертекстовая ссылка"/>
    <w:basedOn w:val="afa"/>
    <w:uiPriority w:val="99"/>
    <w:rsid w:val="00387206"/>
    <w:rPr>
      <w:rFonts w:cs="Times New Roman"/>
      <w:b w:val="0"/>
      <w:color w:val="106BBE"/>
    </w:rPr>
  </w:style>
  <w:style w:type="paragraph" w:customStyle="1" w:styleId="afc">
    <w:name w:val="Нормальный (таблица)"/>
    <w:basedOn w:val="a"/>
    <w:next w:val="a"/>
    <w:uiPriority w:val="99"/>
    <w:rsid w:val="0038720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387206"/>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рижатый влево"/>
    <w:basedOn w:val="a"/>
    <w:next w:val="a"/>
    <w:uiPriority w:val="99"/>
    <w:rsid w:val="00387206"/>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
    <w:name w:val="Сноска"/>
    <w:basedOn w:val="a"/>
    <w:next w:val="a"/>
    <w:uiPriority w:val="99"/>
    <w:rsid w:val="00387206"/>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387206"/>
    <w:rPr>
      <w:rFonts w:ascii="Times New Roman CYR" w:hAnsi="Times New Roman CYR"/>
    </w:rPr>
  </w:style>
  <w:style w:type="character" w:customStyle="1" w:styleId="111">
    <w:name w:val="Заголовок 1 Знак1"/>
    <w:basedOn w:val="a0"/>
    <w:uiPriority w:val="9"/>
    <w:rsid w:val="0038720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5"/>
    <w:uiPriority w:val="59"/>
    <w:rsid w:val="007D03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азвание объекта1"/>
    <w:basedOn w:val="a0"/>
    <w:rsid w:val="00BC5498"/>
  </w:style>
  <w:style w:type="paragraph" w:customStyle="1" w:styleId="numb">
    <w:name w:val="numb"/>
    <w:basedOn w:val="a"/>
    <w:rsid w:val="00BC5498"/>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BC54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C549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C54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C5498"/>
    <w:rPr>
      <w:rFonts w:ascii="Arial" w:eastAsia="Times New Roman" w:hAnsi="Arial" w:cs="Arial"/>
      <w:vanish/>
      <w:sz w:val="16"/>
      <w:szCs w:val="16"/>
    </w:rPr>
  </w:style>
  <w:style w:type="paragraph" w:customStyle="1" w:styleId="msolistparagraphcxspmiddle">
    <w:name w:val="msolistparagraphcxspmiddle"/>
    <w:basedOn w:val="a"/>
    <w:rsid w:val="000B69A3"/>
    <w:pPr>
      <w:spacing w:before="100" w:beforeAutospacing="1" w:after="100" w:afterAutospacing="1" w:line="240" w:lineRule="auto"/>
      <w:jc w:val="center"/>
    </w:pPr>
    <w:rPr>
      <w:rFonts w:ascii="Times New Roman" w:eastAsia="Times New Roman" w:hAnsi="Times New Roman" w:cs="Times New Roman"/>
      <w:b/>
      <w:color w:val="C00000"/>
      <w:sz w:val="36"/>
      <w:szCs w:val="24"/>
    </w:rPr>
  </w:style>
  <w:style w:type="paragraph" w:customStyle="1" w:styleId="msolistparagraphcxsplast">
    <w:name w:val="msolistparagraphcxsplast"/>
    <w:basedOn w:val="a"/>
    <w:rsid w:val="000B69A3"/>
    <w:pPr>
      <w:spacing w:before="100" w:beforeAutospacing="1" w:after="100" w:afterAutospacing="1" w:line="240" w:lineRule="auto"/>
      <w:jc w:val="center"/>
    </w:pPr>
    <w:rPr>
      <w:rFonts w:ascii="Times New Roman" w:eastAsia="Times New Roman" w:hAnsi="Times New Roman" w:cs="Times New Roman"/>
      <w:b/>
      <w:color w:val="C00000"/>
      <w:sz w:val="36"/>
      <w:szCs w:val="24"/>
    </w:rPr>
  </w:style>
  <w:style w:type="character" w:customStyle="1" w:styleId="aff1">
    <w:name w:val="Основной текст_"/>
    <w:basedOn w:val="a0"/>
    <w:link w:val="16"/>
    <w:locked/>
    <w:rsid w:val="002F329F"/>
    <w:rPr>
      <w:rFonts w:ascii="Times New Roman" w:eastAsia="Times New Roman" w:hAnsi="Times New Roman" w:cs="Times New Roman"/>
    </w:rPr>
  </w:style>
  <w:style w:type="paragraph" w:customStyle="1" w:styleId="16">
    <w:name w:val="Основной текст1"/>
    <w:basedOn w:val="a"/>
    <w:link w:val="aff1"/>
    <w:rsid w:val="002F329F"/>
    <w:pPr>
      <w:widowControl w:val="0"/>
      <w:spacing w:after="0"/>
      <w:ind w:firstLine="400"/>
    </w:pPr>
    <w:rPr>
      <w:rFonts w:ascii="Times New Roman" w:eastAsia="Times New Roman" w:hAnsi="Times New Roman" w:cs="Times New Roman"/>
    </w:rPr>
  </w:style>
  <w:style w:type="character" w:customStyle="1" w:styleId="aff2">
    <w:name w:val="Другое_"/>
    <w:basedOn w:val="a0"/>
    <w:link w:val="aff3"/>
    <w:locked/>
    <w:rsid w:val="002F329F"/>
    <w:rPr>
      <w:rFonts w:ascii="Times New Roman" w:eastAsia="Times New Roman" w:hAnsi="Times New Roman" w:cs="Times New Roman"/>
    </w:rPr>
  </w:style>
  <w:style w:type="paragraph" w:customStyle="1" w:styleId="aff3">
    <w:name w:val="Другое"/>
    <w:basedOn w:val="a"/>
    <w:link w:val="aff2"/>
    <w:rsid w:val="002F329F"/>
    <w:pPr>
      <w:widowControl w:val="0"/>
      <w:spacing w:after="0"/>
      <w:ind w:firstLine="400"/>
    </w:pPr>
    <w:rPr>
      <w:rFonts w:ascii="Times New Roman" w:eastAsia="Times New Roman" w:hAnsi="Times New Roman" w:cs="Times New Roman"/>
    </w:rPr>
  </w:style>
  <w:style w:type="character" w:styleId="aff4">
    <w:name w:val="Emphasis"/>
    <w:basedOn w:val="a0"/>
    <w:uiPriority w:val="20"/>
    <w:qFormat/>
    <w:rsid w:val="004A2290"/>
    <w:rPr>
      <w:i/>
      <w:iCs/>
    </w:rPr>
  </w:style>
  <w:style w:type="character" w:styleId="aff5">
    <w:name w:val="FollowedHyperlink"/>
    <w:basedOn w:val="a0"/>
    <w:uiPriority w:val="99"/>
    <w:semiHidden/>
    <w:unhideWhenUsed/>
    <w:rsid w:val="00EB2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90763">
      <w:bodyDiv w:val="1"/>
      <w:marLeft w:val="0"/>
      <w:marRight w:val="0"/>
      <w:marTop w:val="0"/>
      <w:marBottom w:val="0"/>
      <w:divBdr>
        <w:top w:val="none" w:sz="0" w:space="0" w:color="auto"/>
        <w:left w:val="none" w:sz="0" w:space="0" w:color="auto"/>
        <w:bottom w:val="none" w:sz="0" w:space="0" w:color="auto"/>
        <w:right w:val="none" w:sz="0" w:space="0" w:color="auto"/>
      </w:divBdr>
    </w:div>
    <w:div w:id="908268162">
      <w:bodyDiv w:val="1"/>
      <w:marLeft w:val="0"/>
      <w:marRight w:val="0"/>
      <w:marTop w:val="0"/>
      <w:marBottom w:val="0"/>
      <w:divBdr>
        <w:top w:val="none" w:sz="0" w:space="0" w:color="auto"/>
        <w:left w:val="none" w:sz="0" w:space="0" w:color="auto"/>
        <w:bottom w:val="none" w:sz="0" w:space="0" w:color="auto"/>
        <w:right w:val="none" w:sz="0" w:space="0" w:color="auto"/>
      </w:divBdr>
      <w:divsChild>
        <w:div w:id="931350772">
          <w:marLeft w:val="0"/>
          <w:marRight w:val="0"/>
          <w:marTop w:val="72"/>
          <w:marBottom w:val="0"/>
          <w:divBdr>
            <w:top w:val="none" w:sz="0" w:space="0" w:color="auto"/>
            <w:left w:val="none" w:sz="0" w:space="0" w:color="auto"/>
            <w:bottom w:val="none" w:sz="0" w:space="0" w:color="auto"/>
            <w:right w:val="none" w:sz="0" w:space="0" w:color="auto"/>
          </w:divBdr>
        </w:div>
        <w:div w:id="1219786194">
          <w:marLeft w:val="0"/>
          <w:marRight w:val="0"/>
          <w:marTop w:val="72"/>
          <w:marBottom w:val="0"/>
          <w:divBdr>
            <w:top w:val="none" w:sz="0" w:space="0" w:color="auto"/>
            <w:left w:val="none" w:sz="0" w:space="0" w:color="auto"/>
            <w:bottom w:val="none" w:sz="0" w:space="0" w:color="auto"/>
            <w:right w:val="none" w:sz="0" w:space="0" w:color="auto"/>
          </w:divBdr>
        </w:div>
      </w:divsChild>
    </w:div>
    <w:div w:id="1432316682">
      <w:bodyDiv w:val="1"/>
      <w:marLeft w:val="0"/>
      <w:marRight w:val="0"/>
      <w:marTop w:val="0"/>
      <w:marBottom w:val="0"/>
      <w:divBdr>
        <w:top w:val="none" w:sz="0" w:space="0" w:color="auto"/>
        <w:left w:val="none" w:sz="0" w:space="0" w:color="auto"/>
        <w:bottom w:val="none" w:sz="0" w:space="0" w:color="auto"/>
        <w:right w:val="none" w:sz="0" w:space="0" w:color="auto"/>
      </w:divBdr>
      <w:divsChild>
        <w:div w:id="1147091116">
          <w:marLeft w:val="0"/>
          <w:marRight w:val="4725"/>
          <w:marTop w:val="0"/>
          <w:marBottom w:val="0"/>
          <w:divBdr>
            <w:top w:val="none" w:sz="0" w:space="0" w:color="auto"/>
            <w:left w:val="none" w:sz="0" w:space="0" w:color="auto"/>
            <w:bottom w:val="none" w:sz="0" w:space="0" w:color="auto"/>
            <w:right w:val="none" w:sz="0" w:space="0" w:color="auto"/>
          </w:divBdr>
          <w:divsChild>
            <w:div w:id="904610178">
              <w:marLeft w:val="0"/>
              <w:marRight w:val="0"/>
              <w:marTop w:val="300"/>
              <w:marBottom w:val="300"/>
              <w:divBdr>
                <w:top w:val="none" w:sz="0" w:space="0" w:color="auto"/>
                <w:left w:val="none" w:sz="0" w:space="0" w:color="auto"/>
                <w:bottom w:val="none" w:sz="0" w:space="0" w:color="auto"/>
                <w:right w:val="none" w:sz="0" w:space="0" w:color="auto"/>
              </w:divBdr>
              <w:divsChild>
                <w:div w:id="1063987576">
                  <w:marLeft w:val="0"/>
                  <w:marRight w:val="0"/>
                  <w:marTop w:val="0"/>
                  <w:marBottom w:val="0"/>
                  <w:divBdr>
                    <w:top w:val="none" w:sz="0" w:space="0" w:color="auto"/>
                    <w:left w:val="none" w:sz="0" w:space="0" w:color="auto"/>
                    <w:bottom w:val="none" w:sz="0" w:space="0" w:color="auto"/>
                    <w:right w:val="none" w:sz="0" w:space="0" w:color="auto"/>
                  </w:divBdr>
                </w:div>
                <w:div w:id="77481547">
                  <w:marLeft w:val="0"/>
                  <w:marRight w:val="0"/>
                  <w:marTop w:val="0"/>
                  <w:marBottom w:val="0"/>
                  <w:divBdr>
                    <w:top w:val="none" w:sz="0" w:space="0" w:color="auto"/>
                    <w:left w:val="none" w:sz="0" w:space="0" w:color="auto"/>
                    <w:bottom w:val="none" w:sz="0" w:space="0" w:color="auto"/>
                    <w:right w:val="none" w:sz="0" w:space="0" w:color="auto"/>
                  </w:divBdr>
                </w:div>
                <w:div w:id="1136753087">
                  <w:marLeft w:val="0"/>
                  <w:marRight w:val="0"/>
                  <w:marTop w:val="0"/>
                  <w:marBottom w:val="0"/>
                  <w:divBdr>
                    <w:top w:val="none" w:sz="0" w:space="0" w:color="auto"/>
                    <w:left w:val="none" w:sz="0" w:space="0" w:color="auto"/>
                    <w:bottom w:val="none" w:sz="0" w:space="0" w:color="auto"/>
                    <w:right w:val="none" w:sz="0" w:space="0" w:color="auto"/>
                  </w:divBdr>
                </w:div>
                <w:div w:id="872966088">
                  <w:marLeft w:val="0"/>
                  <w:marRight w:val="0"/>
                  <w:marTop w:val="0"/>
                  <w:marBottom w:val="0"/>
                  <w:divBdr>
                    <w:top w:val="none" w:sz="0" w:space="0" w:color="auto"/>
                    <w:left w:val="none" w:sz="0" w:space="0" w:color="auto"/>
                    <w:bottom w:val="none" w:sz="0" w:space="0" w:color="auto"/>
                    <w:right w:val="none" w:sz="0" w:space="0" w:color="auto"/>
                  </w:divBdr>
                </w:div>
                <w:div w:id="168642378">
                  <w:marLeft w:val="0"/>
                  <w:marRight w:val="0"/>
                  <w:marTop w:val="0"/>
                  <w:marBottom w:val="0"/>
                  <w:divBdr>
                    <w:top w:val="none" w:sz="0" w:space="0" w:color="auto"/>
                    <w:left w:val="none" w:sz="0" w:space="0" w:color="auto"/>
                    <w:bottom w:val="none" w:sz="0" w:space="0" w:color="auto"/>
                    <w:right w:val="none" w:sz="0" w:space="0" w:color="auto"/>
                  </w:divBdr>
                </w:div>
                <w:div w:id="2024890901">
                  <w:marLeft w:val="0"/>
                  <w:marRight w:val="0"/>
                  <w:marTop w:val="0"/>
                  <w:marBottom w:val="0"/>
                  <w:divBdr>
                    <w:top w:val="none" w:sz="0" w:space="0" w:color="auto"/>
                    <w:left w:val="none" w:sz="0" w:space="0" w:color="auto"/>
                    <w:bottom w:val="none" w:sz="0" w:space="0" w:color="auto"/>
                    <w:right w:val="none" w:sz="0" w:space="0" w:color="auto"/>
                  </w:divBdr>
                </w:div>
                <w:div w:id="1898585948">
                  <w:marLeft w:val="0"/>
                  <w:marRight w:val="0"/>
                  <w:marTop w:val="0"/>
                  <w:marBottom w:val="0"/>
                  <w:divBdr>
                    <w:top w:val="none" w:sz="0" w:space="0" w:color="auto"/>
                    <w:left w:val="none" w:sz="0" w:space="0" w:color="auto"/>
                    <w:bottom w:val="none" w:sz="0" w:space="0" w:color="auto"/>
                    <w:right w:val="none" w:sz="0" w:space="0" w:color="auto"/>
                  </w:divBdr>
                </w:div>
                <w:div w:id="534774733">
                  <w:marLeft w:val="0"/>
                  <w:marRight w:val="0"/>
                  <w:marTop w:val="0"/>
                  <w:marBottom w:val="0"/>
                  <w:divBdr>
                    <w:top w:val="none" w:sz="0" w:space="0" w:color="auto"/>
                    <w:left w:val="none" w:sz="0" w:space="0" w:color="auto"/>
                    <w:bottom w:val="none" w:sz="0" w:space="0" w:color="auto"/>
                    <w:right w:val="none" w:sz="0" w:space="0" w:color="auto"/>
                  </w:divBdr>
                </w:div>
                <w:div w:id="1309017691">
                  <w:marLeft w:val="0"/>
                  <w:marRight w:val="0"/>
                  <w:marTop w:val="0"/>
                  <w:marBottom w:val="0"/>
                  <w:divBdr>
                    <w:top w:val="none" w:sz="0" w:space="0" w:color="auto"/>
                    <w:left w:val="none" w:sz="0" w:space="0" w:color="auto"/>
                    <w:bottom w:val="none" w:sz="0" w:space="0" w:color="auto"/>
                    <w:right w:val="none" w:sz="0" w:space="0" w:color="auto"/>
                  </w:divBdr>
                </w:div>
                <w:div w:id="1559239553">
                  <w:marLeft w:val="0"/>
                  <w:marRight w:val="0"/>
                  <w:marTop w:val="0"/>
                  <w:marBottom w:val="0"/>
                  <w:divBdr>
                    <w:top w:val="none" w:sz="0" w:space="0" w:color="auto"/>
                    <w:left w:val="none" w:sz="0" w:space="0" w:color="auto"/>
                    <w:bottom w:val="none" w:sz="0" w:space="0" w:color="auto"/>
                    <w:right w:val="none" w:sz="0" w:space="0" w:color="auto"/>
                  </w:divBdr>
                </w:div>
                <w:div w:id="1095398476">
                  <w:marLeft w:val="0"/>
                  <w:marRight w:val="0"/>
                  <w:marTop w:val="0"/>
                  <w:marBottom w:val="0"/>
                  <w:divBdr>
                    <w:top w:val="none" w:sz="0" w:space="0" w:color="auto"/>
                    <w:left w:val="none" w:sz="0" w:space="0" w:color="auto"/>
                    <w:bottom w:val="none" w:sz="0" w:space="0" w:color="auto"/>
                    <w:right w:val="none" w:sz="0" w:space="0" w:color="auto"/>
                  </w:divBdr>
                </w:div>
                <w:div w:id="759594876">
                  <w:marLeft w:val="0"/>
                  <w:marRight w:val="0"/>
                  <w:marTop w:val="0"/>
                  <w:marBottom w:val="0"/>
                  <w:divBdr>
                    <w:top w:val="none" w:sz="0" w:space="0" w:color="auto"/>
                    <w:left w:val="none" w:sz="0" w:space="0" w:color="auto"/>
                    <w:bottom w:val="none" w:sz="0" w:space="0" w:color="auto"/>
                    <w:right w:val="none" w:sz="0" w:space="0" w:color="auto"/>
                  </w:divBdr>
                </w:div>
                <w:div w:id="20078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9451">
          <w:marLeft w:val="0"/>
          <w:marRight w:val="0"/>
          <w:marTop w:val="0"/>
          <w:marBottom w:val="0"/>
          <w:divBdr>
            <w:top w:val="none" w:sz="0" w:space="0" w:color="auto"/>
            <w:left w:val="none" w:sz="0" w:space="0" w:color="auto"/>
            <w:bottom w:val="none" w:sz="0" w:space="0" w:color="auto"/>
            <w:right w:val="none" w:sz="0" w:space="0" w:color="auto"/>
          </w:divBdr>
          <w:divsChild>
            <w:div w:id="599531809">
              <w:marLeft w:val="0"/>
              <w:marRight w:val="0"/>
              <w:marTop w:val="0"/>
              <w:marBottom w:val="0"/>
              <w:divBdr>
                <w:top w:val="none" w:sz="0" w:space="0" w:color="auto"/>
                <w:left w:val="none" w:sz="0" w:space="0" w:color="auto"/>
                <w:bottom w:val="none" w:sz="0" w:space="0" w:color="auto"/>
                <w:right w:val="none" w:sz="0" w:space="0" w:color="auto"/>
              </w:divBdr>
            </w:div>
            <w:div w:id="601955676">
              <w:marLeft w:val="0"/>
              <w:marRight w:val="0"/>
              <w:marTop w:val="0"/>
              <w:marBottom w:val="0"/>
              <w:divBdr>
                <w:top w:val="single" w:sz="6" w:space="0" w:color="CECFD1"/>
                <w:left w:val="single" w:sz="6" w:space="0" w:color="CECFD1"/>
                <w:bottom w:val="single" w:sz="6" w:space="0" w:color="CECFD1"/>
                <w:right w:val="single" w:sz="6" w:space="0" w:color="CECFD1"/>
              </w:divBdr>
              <w:divsChild>
                <w:div w:id="2046902157">
                  <w:marLeft w:val="0"/>
                  <w:marRight w:val="0"/>
                  <w:marTop w:val="0"/>
                  <w:marBottom w:val="0"/>
                  <w:divBdr>
                    <w:top w:val="single" w:sz="6" w:space="4" w:color="FFFFFF"/>
                    <w:left w:val="single" w:sz="6" w:space="4" w:color="FFFFFF"/>
                    <w:bottom w:val="single" w:sz="6" w:space="4" w:color="FFFFFF"/>
                    <w:right w:val="single" w:sz="6" w:space="4" w:color="FFFFFF"/>
                  </w:divBdr>
                  <w:divsChild>
                    <w:div w:id="1131483230">
                      <w:marLeft w:val="0"/>
                      <w:marRight w:val="0"/>
                      <w:marTop w:val="0"/>
                      <w:marBottom w:val="150"/>
                      <w:divBdr>
                        <w:top w:val="none" w:sz="0" w:space="0" w:color="auto"/>
                        <w:left w:val="none" w:sz="0" w:space="0" w:color="auto"/>
                        <w:bottom w:val="none" w:sz="0" w:space="0" w:color="auto"/>
                        <w:right w:val="none" w:sz="0" w:space="0" w:color="auto"/>
                      </w:divBdr>
                      <w:divsChild>
                        <w:div w:id="81799271">
                          <w:marLeft w:val="15"/>
                          <w:marRight w:val="15"/>
                          <w:marTop w:val="0"/>
                          <w:marBottom w:val="0"/>
                          <w:divBdr>
                            <w:top w:val="none" w:sz="0" w:space="0" w:color="auto"/>
                            <w:left w:val="none" w:sz="0" w:space="0" w:color="auto"/>
                            <w:bottom w:val="none" w:sz="0" w:space="0" w:color="auto"/>
                            <w:right w:val="none" w:sz="0" w:space="0" w:color="auto"/>
                          </w:divBdr>
                        </w:div>
                        <w:div w:id="161705957">
                          <w:marLeft w:val="15"/>
                          <w:marRight w:val="15"/>
                          <w:marTop w:val="0"/>
                          <w:marBottom w:val="0"/>
                          <w:divBdr>
                            <w:top w:val="none" w:sz="0" w:space="0" w:color="auto"/>
                            <w:left w:val="none" w:sz="0" w:space="0" w:color="auto"/>
                            <w:bottom w:val="none" w:sz="0" w:space="0" w:color="auto"/>
                            <w:right w:val="none" w:sz="0" w:space="0" w:color="auto"/>
                          </w:divBdr>
                        </w:div>
                        <w:div w:id="1080518335">
                          <w:marLeft w:val="15"/>
                          <w:marRight w:val="15"/>
                          <w:marTop w:val="0"/>
                          <w:marBottom w:val="0"/>
                          <w:divBdr>
                            <w:top w:val="none" w:sz="0" w:space="0" w:color="auto"/>
                            <w:left w:val="none" w:sz="0" w:space="0" w:color="auto"/>
                            <w:bottom w:val="none" w:sz="0" w:space="0" w:color="auto"/>
                            <w:right w:val="none" w:sz="0" w:space="0" w:color="auto"/>
                          </w:divBdr>
                        </w:div>
                        <w:div w:id="1196191101">
                          <w:marLeft w:val="15"/>
                          <w:marRight w:val="15"/>
                          <w:marTop w:val="0"/>
                          <w:marBottom w:val="0"/>
                          <w:divBdr>
                            <w:top w:val="none" w:sz="0" w:space="0" w:color="auto"/>
                            <w:left w:val="none" w:sz="0" w:space="0" w:color="auto"/>
                            <w:bottom w:val="none" w:sz="0" w:space="0" w:color="auto"/>
                            <w:right w:val="none" w:sz="0" w:space="0" w:color="auto"/>
                          </w:divBdr>
                        </w:div>
                        <w:div w:id="2105805658">
                          <w:marLeft w:val="15"/>
                          <w:marRight w:val="15"/>
                          <w:marTop w:val="0"/>
                          <w:marBottom w:val="0"/>
                          <w:divBdr>
                            <w:top w:val="none" w:sz="0" w:space="0" w:color="auto"/>
                            <w:left w:val="none" w:sz="0" w:space="0" w:color="auto"/>
                            <w:bottom w:val="none" w:sz="0" w:space="0" w:color="auto"/>
                            <w:right w:val="none" w:sz="0" w:space="0" w:color="auto"/>
                          </w:divBdr>
                        </w:div>
                        <w:div w:id="225381399">
                          <w:marLeft w:val="15"/>
                          <w:marRight w:val="15"/>
                          <w:marTop w:val="0"/>
                          <w:marBottom w:val="0"/>
                          <w:divBdr>
                            <w:top w:val="none" w:sz="0" w:space="0" w:color="auto"/>
                            <w:left w:val="none" w:sz="0" w:space="0" w:color="auto"/>
                            <w:bottom w:val="none" w:sz="0" w:space="0" w:color="auto"/>
                            <w:right w:val="none" w:sz="0" w:space="0" w:color="auto"/>
                          </w:divBdr>
                        </w:div>
                        <w:div w:id="1709642672">
                          <w:marLeft w:val="15"/>
                          <w:marRight w:val="15"/>
                          <w:marTop w:val="0"/>
                          <w:marBottom w:val="0"/>
                          <w:divBdr>
                            <w:top w:val="none" w:sz="0" w:space="0" w:color="auto"/>
                            <w:left w:val="none" w:sz="0" w:space="0" w:color="auto"/>
                            <w:bottom w:val="none" w:sz="0" w:space="0" w:color="auto"/>
                            <w:right w:val="none" w:sz="0" w:space="0" w:color="auto"/>
                          </w:divBdr>
                        </w:div>
                      </w:divsChild>
                    </w:div>
                    <w:div w:id="1915048809">
                      <w:marLeft w:val="-45"/>
                      <w:marRight w:val="0"/>
                      <w:marTop w:val="0"/>
                      <w:marBottom w:val="0"/>
                      <w:divBdr>
                        <w:top w:val="none" w:sz="0" w:space="0" w:color="auto"/>
                        <w:left w:val="none" w:sz="0" w:space="0" w:color="auto"/>
                        <w:bottom w:val="none" w:sz="0" w:space="0" w:color="auto"/>
                        <w:right w:val="none" w:sz="0" w:space="0" w:color="auto"/>
                      </w:divBdr>
                      <w:divsChild>
                        <w:div w:id="2019380410">
                          <w:marLeft w:val="45"/>
                          <w:marRight w:val="45"/>
                          <w:marTop w:val="0"/>
                          <w:marBottom w:val="0"/>
                          <w:divBdr>
                            <w:top w:val="none" w:sz="0" w:space="0" w:color="auto"/>
                            <w:left w:val="none" w:sz="0" w:space="0" w:color="auto"/>
                            <w:bottom w:val="none" w:sz="0" w:space="0" w:color="auto"/>
                            <w:right w:val="none" w:sz="0" w:space="0" w:color="auto"/>
                          </w:divBdr>
                        </w:div>
                        <w:div w:id="173308074">
                          <w:marLeft w:val="45"/>
                          <w:marRight w:val="45"/>
                          <w:marTop w:val="0"/>
                          <w:marBottom w:val="0"/>
                          <w:divBdr>
                            <w:top w:val="none" w:sz="0" w:space="0" w:color="auto"/>
                            <w:left w:val="none" w:sz="0" w:space="0" w:color="auto"/>
                            <w:bottom w:val="none" w:sz="0" w:space="0" w:color="auto"/>
                            <w:right w:val="none" w:sz="0" w:space="0" w:color="auto"/>
                          </w:divBdr>
                        </w:div>
                        <w:div w:id="848982998">
                          <w:marLeft w:val="45"/>
                          <w:marRight w:val="45"/>
                          <w:marTop w:val="0"/>
                          <w:marBottom w:val="0"/>
                          <w:divBdr>
                            <w:top w:val="none" w:sz="0" w:space="0" w:color="auto"/>
                            <w:left w:val="none" w:sz="0" w:space="0" w:color="auto"/>
                            <w:bottom w:val="none" w:sz="0" w:space="0" w:color="auto"/>
                            <w:right w:val="none" w:sz="0" w:space="0" w:color="auto"/>
                          </w:divBdr>
                        </w:div>
                        <w:div w:id="1945570746">
                          <w:marLeft w:val="45"/>
                          <w:marRight w:val="45"/>
                          <w:marTop w:val="0"/>
                          <w:marBottom w:val="0"/>
                          <w:divBdr>
                            <w:top w:val="none" w:sz="0" w:space="0" w:color="auto"/>
                            <w:left w:val="none" w:sz="0" w:space="0" w:color="auto"/>
                            <w:bottom w:val="none" w:sz="0" w:space="0" w:color="auto"/>
                            <w:right w:val="none" w:sz="0" w:space="0" w:color="auto"/>
                          </w:divBdr>
                        </w:div>
                        <w:div w:id="381441051">
                          <w:marLeft w:val="45"/>
                          <w:marRight w:val="45"/>
                          <w:marTop w:val="0"/>
                          <w:marBottom w:val="0"/>
                          <w:divBdr>
                            <w:top w:val="none" w:sz="0" w:space="0" w:color="auto"/>
                            <w:left w:val="none" w:sz="0" w:space="0" w:color="auto"/>
                            <w:bottom w:val="none" w:sz="0" w:space="0" w:color="auto"/>
                            <w:right w:val="none" w:sz="0" w:space="0" w:color="auto"/>
                          </w:divBdr>
                        </w:div>
                        <w:div w:id="515851710">
                          <w:marLeft w:val="45"/>
                          <w:marRight w:val="45"/>
                          <w:marTop w:val="0"/>
                          <w:marBottom w:val="0"/>
                          <w:divBdr>
                            <w:top w:val="none" w:sz="0" w:space="0" w:color="auto"/>
                            <w:left w:val="none" w:sz="0" w:space="0" w:color="auto"/>
                            <w:bottom w:val="none" w:sz="0" w:space="0" w:color="auto"/>
                            <w:right w:val="none" w:sz="0" w:space="0" w:color="auto"/>
                          </w:divBdr>
                        </w:div>
                        <w:div w:id="619381451">
                          <w:marLeft w:val="45"/>
                          <w:marRight w:val="45"/>
                          <w:marTop w:val="0"/>
                          <w:marBottom w:val="0"/>
                          <w:divBdr>
                            <w:top w:val="none" w:sz="0" w:space="0" w:color="auto"/>
                            <w:left w:val="none" w:sz="0" w:space="0" w:color="auto"/>
                            <w:bottom w:val="none" w:sz="0" w:space="0" w:color="auto"/>
                            <w:right w:val="none" w:sz="0" w:space="0" w:color="auto"/>
                          </w:divBdr>
                        </w:div>
                        <w:div w:id="1007442840">
                          <w:marLeft w:val="45"/>
                          <w:marRight w:val="45"/>
                          <w:marTop w:val="0"/>
                          <w:marBottom w:val="0"/>
                          <w:divBdr>
                            <w:top w:val="none" w:sz="0" w:space="0" w:color="auto"/>
                            <w:left w:val="none" w:sz="0" w:space="0" w:color="auto"/>
                            <w:bottom w:val="none" w:sz="0" w:space="0" w:color="auto"/>
                            <w:right w:val="none" w:sz="0" w:space="0" w:color="auto"/>
                          </w:divBdr>
                        </w:div>
                        <w:div w:id="1813598090">
                          <w:marLeft w:val="45"/>
                          <w:marRight w:val="45"/>
                          <w:marTop w:val="0"/>
                          <w:marBottom w:val="0"/>
                          <w:divBdr>
                            <w:top w:val="none" w:sz="0" w:space="0" w:color="auto"/>
                            <w:left w:val="none" w:sz="0" w:space="0" w:color="auto"/>
                            <w:bottom w:val="none" w:sz="0" w:space="0" w:color="auto"/>
                            <w:right w:val="none" w:sz="0" w:space="0" w:color="auto"/>
                          </w:divBdr>
                        </w:div>
                        <w:div w:id="2001615457">
                          <w:marLeft w:val="45"/>
                          <w:marRight w:val="45"/>
                          <w:marTop w:val="0"/>
                          <w:marBottom w:val="0"/>
                          <w:divBdr>
                            <w:top w:val="none" w:sz="0" w:space="0" w:color="auto"/>
                            <w:left w:val="none" w:sz="0" w:space="0" w:color="auto"/>
                            <w:bottom w:val="none" w:sz="0" w:space="0" w:color="auto"/>
                            <w:right w:val="none" w:sz="0" w:space="0" w:color="auto"/>
                          </w:divBdr>
                        </w:div>
                        <w:div w:id="1098599573">
                          <w:marLeft w:val="45"/>
                          <w:marRight w:val="45"/>
                          <w:marTop w:val="0"/>
                          <w:marBottom w:val="0"/>
                          <w:divBdr>
                            <w:top w:val="none" w:sz="0" w:space="0" w:color="auto"/>
                            <w:left w:val="none" w:sz="0" w:space="0" w:color="auto"/>
                            <w:bottom w:val="none" w:sz="0" w:space="0" w:color="auto"/>
                            <w:right w:val="none" w:sz="0" w:space="0" w:color="auto"/>
                          </w:divBdr>
                        </w:div>
                        <w:div w:id="144779929">
                          <w:marLeft w:val="45"/>
                          <w:marRight w:val="45"/>
                          <w:marTop w:val="0"/>
                          <w:marBottom w:val="0"/>
                          <w:divBdr>
                            <w:top w:val="none" w:sz="0" w:space="0" w:color="auto"/>
                            <w:left w:val="none" w:sz="0" w:space="0" w:color="auto"/>
                            <w:bottom w:val="none" w:sz="0" w:space="0" w:color="auto"/>
                            <w:right w:val="none" w:sz="0" w:space="0" w:color="auto"/>
                          </w:divBdr>
                        </w:div>
                        <w:div w:id="1329478493">
                          <w:marLeft w:val="45"/>
                          <w:marRight w:val="45"/>
                          <w:marTop w:val="0"/>
                          <w:marBottom w:val="0"/>
                          <w:divBdr>
                            <w:top w:val="none" w:sz="0" w:space="0" w:color="auto"/>
                            <w:left w:val="none" w:sz="0" w:space="0" w:color="auto"/>
                            <w:bottom w:val="none" w:sz="0" w:space="0" w:color="auto"/>
                            <w:right w:val="none" w:sz="0" w:space="0" w:color="auto"/>
                          </w:divBdr>
                        </w:div>
                        <w:div w:id="1962416335">
                          <w:marLeft w:val="45"/>
                          <w:marRight w:val="45"/>
                          <w:marTop w:val="0"/>
                          <w:marBottom w:val="0"/>
                          <w:divBdr>
                            <w:top w:val="none" w:sz="0" w:space="0" w:color="auto"/>
                            <w:left w:val="none" w:sz="0" w:space="0" w:color="auto"/>
                            <w:bottom w:val="none" w:sz="0" w:space="0" w:color="auto"/>
                            <w:right w:val="none" w:sz="0" w:space="0" w:color="auto"/>
                          </w:divBdr>
                        </w:div>
                        <w:div w:id="1035619658">
                          <w:marLeft w:val="45"/>
                          <w:marRight w:val="45"/>
                          <w:marTop w:val="0"/>
                          <w:marBottom w:val="0"/>
                          <w:divBdr>
                            <w:top w:val="none" w:sz="0" w:space="0" w:color="auto"/>
                            <w:left w:val="none" w:sz="0" w:space="0" w:color="auto"/>
                            <w:bottom w:val="none" w:sz="0" w:space="0" w:color="auto"/>
                            <w:right w:val="none" w:sz="0" w:space="0" w:color="auto"/>
                          </w:divBdr>
                        </w:div>
                        <w:div w:id="878855798">
                          <w:marLeft w:val="45"/>
                          <w:marRight w:val="45"/>
                          <w:marTop w:val="0"/>
                          <w:marBottom w:val="0"/>
                          <w:divBdr>
                            <w:top w:val="none" w:sz="0" w:space="0" w:color="auto"/>
                            <w:left w:val="none" w:sz="0" w:space="0" w:color="auto"/>
                            <w:bottom w:val="none" w:sz="0" w:space="0" w:color="auto"/>
                            <w:right w:val="none" w:sz="0" w:space="0" w:color="auto"/>
                          </w:divBdr>
                        </w:div>
                        <w:div w:id="1008289551">
                          <w:marLeft w:val="45"/>
                          <w:marRight w:val="45"/>
                          <w:marTop w:val="0"/>
                          <w:marBottom w:val="0"/>
                          <w:divBdr>
                            <w:top w:val="none" w:sz="0" w:space="0" w:color="auto"/>
                            <w:left w:val="none" w:sz="0" w:space="0" w:color="auto"/>
                            <w:bottom w:val="none" w:sz="0" w:space="0" w:color="auto"/>
                            <w:right w:val="none" w:sz="0" w:space="0" w:color="auto"/>
                          </w:divBdr>
                        </w:div>
                        <w:div w:id="511068280">
                          <w:marLeft w:val="45"/>
                          <w:marRight w:val="45"/>
                          <w:marTop w:val="0"/>
                          <w:marBottom w:val="0"/>
                          <w:divBdr>
                            <w:top w:val="none" w:sz="0" w:space="0" w:color="auto"/>
                            <w:left w:val="none" w:sz="0" w:space="0" w:color="auto"/>
                            <w:bottom w:val="none" w:sz="0" w:space="0" w:color="auto"/>
                            <w:right w:val="none" w:sz="0" w:space="0" w:color="auto"/>
                          </w:divBdr>
                        </w:div>
                        <w:div w:id="1052189877">
                          <w:marLeft w:val="45"/>
                          <w:marRight w:val="45"/>
                          <w:marTop w:val="0"/>
                          <w:marBottom w:val="0"/>
                          <w:divBdr>
                            <w:top w:val="none" w:sz="0" w:space="0" w:color="auto"/>
                            <w:left w:val="none" w:sz="0" w:space="0" w:color="auto"/>
                            <w:bottom w:val="none" w:sz="0" w:space="0" w:color="auto"/>
                            <w:right w:val="none" w:sz="0" w:space="0" w:color="auto"/>
                          </w:divBdr>
                        </w:div>
                        <w:div w:id="1001811347">
                          <w:marLeft w:val="45"/>
                          <w:marRight w:val="45"/>
                          <w:marTop w:val="0"/>
                          <w:marBottom w:val="0"/>
                          <w:divBdr>
                            <w:top w:val="none" w:sz="0" w:space="0" w:color="auto"/>
                            <w:left w:val="none" w:sz="0" w:space="0" w:color="auto"/>
                            <w:bottom w:val="none" w:sz="0" w:space="0" w:color="auto"/>
                            <w:right w:val="none" w:sz="0" w:space="0" w:color="auto"/>
                          </w:divBdr>
                        </w:div>
                        <w:div w:id="1451052335">
                          <w:marLeft w:val="45"/>
                          <w:marRight w:val="45"/>
                          <w:marTop w:val="0"/>
                          <w:marBottom w:val="0"/>
                          <w:divBdr>
                            <w:top w:val="none" w:sz="0" w:space="0" w:color="auto"/>
                            <w:left w:val="none" w:sz="0" w:space="0" w:color="auto"/>
                            <w:bottom w:val="none" w:sz="0" w:space="0" w:color="auto"/>
                            <w:right w:val="none" w:sz="0" w:space="0" w:color="auto"/>
                          </w:divBdr>
                        </w:div>
                        <w:div w:id="488444094">
                          <w:marLeft w:val="45"/>
                          <w:marRight w:val="45"/>
                          <w:marTop w:val="0"/>
                          <w:marBottom w:val="0"/>
                          <w:divBdr>
                            <w:top w:val="none" w:sz="0" w:space="0" w:color="auto"/>
                            <w:left w:val="none" w:sz="0" w:space="0" w:color="auto"/>
                            <w:bottom w:val="none" w:sz="0" w:space="0" w:color="auto"/>
                            <w:right w:val="none" w:sz="0" w:space="0" w:color="auto"/>
                          </w:divBdr>
                        </w:div>
                        <w:div w:id="1176110227">
                          <w:marLeft w:val="45"/>
                          <w:marRight w:val="45"/>
                          <w:marTop w:val="0"/>
                          <w:marBottom w:val="0"/>
                          <w:divBdr>
                            <w:top w:val="none" w:sz="0" w:space="0" w:color="auto"/>
                            <w:left w:val="none" w:sz="0" w:space="0" w:color="auto"/>
                            <w:bottom w:val="none" w:sz="0" w:space="0" w:color="auto"/>
                            <w:right w:val="none" w:sz="0" w:space="0" w:color="auto"/>
                          </w:divBdr>
                        </w:div>
                        <w:div w:id="91362985">
                          <w:marLeft w:val="45"/>
                          <w:marRight w:val="45"/>
                          <w:marTop w:val="0"/>
                          <w:marBottom w:val="0"/>
                          <w:divBdr>
                            <w:top w:val="none" w:sz="0" w:space="0" w:color="auto"/>
                            <w:left w:val="none" w:sz="0" w:space="0" w:color="auto"/>
                            <w:bottom w:val="none" w:sz="0" w:space="0" w:color="auto"/>
                            <w:right w:val="none" w:sz="0" w:space="0" w:color="auto"/>
                          </w:divBdr>
                        </w:div>
                        <w:div w:id="1670014730">
                          <w:marLeft w:val="45"/>
                          <w:marRight w:val="45"/>
                          <w:marTop w:val="0"/>
                          <w:marBottom w:val="0"/>
                          <w:divBdr>
                            <w:top w:val="none" w:sz="0" w:space="0" w:color="auto"/>
                            <w:left w:val="none" w:sz="0" w:space="0" w:color="auto"/>
                            <w:bottom w:val="none" w:sz="0" w:space="0" w:color="auto"/>
                            <w:right w:val="none" w:sz="0" w:space="0" w:color="auto"/>
                          </w:divBdr>
                        </w:div>
                        <w:div w:id="101187746">
                          <w:marLeft w:val="45"/>
                          <w:marRight w:val="45"/>
                          <w:marTop w:val="0"/>
                          <w:marBottom w:val="0"/>
                          <w:divBdr>
                            <w:top w:val="none" w:sz="0" w:space="0" w:color="auto"/>
                            <w:left w:val="none" w:sz="0" w:space="0" w:color="auto"/>
                            <w:bottom w:val="none" w:sz="0" w:space="0" w:color="auto"/>
                            <w:right w:val="none" w:sz="0" w:space="0" w:color="auto"/>
                          </w:divBdr>
                        </w:div>
                        <w:div w:id="1265309444">
                          <w:marLeft w:val="45"/>
                          <w:marRight w:val="45"/>
                          <w:marTop w:val="0"/>
                          <w:marBottom w:val="0"/>
                          <w:divBdr>
                            <w:top w:val="none" w:sz="0" w:space="0" w:color="auto"/>
                            <w:left w:val="none" w:sz="0" w:space="0" w:color="auto"/>
                            <w:bottom w:val="none" w:sz="0" w:space="0" w:color="auto"/>
                            <w:right w:val="none" w:sz="0" w:space="0" w:color="auto"/>
                          </w:divBdr>
                        </w:div>
                        <w:div w:id="2068526355">
                          <w:marLeft w:val="45"/>
                          <w:marRight w:val="45"/>
                          <w:marTop w:val="0"/>
                          <w:marBottom w:val="0"/>
                          <w:divBdr>
                            <w:top w:val="none" w:sz="0" w:space="0" w:color="auto"/>
                            <w:left w:val="none" w:sz="0" w:space="0" w:color="auto"/>
                            <w:bottom w:val="none" w:sz="0" w:space="0" w:color="auto"/>
                            <w:right w:val="none" w:sz="0" w:space="0" w:color="auto"/>
                          </w:divBdr>
                        </w:div>
                        <w:div w:id="793863855">
                          <w:marLeft w:val="45"/>
                          <w:marRight w:val="45"/>
                          <w:marTop w:val="0"/>
                          <w:marBottom w:val="0"/>
                          <w:divBdr>
                            <w:top w:val="none" w:sz="0" w:space="0" w:color="auto"/>
                            <w:left w:val="none" w:sz="0" w:space="0" w:color="auto"/>
                            <w:bottom w:val="none" w:sz="0" w:space="0" w:color="auto"/>
                            <w:right w:val="none" w:sz="0" w:space="0" w:color="auto"/>
                          </w:divBdr>
                        </w:div>
                        <w:div w:id="2637619">
                          <w:marLeft w:val="45"/>
                          <w:marRight w:val="45"/>
                          <w:marTop w:val="0"/>
                          <w:marBottom w:val="0"/>
                          <w:divBdr>
                            <w:top w:val="none" w:sz="0" w:space="0" w:color="auto"/>
                            <w:left w:val="none" w:sz="0" w:space="0" w:color="auto"/>
                            <w:bottom w:val="none" w:sz="0" w:space="0" w:color="auto"/>
                            <w:right w:val="none" w:sz="0" w:space="0" w:color="auto"/>
                          </w:divBdr>
                        </w:div>
                        <w:div w:id="35219370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44308">
          <w:marLeft w:val="0"/>
          <w:marRight w:val="0"/>
          <w:marTop w:val="0"/>
          <w:marBottom w:val="0"/>
          <w:divBdr>
            <w:top w:val="single" w:sz="6" w:space="0" w:color="CECFD1"/>
            <w:left w:val="single" w:sz="6" w:space="0" w:color="CECFD1"/>
            <w:bottom w:val="single" w:sz="6" w:space="0" w:color="CECFD1"/>
            <w:right w:val="single" w:sz="6" w:space="0" w:color="CECFD1"/>
          </w:divBdr>
          <w:divsChild>
            <w:div w:id="1771512759">
              <w:marLeft w:val="0"/>
              <w:marRight w:val="0"/>
              <w:marTop w:val="0"/>
              <w:marBottom w:val="0"/>
              <w:divBdr>
                <w:top w:val="single" w:sz="6" w:space="4" w:color="FFFFFF"/>
                <w:left w:val="single" w:sz="6" w:space="4" w:color="FFFFFF"/>
                <w:bottom w:val="single" w:sz="6" w:space="4" w:color="FFFFFF"/>
                <w:right w:val="single" w:sz="6" w:space="4" w:color="FFFFFF"/>
              </w:divBdr>
              <w:divsChild>
                <w:div w:id="1164904168">
                  <w:marLeft w:val="150"/>
                  <w:marRight w:val="150"/>
                  <w:marTop w:val="0"/>
                  <w:marBottom w:val="150"/>
                  <w:divBdr>
                    <w:top w:val="none" w:sz="0" w:space="0" w:color="auto"/>
                    <w:left w:val="none" w:sz="0" w:space="0" w:color="auto"/>
                    <w:bottom w:val="single" w:sz="6" w:space="8" w:color="D6DBE1"/>
                    <w:right w:val="none" w:sz="0" w:space="0" w:color="auto"/>
                  </w:divBdr>
                </w:div>
              </w:divsChild>
            </w:div>
          </w:divsChild>
        </w:div>
        <w:div w:id="408424888">
          <w:marLeft w:val="0"/>
          <w:marRight w:val="0"/>
          <w:marTop w:val="0"/>
          <w:marBottom w:val="0"/>
          <w:divBdr>
            <w:top w:val="none" w:sz="0" w:space="0" w:color="auto"/>
            <w:left w:val="none" w:sz="0" w:space="0" w:color="auto"/>
            <w:bottom w:val="none" w:sz="0" w:space="0" w:color="auto"/>
            <w:right w:val="none" w:sz="0" w:space="0" w:color="auto"/>
          </w:divBdr>
          <w:divsChild>
            <w:div w:id="613443055">
              <w:marLeft w:val="0"/>
              <w:marRight w:val="0"/>
              <w:marTop w:val="0"/>
              <w:marBottom w:val="0"/>
              <w:divBdr>
                <w:top w:val="none" w:sz="0" w:space="0" w:color="auto"/>
                <w:left w:val="none" w:sz="0" w:space="0" w:color="auto"/>
                <w:bottom w:val="none" w:sz="0" w:space="0" w:color="auto"/>
                <w:right w:val="none" w:sz="0" w:space="0" w:color="auto"/>
              </w:divBdr>
              <w:divsChild>
                <w:div w:id="2083021542">
                  <w:marLeft w:val="0"/>
                  <w:marRight w:val="0"/>
                  <w:marTop w:val="0"/>
                  <w:marBottom w:val="0"/>
                  <w:divBdr>
                    <w:top w:val="single" w:sz="6" w:space="0" w:color="CECFD1"/>
                    <w:left w:val="single" w:sz="6" w:space="0" w:color="CECFD1"/>
                    <w:bottom w:val="single" w:sz="6" w:space="0" w:color="CECFD1"/>
                    <w:right w:val="single" w:sz="6" w:space="0" w:color="CECFD1"/>
                  </w:divBdr>
                  <w:divsChild>
                    <w:div w:id="1001658890">
                      <w:marLeft w:val="0"/>
                      <w:marRight w:val="0"/>
                      <w:marTop w:val="0"/>
                      <w:marBottom w:val="0"/>
                      <w:divBdr>
                        <w:top w:val="single" w:sz="6" w:space="15" w:color="FFFFFF"/>
                        <w:left w:val="single" w:sz="6" w:space="15" w:color="FFFFFF"/>
                        <w:bottom w:val="single" w:sz="6" w:space="15" w:color="FFFFFF"/>
                        <w:right w:val="single" w:sz="6" w:space="15" w:color="FFFFFF"/>
                      </w:divBdr>
                      <w:divsChild>
                        <w:div w:id="12175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yperlink" Target="http://internet.garant.ru/document/redirect/70291362/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nternet.garant.ru/document/redirect/10103000/0" TargetMode="External"/><Relationship Id="rId25" Type="http://schemas.openxmlformats.org/officeDocument/2006/relationships/diagramData" Target="diagrams/data2.xml"/><Relationship Id="rId33" Type="http://schemas.openxmlformats.org/officeDocument/2006/relationships/hyperlink" Target="https://sudact.ru/law/prikaz-minprosveshcheniia-rossii-ot-25112022-n-1028/" TargetMode="External"/><Relationship Id="rId2" Type="http://schemas.openxmlformats.org/officeDocument/2006/relationships/numbering" Target="numbering.xml"/><Relationship Id="rId16" Type="http://schemas.openxmlformats.org/officeDocument/2006/relationships/hyperlink" Target="https://cloud.mail.ru/public/aUqE/55RTLAogJ" TargetMode="External"/><Relationship Id="rId20" Type="http://schemas.openxmlformats.org/officeDocument/2006/relationships/diagramQuickStyle" Target="diagrams/quickStyle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yperlink" Target="http://internet.garant.ru/document/redirect/10103000/0" TargetMode="External"/><Relationship Id="rId5" Type="http://schemas.openxmlformats.org/officeDocument/2006/relationships/webSettings" Target="webSettings.xml"/><Relationship Id="rId15" Type="http://schemas.openxmlformats.org/officeDocument/2006/relationships/hyperlink" Target="https://cloud.mail.ru/public/aUqE/55RTLAogJ" TargetMode="External"/><Relationship Id="rId23" Type="http://schemas.openxmlformats.org/officeDocument/2006/relationships/hyperlink" Target="http://internet.garant.ru/document/redirect/70291362/0" TargetMode="External"/><Relationship Id="rId28" Type="http://schemas.openxmlformats.org/officeDocument/2006/relationships/diagramColors" Target="diagrams/colors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diagramLayout" Target="diagrams/layout1.xml"/><Relationship Id="rId31" Type="http://schemas.openxmlformats.org/officeDocument/2006/relationships/hyperlink" Target="https://sudact.ru/law/prikaz-minprosveshcheniia-rossii-ot-25112022-n-102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 Id="rId27" Type="http://schemas.openxmlformats.org/officeDocument/2006/relationships/diagramQuickStyle" Target="diagrams/quickStyle2.xml"/><Relationship Id="rId30" Type="http://schemas.openxmlformats.org/officeDocument/2006/relationships/hyperlink" Target="http://internet.garant.ru/document/redirect/74891586/0" TargetMode="External"/><Relationship Id="rId35" Type="http://schemas.openxmlformats.org/officeDocument/2006/relationships/fontTable" Target="fontTable.xml"/><Relationship Id="rId8"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231A91-A24E-4206-BCFA-765E5F7A63ED}" type="doc">
      <dgm:prSet loTypeId="urn:microsoft.com/office/officeart/2005/8/layout/orgChart1" loCatId="hierarchy" qsTypeId="urn:microsoft.com/office/officeart/2005/8/quickstyle/simple1" qsCatId="simple" csTypeId="urn:microsoft.com/office/officeart/2005/8/colors/accent1_2" csCatId="accent1" phldr="1"/>
      <dgm:spPr/>
    </dgm:pt>
    <dgm:pt modelId="{3E4F3D97-9475-4905-8630-E2206FE50434}">
      <dgm:prSet custT="1"/>
      <dgm:spPr>
        <a:noFill/>
        <a:ln>
          <a:solidFill>
            <a:schemeClr val="tx1"/>
          </a:solidFill>
        </a:ln>
      </dgm:spPr>
      <dgm:t>
        <a:bodyPr/>
        <a:lstStyle/>
        <a:p>
          <a:pPr marR="0" algn="ctr" rtl="0"/>
          <a:r>
            <a:rPr lang="ru-RU" sz="1200" b="1" i="0" u="none" strike="noStrike" baseline="0" smtClean="0">
              <a:solidFill>
                <a:sysClr val="windowText" lastClr="000000"/>
              </a:solidFill>
              <a:latin typeface="Times New Roman" panose="02020603050405020304" pitchFamily="18" charset="0"/>
              <a:cs typeface="Times New Roman" panose="02020603050405020304" pitchFamily="18" charset="0"/>
            </a:rPr>
            <a:t>СОЦИАЛЬНЫЕ ПАРТНЕРЫ </a:t>
          </a:r>
          <a:endParaRPr lang="ru-RU" sz="1200" b="1" smtClean="0">
            <a:solidFill>
              <a:sysClr val="windowText" lastClr="000000"/>
            </a:solidFill>
            <a:latin typeface="Times New Roman" panose="02020603050405020304" pitchFamily="18" charset="0"/>
            <a:cs typeface="Times New Roman" panose="02020603050405020304" pitchFamily="18" charset="0"/>
          </a:endParaRPr>
        </a:p>
      </dgm:t>
    </dgm:pt>
    <dgm:pt modelId="{F224FFAA-7CF3-44FE-9221-6B5DE6290E7B}" type="parTrans" cxnId="{7C36D1BB-2F82-4BC6-998C-5B22AF1A2A2E}">
      <dgm:prSet/>
      <dgm:spPr/>
      <dgm:t>
        <a:bodyPr/>
        <a:lstStyle/>
        <a:p>
          <a:pPr algn="ctr"/>
          <a:endParaRPr lang="ru-RU"/>
        </a:p>
      </dgm:t>
    </dgm:pt>
    <dgm:pt modelId="{CD190C25-C444-4BB5-B8BC-B644B6F75F81}" type="sibTrans" cxnId="{7C36D1BB-2F82-4BC6-998C-5B22AF1A2A2E}">
      <dgm:prSet/>
      <dgm:spPr/>
      <dgm:t>
        <a:bodyPr/>
        <a:lstStyle/>
        <a:p>
          <a:pPr algn="ctr"/>
          <a:endParaRPr lang="ru-RU"/>
        </a:p>
      </dgm:t>
    </dgm:pt>
    <dgm:pt modelId="{44180734-9D17-4989-9E47-1941BF2ABC91}">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МОБУ «Лицей № 9», УМЦ,</a:t>
          </a:r>
        </a:p>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МДОБУ ЦРР д/с №27 «Дюймовочка», МДОБУ ЦРР д/с №24 «Улыбка»</a:t>
          </a:r>
        </a:p>
      </dgm:t>
    </dgm:pt>
    <dgm:pt modelId="{5972EB42-6904-480C-819E-A629BCEC2B2B}" type="parTrans" cxnId="{C6FB7711-45AC-49C2-BF5A-EEC8EFCFA47A}">
      <dgm:prSet/>
      <dgm:spPr/>
      <dgm:t>
        <a:bodyPr/>
        <a:lstStyle/>
        <a:p>
          <a:pPr algn="ctr"/>
          <a:endParaRPr lang="ru-RU"/>
        </a:p>
      </dgm:t>
    </dgm:pt>
    <dgm:pt modelId="{BA5789E0-DC1A-4A37-88BC-66A4216F0FFB}" type="sibTrans" cxnId="{C6FB7711-45AC-49C2-BF5A-EEC8EFCFA47A}">
      <dgm:prSet/>
      <dgm:spPr/>
      <dgm:t>
        <a:bodyPr/>
        <a:lstStyle/>
        <a:p>
          <a:pPr algn="ctr"/>
          <a:endParaRPr lang="ru-RU"/>
        </a:p>
      </dgm:t>
    </dgm:pt>
    <dgm:pt modelId="{3B2CC7A8-45FE-41AC-920B-B33162829B58}">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Управление образования АГО</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CA2FA046-887D-4A09-836A-85964FD42264}" type="parTrans" cxnId="{D421711D-597B-441A-94FA-4FFC231D80A7}">
      <dgm:prSet/>
      <dgm:spPr/>
      <dgm:t>
        <a:bodyPr/>
        <a:lstStyle/>
        <a:p>
          <a:pPr algn="ctr"/>
          <a:endParaRPr lang="ru-RU"/>
        </a:p>
      </dgm:t>
    </dgm:pt>
    <dgm:pt modelId="{10187AE4-5347-46DD-9695-DE90B9BE2803}" type="sibTrans" cxnId="{D421711D-597B-441A-94FA-4FFC231D80A7}">
      <dgm:prSet/>
      <dgm:spPr/>
      <dgm:t>
        <a:bodyPr/>
        <a:lstStyle/>
        <a:p>
          <a:pPr algn="ctr"/>
          <a:endParaRPr lang="ru-RU"/>
        </a:p>
      </dgm:t>
    </dgm:pt>
    <dgm:pt modelId="{445D223D-2AE8-4462-AD32-E2673ADD3EF9}">
      <dgm:prSet custT="1"/>
      <dgm:spPr>
        <a:noFill/>
        <a:ln>
          <a:solidFill>
            <a:schemeClr val="tx1"/>
          </a:solidFill>
        </a:ln>
      </dgm:spPr>
      <dgm:t>
        <a:bodyPr/>
        <a:lstStyle/>
        <a:p>
          <a:pPr marR="0" algn="ctr" rtl="0"/>
          <a:r>
            <a:rPr lang="ru-RU" sz="1200" smtClean="0">
              <a:solidFill>
                <a:sysClr val="windowText" lastClr="000000"/>
              </a:solidFill>
              <a:latin typeface="Times New Roman" panose="02020603050405020304" pitchFamily="18" charset="0"/>
              <a:cs typeface="Times New Roman" panose="02020603050405020304" pitchFamily="18" charset="0"/>
            </a:rPr>
            <a:t>МОБУ ДО "ЦВР" АГО </a:t>
          </a:r>
        </a:p>
        <a:p>
          <a:pPr marR="0" algn="ctr" rtl="0"/>
          <a:r>
            <a:rPr lang="ru-RU" sz="1200" smtClean="0">
              <a:solidFill>
                <a:sysClr val="windowText" lastClr="000000"/>
              </a:solidFill>
              <a:latin typeface="Times New Roman" panose="02020603050405020304" pitchFamily="18" charset="0"/>
              <a:cs typeface="Times New Roman" panose="02020603050405020304" pitchFamily="18" charset="0"/>
            </a:rPr>
            <a:t>(Центр внешкольной работы)</a:t>
          </a:r>
        </a:p>
      </dgm:t>
    </dgm:pt>
    <dgm:pt modelId="{A7CB5D07-9B83-4D92-828D-B4B27729E25D}" type="parTrans" cxnId="{85C443C3-3290-4F85-B05D-B852F48541B0}">
      <dgm:prSet/>
      <dgm:spPr/>
      <dgm:t>
        <a:bodyPr/>
        <a:lstStyle/>
        <a:p>
          <a:pPr algn="ctr"/>
          <a:endParaRPr lang="ru-RU"/>
        </a:p>
      </dgm:t>
    </dgm:pt>
    <dgm:pt modelId="{68277663-04C1-46EF-A955-43225B86AF40}" type="sibTrans" cxnId="{85C443C3-3290-4F85-B05D-B852F48541B0}">
      <dgm:prSet/>
      <dgm:spPr/>
      <dgm:t>
        <a:bodyPr/>
        <a:lstStyle/>
        <a:p>
          <a:pPr algn="ctr"/>
          <a:endParaRPr lang="ru-RU"/>
        </a:p>
      </dgm:t>
    </dgm:pt>
    <dgm:pt modelId="{E497F371-6C65-4BCB-BAA3-272600590DB5}">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МБУ ДО Спортивная школа «Восток»</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314FFD86-476E-4B52-B5C4-99017B1AFB08}" type="parTrans" cxnId="{A2920DFB-2005-4DE2-9540-8E583D8F2709}">
      <dgm:prSet/>
      <dgm:spPr/>
      <dgm:t>
        <a:bodyPr/>
        <a:lstStyle/>
        <a:p>
          <a:pPr algn="ctr"/>
          <a:endParaRPr lang="ru-RU"/>
        </a:p>
      </dgm:t>
    </dgm:pt>
    <dgm:pt modelId="{80634085-EC73-4D05-B37B-2551B22994D9}" type="sibTrans" cxnId="{A2920DFB-2005-4DE2-9540-8E583D8F2709}">
      <dgm:prSet/>
      <dgm:spPr/>
      <dgm:t>
        <a:bodyPr/>
        <a:lstStyle/>
        <a:p>
          <a:pPr algn="ctr"/>
          <a:endParaRPr lang="ru-RU"/>
        </a:p>
      </dgm:t>
    </dgm:pt>
    <dgm:pt modelId="{46D01691-3F56-4D19-8469-346D5D57BE10}">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МОБУ ДО ДШИ АГО </a:t>
          </a:r>
        </a:p>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(Детская школа искусств)</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F048C3A2-3FED-4AD5-B3B2-F59DA798EA60}" type="parTrans" cxnId="{5C1A0348-D3A4-4B4F-8E95-F0A517A03183}">
      <dgm:prSet/>
      <dgm:spPr/>
      <dgm:t>
        <a:bodyPr/>
        <a:lstStyle/>
        <a:p>
          <a:pPr algn="ctr"/>
          <a:endParaRPr lang="ru-RU"/>
        </a:p>
      </dgm:t>
    </dgm:pt>
    <dgm:pt modelId="{6D970F21-6B25-44FD-9405-F6833CAA6DC9}" type="sibTrans" cxnId="{5C1A0348-D3A4-4B4F-8E95-F0A517A03183}">
      <dgm:prSet/>
      <dgm:spPr/>
      <dgm:t>
        <a:bodyPr/>
        <a:lstStyle/>
        <a:p>
          <a:pPr algn="ctr"/>
          <a:endParaRPr lang="ru-RU"/>
        </a:p>
      </dgm:t>
    </dgm:pt>
    <dgm:pt modelId="{DE75950C-B965-4CF7-BBCC-70245C5D7E08}">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Парк культуры «Восток»</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56EE51E4-2CF3-4772-9FE6-BDE9C2B5B7C5}" type="parTrans" cxnId="{919E6AFF-C585-4332-B728-10F6F35D3544}">
      <dgm:prSet/>
      <dgm:spPr/>
      <dgm:t>
        <a:bodyPr/>
        <a:lstStyle/>
        <a:p>
          <a:pPr algn="ctr"/>
          <a:endParaRPr lang="ru-RU"/>
        </a:p>
      </dgm:t>
    </dgm:pt>
    <dgm:pt modelId="{25813F40-289B-4B0B-B35F-782AF54E79AE}" type="sibTrans" cxnId="{919E6AFF-C585-4332-B728-10F6F35D3544}">
      <dgm:prSet/>
      <dgm:spPr/>
      <dgm:t>
        <a:bodyPr/>
        <a:lstStyle/>
        <a:p>
          <a:pPr algn="ctr"/>
          <a:endParaRPr lang="ru-RU"/>
        </a:p>
      </dgm:t>
    </dgm:pt>
    <dgm:pt modelId="{80500DE6-B613-4C43-8ABC-B04392004A7A}">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Центральная библиотечная система им. В.К. Арсеньева</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9ED2BF2E-F907-4917-B81E-3994624A458A}" type="parTrans" cxnId="{0E4AAF56-046B-420A-9A2F-F69223480548}">
      <dgm:prSet/>
      <dgm:spPr/>
      <dgm:t>
        <a:bodyPr/>
        <a:lstStyle/>
        <a:p>
          <a:pPr algn="ctr"/>
          <a:endParaRPr lang="ru-RU"/>
        </a:p>
      </dgm:t>
    </dgm:pt>
    <dgm:pt modelId="{0D818870-642E-446B-9486-3DA5C4C51CC2}" type="sibTrans" cxnId="{0E4AAF56-046B-420A-9A2F-F69223480548}">
      <dgm:prSet/>
      <dgm:spPr/>
      <dgm:t>
        <a:bodyPr/>
        <a:lstStyle/>
        <a:p>
          <a:pPr algn="ctr"/>
          <a:endParaRPr lang="ru-RU"/>
        </a:p>
      </dgm:t>
    </dgm:pt>
    <dgm:pt modelId="{D5E42183-6BE1-4703-AEB1-64DC299246EE}">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МБУ Спортивная школа «Полет»</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E4F7DF6A-E33C-433F-BC96-E3C6B9D873B9}" type="parTrans" cxnId="{EE8D45F5-8D54-4B73-9476-264BCA278928}">
      <dgm:prSet/>
      <dgm:spPr/>
      <dgm:t>
        <a:bodyPr/>
        <a:lstStyle/>
        <a:p>
          <a:pPr algn="ctr"/>
          <a:endParaRPr lang="ru-RU"/>
        </a:p>
      </dgm:t>
    </dgm:pt>
    <dgm:pt modelId="{34308997-504A-461B-ABD8-26F60035B157}" type="sibTrans" cxnId="{EE8D45F5-8D54-4B73-9476-264BCA278928}">
      <dgm:prSet/>
      <dgm:spPr/>
      <dgm:t>
        <a:bodyPr/>
        <a:lstStyle/>
        <a:p>
          <a:pPr algn="ctr"/>
          <a:endParaRPr lang="ru-RU"/>
        </a:p>
      </dgm:t>
    </dgm:pt>
    <dgm:pt modelId="{9C2A896D-0ABD-4445-8CEB-48FB4CB0BCDC}">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Музей истории г.Арсеньева</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513D37A2-D882-49E5-A397-4A3C5A31B275}" type="parTrans" cxnId="{C9B4A860-2DCA-489A-A62B-2F60FDB9986C}">
      <dgm:prSet/>
      <dgm:spPr/>
      <dgm:t>
        <a:bodyPr/>
        <a:lstStyle/>
        <a:p>
          <a:pPr algn="ctr"/>
          <a:endParaRPr lang="ru-RU">
            <a:solidFill>
              <a:schemeClr val="tx1"/>
            </a:solidFill>
          </a:endParaRPr>
        </a:p>
      </dgm:t>
    </dgm:pt>
    <dgm:pt modelId="{F7D1729C-F1DA-4876-BD5D-7EBC29CA5952}" type="sibTrans" cxnId="{C9B4A860-2DCA-489A-A62B-2F60FDB9986C}">
      <dgm:prSet/>
      <dgm:spPr/>
      <dgm:t>
        <a:bodyPr/>
        <a:lstStyle/>
        <a:p>
          <a:pPr algn="ctr"/>
          <a:endParaRPr lang="ru-RU"/>
        </a:p>
      </dgm:t>
    </dgm:pt>
    <dgm:pt modelId="{160CE9FF-725D-4A71-BDCF-E86F6B9886E1}">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МБУК ДК «Прогресс»</a:t>
          </a:r>
        </a:p>
      </dgm:t>
    </dgm:pt>
    <dgm:pt modelId="{6B104752-1EF7-49B2-B626-7E126D799842}" type="parTrans" cxnId="{57FA7F65-85D3-482C-8E8B-56C8A461D3AC}">
      <dgm:prSet/>
      <dgm:spPr/>
      <dgm:t>
        <a:bodyPr/>
        <a:lstStyle/>
        <a:p>
          <a:pPr algn="ctr"/>
          <a:endParaRPr lang="ru-RU"/>
        </a:p>
      </dgm:t>
    </dgm:pt>
    <dgm:pt modelId="{46E92934-CFF0-49B0-97D0-7855B08028DE}" type="sibTrans" cxnId="{57FA7F65-85D3-482C-8E8B-56C8A461D3AC}">
      <dgm:prSet/>
      <dgm:spPr/>
      <dgm:t>
        <a:bodyPr/>
        <a:lstStyle/>
        <a:p>
          <a:pPr algn="ctr"/>
          <a:endParaRPr lang="ru-RU"/>
        </a:p>
      </dgm:t>
    </dgm:pt>
    <dgm:pt modelId="{F62FA526-20CE-42C5-81B8-9ACDFBC86C21}" type="pres">
      <dgm:prSet presAssocID="{1F231A91-A24E-4206-BCFA-765E5F7A63ED}" presName="hierChild1" presStyleCnt="0">
        <dgm:presLayoutVars>
          <dgm:orgChart val="1"/>
          <dgm:chPref val="1"/>
          <dgm:dir/>
          <dgm:animOne val="branch"/>
          <dgm:animLvl val="lvl"/>
          <dgm:resizeHandles/>
        </dgm:presLayoutVars>
      </dgm:prSet>
      <dgm:spPr/>
    </dgm:pt>
    <dgm:pt modelId="{760DE60A-54C5-4387-8B6E-16F26B911D53}" type="pres">
      <dgm:prSet presAssocID="{3E4F3D97-9475-4905-8630-E2206FE50434}" presName="hierRoot1" presStyleCnt="0">
        <dgm:presLayoutVars>
          <dgm:hierBranch val="hang"/>
        </dgm:presLayoutVars>
      </dgm:prSet>
      <dgm:spPr/>
    </dgm:pt>
    <dgm:pt modelId="{FAAB096C-3901-4E17-A531-CE75B34EAF1E}" type="pres">
      <dgm:prSet presAssocID="{3E4F3D97-9475-4905-8630-E2206FE50434}" presName="rootComposite1" presStyleCnt="0"/>
      <dgm:spPr/>
    </dgm:pt>
    <dgm:pt modelId="{1AB5F5A9-C927-4D7B-B807-B2AD9D85341A}" type="pres">
      <dgm:prSet presAssocID="{3E4F3D97-9475-4905-8630-E2206FE50434}" presName="rootText1" presStyleLbl="node0" presStyleIdx="0" presStyleCnt="1" custScaleX="277803" custScaleY="78286">
        <dgm:presLayoutVars>
          <dgm:chPref val="3"/>
        </dgm:presLayoutVars>
      </dgm:prSet>
      <dgm:spPr/>
      <dgm:t>
        <a:bodyPr/>
        <a:lstStyle/>
        <a:p>
          <a:endParaRPr lang="ru-RU"/>
        </a:p>
      </dgm:t>
    </dgm:pt>
    <dgm:pt modelId="{54C268E9-5156-4934-8541-C1AF21D7547B}" type="pres">
      <dgm:prSet presAssocID="{3E4F3D97-9475-4905-8630-E2206FE50434}" presName="rootConnector1" presStyleLbl="node1" presStyleIdx="0" presStyleCnt="0"/>
      <dgm:spPr/>
      <dgm:t>
        <a:bodyPr/>
        <a:lstStyle/>
        <a:p>
          <a:endParaRPr lang="ru-RU"/>
        </a:p>
      </dgm:t>
    </dgm:pt>
    <dgm:pt modelId="{A3B6AA22-79D0-406E-A5EA-C9EFE51B054A}" type="pres">
      <dgm:prSet presAssocID="{3E4F3D97-9475-4905-8630-E2206FE50434}" presName="hierChild2" presStyleCnt="0"/>
      <dgm:spPr/>
    </dgm:pt>
    <dgm:pt modelId="{D85E6EA5-3176-48B4-ADD5-7F941FB634DA}" type="pres">
      <dgm:prSet presAssocID="{5972EB42-6904-480C-819E-A629BCEC2B2B}" presName="Name48" presStyleLbl="parChTrans1D2" presStyleIdx="0" presStyleCnt="10"/>
      <dgm:spPr/>
      <dgm:t>
        <a:bodyPr/>
        <a:lstStyle/>
        <a:p>
          <a:endParaRPr lang="ru-RU"/>
        </a:p>
      </dgm:t>
    </dgm:pt>
    <dgm:pt modelId="{F44CBF40-C300-4B86-A0DD-44529628343D}" type="pres">
      <dgm:prSet presAssocID="{44180734-9D17-4989-9E47-1941BF2ABC91}" presName="hierRoot2" presStyleCnt="0">
        <dgm:presLayoutVars>
          <dgm:hierBranch/>
        </dgm:presLayoutVars>
      </dgm:prSet>
      <dgm:spPr/>
    </dgm:pt>
    <dgm:pt modelId="{60AF1470-C868-47A2-93A2-87E2318C7E58}" type="pres">
      <dgm:prSet presAssocID="{44180734-9D17-4989-9E47-1941BF2ABC91}" presName="rootComposite" presStyleCnt="0"/>
      <dgm:spPr/>
    </dgm:pt>
    <dgm:pt modelId="{14DD4A06-CC86-42FB-BE84-E12015C13249}" type="pres">
      <dgm:prSet presAssocID="{44180734-9D17-4989-9E47-1941BF2ABC91}" presName="rootText" presStyleLbl="node2" presStyleIdx="0" presStyleCnt="10" custScaleX="273602" custScaleY="155759">
        <dgm:presLayoutVars>
          <dgm:chPref val="3"/>
        </dgm:presLayoutVars>
      </dgm:prSet>
      <dgm:spPr/>
      <dgm:t>
        <a:bodyPr/>
        <a:lstStyle/>
        <a:p>
          <a:endParaRPr lang="ru-RU"/>
        </a:p>
      </dgm:t>
    </dgm:pt>
    <dgm:pt modelId="{1513783B-DC80-4AE2-BDAA-F9942EB91C31}" type="pres">
      <dgm:prSet presAssocID="{44180734-9D17-4989-9E47-1941BF2ABC91}" presName="rootConnector" presStyleLbl="node2" presStyleIdx="0" presStyleCnt="10"/>
      <dgm:spPr/>
      <dgm:t>
        <a:bodyPr/>
        <a:lstStyle/>
        <a:p>
          <a:endParaRPr lang="ru-RU"/>
        </a:p>
      </dgm:t>
    </dgm:pt>
    <dgm:pt modelId="{22459848-40C0-44A3-BA3E-D5A5684D4529}" type="pres">
      <dgm:prSet presAssocID="{44180734-9D17-4989-9E47-1941BF2ABC91}" presName="hierChild4" presStyleCnt="0"/>
      <dgm:spPr/>
    </dgm:pt>
    <dgm:pt modelId="{20DE142B-34F3-4176-8A3D-EDFF109182BF}" type="pres">
      <dgm:prSet presAssocID="{44180734-9D17-4989-9E47-1941BF2ABC91}" presName="hierChild5" presStyleCnt="0"/>
      <dgm:spPr/>
    </dgm:pt>
    <dgm:pt modelId="{88F59630-AB52-4494-8182-ED9929B0E0A2}" type="pres">
      <dgm:prSet presAssocID="{CA2FA046-887D-4A09-836A-85964FD42264}" presName="Name48" presStyleLbl="parChTrans1D2" presStyleIdx="1" presStyleCnt="10"/>
      <dgm:spPr/>
      <dgm:t>
        <a:bodyPr/>
        <a:lstStyle/>
        <a:p>
          <a:endParaRPr lang="ru-RU"/>
        </a:p>
      </dgm:t>
    </dgm:pt>
    <dgm:pt modelId="{CFDD8BAA-5FAA-4082-AF60-64CD486FFE00}" type="pres">
      <dgm:prSet presAssocID="{3B2CC7A8-45FE-41AC-920B-B33162829B58}" presName="hierRoot2" presStyleCnt="0">
        <dgm:presLayoutVars>
          <dgm:hierBranch/>
        </dgm:presLayoutVars>
      </dgm:prSet>
      <dgm:spPr/>
    </dgm:pt>
    <dgm:pt modelId="{537E3E64-544E-46CA-9F3B-4C8B1AD20202}" type="pres">
      <dgm:prSet presAssocID="{3B2CC7A8-45FE-41AC-920B-B33162829B58}" presName="rootComposite" presStyleCnt="0"/>
      <dgm:spPr/>
    </dgm:pt>
    <dgm:pt modelId="{C8E81EBF-7074-4687-BC3A-18DED820CBA6}" type="pres">
      <dgm:prSet presAssocID="{3B2CC7A8-45FE-41AC-920B-B33162829B58}" presName="rootText" presStyleLbl="node2" presStyleIdx="1" presStyleCnt="10" custScaleX="228044">
        <dgm:presLayoutVars>
          <dgm:chPref val="3"/>
        </dgm:presLayoutVars>
      </dgm:prSet>
      <dgm:spPr/>
      <dgm:t>
        <a:bodyPr/>
        <a:lstStyle/>
        <a:p>
          <a:endParaRPr lang="ru-RU"/>
        </a:p>
      </dgm:t>
    </dgm:pt>
    <dgm:pt modelId="{85337E64-C01A-488C-A1B3-93E840B9BF7E}" type="pres">
      <dgm:prSet presAssocID="{3B2CC7A8-45FE-41AC-920B-B33162829B58}" presName="rootConnector" presStyleLbl="node2" presStyleIdx="1" presStyleCnt="10"/>
      <dgm:spPr/>
      <dgm:t>
        <a:bodyPr/>
        <a:lstStyle/>
        <a:p>
          <a:endParaRPr lang="ru-RU"/>
        </a:p>
      </dgm:t>
    </dgm:pt>
    <dgm:pt modelId="{487D84B3-6649-413C-9B5D-98993697690B}" type="pres">
      <dgm:prSet presAssocID="{3B2CC7A8-45FE-41AC-920B-B33162829B58}" presName="hierChild4" presStyleCnt="0"/>
      <dgm:spPr/>
    </dgm:pt>
    <dgm:pt modelId="{01455BE2-B496-431F-AC1B-927092BB4862}" type="pres">
      <dgm:prSet presAssocID="{3B2CC7A8-45FE-41AC-920B-B33162829B58}" presName="hierChild5" presStyleCnt="0"/>
      <dgm:spPr/>
    </dgm:pt>
    <dgm:pt modelId="{32603287-0588-4DAA-B2A4-607F1CBD4D93}" type="pres">
      <dgm:prSet presAssocID="{A7CB5D07-9B83-4D92-828D-B4B27729E25D}" presName="Name48" presStyleLbl="parChTrans1D2" presStyleIdx="2" presStyleCnt="10"/>
      <dgm:spPr/>
      <dgm:t>
        <a:bodyPr/>
        <a:lstStyle/>
        <a:p>
          <a:endParaRPr lang="ru-RU"/>
        </a:p>
      </dgm:t>
    </dgm:pt>
    <dgm:pt modelId="{D96D7C4C-88BA-4B04-86FF-E3EB705C8A12}" type="pres">
      <dgm:prSet presAssocID="{445D223D-2AE8-4462-AD32-E2673ADD3EF9}" presName="hierRoot2" presStyleCnt="0">
        <dgm:presLayoutVars>
          <dgm:hierBranch/>
        </dgm:presLayoutVars>
      </dgm:prSet>
      <dgm:spPr/>
    </dgm:pt>
    <dgm:pt modelId="{C9EA2889-B4B1-4216-88BF-71FD6FE7834F}" type="pres">
      <dgm:prSet presAssocID="{445D223D-2AE8-4462-AD32-E2673ADD3EF9}" presName="rootComposite" presStyleCnt="0"/>
      <dgm:spPr/>
    </dgm:pt>
    <dgm:pt modelId="{CE4063D6-5295-4485-B7F5-B237759EA2B0}" type="pres">
      <dgm:prSet presAssocID="{445D223D-2AE8-4462-AD32-E2673ADD3EF9}" presName="rootText" presStyleLbl="node2" presStyleIdx="2" presStyleCnt="10" custScaleX="265534" custScaleY="107133">
        <dgm:presLayoutVars>
          <dgm:chPref val="3"/>
        </dgm:presLayoutVars>
      </dgm:prSet>
      <dgm:spPr/>
      <dgm:t>
        <a:bodyPr/>
        <a:lstStyle/>
        <a:p>
          <a:endParaRPr lang="ru-RU"/>
        </a:p>
      </dgm:t>
    </dgm:pt>
    <dgm:pt modelId="{68A6321E-F590-4E8F-8685-74E4E13F7A03}" type="pres">
      <dgm:prSet presAssocID="{445D223D-2AE8-4462-AD32-E2673ADD3EF9}" presName="rootConnector" presStyleLbl="node2" presStyleIdx="2" presStyleCnt="10"/>
      <dgm:spPr/>
      <dgm:t>
        <a:bodyPr/>
        <a:lstStyle/>
        <a:p>
          <a:endParaRPr lang="ru-RU"/>
        </a:p>
      </dgm:t>
    </dgm:pt>
    <dgm:pt modelId="{021399D6-18D0-43DF-9764-F5B49A906350}" type="pres">
      <dgm:prSet presAssocID="{445D223D-2AE8-4462-AD32-E2673ADD3EF9}" presName="hierChild4" presStyleCnt="0"/>
      <dgm:spPr/>
    </dgm:pt>
    <dgm:pt modelId="{42109F63-1A49-4BCE-8625-BBDA6321A9E8}" type="pres">
      <dgm:prSet presAssocID="{445D223D-2AE8-4462-AD32-E2673ADD3EF9}" presName="hierChild5" presStyleCnt="0"/>
      <dgm:spPr/>
    </dgm:pt>
    <dgm:pt modelId="{68FDE5CF-EC88-4A59-9435-EBA54B717ADD}" type="pres">
      <dgm:prSet presAssocID="{314FFD86-476E-4B52-B5C4-99017B1AFB08}" presName="Name48" presStyleLbl="parChTrans1D2" presStyleIdx="3" presStyleCnt="10"/>
      <dgm:spPr/>
      <dgm:t>
        <a:bodyPr/>
        <a:lstStyle/>
        <a:p>
          <a:endParaRPr lang="ru-RU"/>
        </a:p>
      </dgm:t>
    </dgm:pt>
    <dgm:pt modelId="{1484ED5A-BDFA-4489-A973-7C15F3D317B4}" type="pres">
      <dgm:prSet presAssocID="{E497F371-6C65-4BCB-BAA3-272600590DB5}" presName="hierRoot2" presStyleCnt="0">
        <dgm:presLayoutVars>
          <dgm:hierBranch/>
        </dgm:presLayoutVars>
      </dgm:prSet>
      <dgm:spPr/>
    </dgm:pt>
    <dgm:pt modelId="{7F79EDC6-214A-4E53-A6FE-1E08FFEAB5EF}" type="pres">
      <dgm:prSet presAssocID="{E497F371-6C65-4BCB-BAA3-272600590DB5}" presName="rootComposite" presStyleCnt="0"/>
      <dgm:spPr/>
    </dgm:pt>
    <dgm:pt modelId="{B63D62E4-725D-485C-8380-914EEB0F8CA3}" type="pres">
      <dgm:prSet presAssocID="{E497F371-6C65-4BCB-BAA3-272600590DB5}" presName="rootText" presStyleLbl="node2" presStyleIdx="3" presStyleCnt="10" custScaleX="276487">
        <dgm:presLayoutVars>
          <dgm:chPref val="3"/>
        </dgm:presLayoutVars>
      </dgm:prSet>
      <dgm:spPr/>
      <dgm:t>
        <a:bodyPr/>
        <a:lstStyle/>
        <a:p>
          <a:endParaRPr lang="ru-RU"/>
        </a:p>
      </dgm:t>
    </dgm:pt>
    <dgm:pt modelId="{A74316AE-4C95-4C08-BF47-2C3F4DAC323B}" type="pres">
      <dgm:prSet presAssocID="{E497F371-6C65-4BCB-BAA3-272600590DB5}" presName="rootConnector" presStyleLbl="node2" presStyleIdx="3" presStyleCnt="10"/>
      <dgm:spPr/>
      <dgm:t>
        <a:bodyPr/>
        <a:lstStyle/>
        <a:p>
          <a:endParaRPr lang="ru-RU"/>
        </a:p>
      </dgm:t>
    </dgm:pt>
    <dgm:pt modelId="{A4478A9E-A869-43A8-B1ED-A7926702F302}" type="pres">
      <dgm:prSet presAssocID="{E497F371-6C65-4BCB-BAA3-272600590DB5}" presName="hierChild4" presStyleCnt="0"/>
      <dgm:spPr/>
    </dgm:pt>
    <dgm:pt modelId="{6E0FBAF2-9FDF-40C8-B761-99BCB1FC7FD4}" type="pres">
      <dgm:prSet presAssocID="{E497F371-6C65-4BCB-BAA3-272600590DB5}" presName="hierChild5" presStyleCnt="0"/>
      <dgm:spPr/>
    </dgm:pt>
    <dgm:pt modelId="{E8729416-976A-49F8-A93B-4C21FF8416CD}" type="pres">
      <dgm:prSet presAssocID="{F048C3A2-3FED-4AD5-B3B2-F59DA798EA60}" presName="Name48" presStyleLbl="parChTrans1D2" presStyleIdx="4" presStyleCnt="10"/>
      <dgm:spPr/>
      <dgm:t>
        <a:bodyPr/>
        <a:lstStyle/>
        <a:p>
          <a:endParaRPr lang="ru-RU"/>
        </a:p>
      </dgm:t>
    </dgm:pt>
    <dgm:pt modelId="{3DF6A254-51FC-4E19-85F1-48C848A9D1C2}" type="pres">
      <dgm:prSet presAssocID="{46D01691-3F56-4D19-8469-346D5D57BE10}" presName="hierRoot2" presStyleCnt="0">
        <dgm:presLayoutVars>
          <dgm:hierBranch/>
        </dgm:presLayoutVars>
      </dgm:prSet>
      <dgm:spPr/>
    </dgm:pt>
    <dgm:pt modelId="{DCF2EB13-6E47-43BD-A2D5-C7C4D3412866}" type="pres">
      <dgm:prSet presAssocID="{46D01691-3F56-4D19-8469-346D5D57BE10}" presName="rootComposite" presStyleCnt="0"/>
      <dgm:spPr/>
    </dgm:pt>
    <dgm:pt modelId="{2D366A22-CF33-4476-B4B0-5DA99DEBBF56}" type="pres">
      <dgm:prSet presAssocID="{46D01691-3F56-4D19-8469-346D5D57BE10}" presName="rootText" presStyleLbl="node2" presStyleIdx="4" presStyleCnt="10" custScaleX="253924" custScaleY="109748">
        <dgm:presLayoutVars>
          <dgm:chPref val="3"/>
        </dgm:presLayoutVars>
      </dgm:prSet>
      <dgm:spPr/>
      <dgm:t>
        <a:bodyPr/>
        <a:lstStyle/>
        <a:p>
          <a:endParaRPr lang="ru-RU"/>
        </a:p>
      </dgm:t>
    </dgm:pt>
    <dgm:pt modelId="{A11A32B9-0DC2-4FB3-A2E8-B0DE7AC045FE}" type="pres">
      <dgm:prSet presAssocID="{46D01691-3F56-4D19-8469-346D5D57BE10}" presName="rootConnector" presStyleLbl="node2" presStyleIdx="4" presStyleCnt="10"/>
      <dgm:spPr/>
      <dgm:t>
        <a:bodyPr/>
        <a:lstStyle/>
        <a:p>
          <a:endParaRPr lang="ru-RU"/>
        </a:p>
      </dgm:t>
    </dgm:pt>
    <dgm:pt modelId="{CC72AC9C-81F5-4424-A1EF-38F6D19E394D}" type="pres">
      <dgm:prSet presAssocID="{46D01691-3F56-4D19-8469-346D5D57BE10}" presName="hierChild4" presStyleCnt="0"/>
      <dgm:spPr/>
    </dgm:pt>
    <dgm:pt modelId="{A5F8C0B4-3C04-4253-99E7-1A47D8AA164E}" type="pres">
      <dgm:prSet presAssocID="{46D01691-3F56-4D19-8469-346D5D57BE10}" presName="hierChild5" presStyleCnt="0"/>
      <dgm:spPr/>
    </dgm:pt>
    <dgm:pt modelId="{649A28CA-AD7E-4BF3-AA25-9F4F1264E704}" type="pres">
      <dgm:prSet presAssocID="{56EE51E4-2CF3-4772-9FE6-BDE9C2B5B7C5}" presName="Name48" presStyleLbl="parChTrans1D2" presStyleIdx="5" presStyleCnt="10"/>
      <dgm:spPr/>
      <dgm:t>
        <a:bodyPr/>
        <a:lstStyle/>
        <a:p>
          <a:endParaRPr lang="ru-RU"/>
        </a:p>
      </dgm:t>
    </dgm:pt>
    <dgm:pt modelId="{9EF92212-ABD5-4906-BD0D-E33F1AC660F2}" type="pres">
      <dgm:prSet presAssocID="{DE75950C-B965-4CF7-BBCC-70245C5D7E08}" presName="hierRoot2" presStyleCnt="0">
        <dgm:presLayoutVars>
          <dgm:hierBranch/>
        </dgm:presLayoutVars>
      </dgm:prSet>
      <dgm:spPr/>
    </dgm:pt>
    <dgm:pt modelId="{DDCA56D8-2638-4F52-BE4C-547926AC891F}" type="pres">
      <dgm:prSet presAssocID="{DE75950C-B965-4CF7-BBCC-70245C5D7E08}" presName="rootComposite" presStyleCnt="0"/>
      <dgm:spPr/>
    </dgm:pt>
    <dgm:pt modelId="{0B408B1B-FEDC-4B12-92FC-9AEA94EB8916}" type="pres">
      <dgm:prSet presAssocID="{DE75950C-B965-4CF7-BBCC-70245C5D7E08}" presName="rootText" presStyleLbl="node2" presStyleIdx="5" presStyleCnt="10" custScaleX="241441" custScaleY="64324">
        <dgm:presLayoutVars>
          <dgm:chPref val="3"/>
        </dgm:presLayoutVars>
      </dgm:prSet>
      <dgm:spPr/>
      <dgm:t>
        <a:bodyPr/>
        <a:lstStyle/>
        <a:p>
          <a:endParaRPr lang="ru-RU"/>
        </a:p>
      </dgm:t>
    </dgm:pt>
    <dgm:pt modelId="{B5D8380A-8100-43A9-B6B4-8AEA88A1C933}" type="pres">
      <dgm:prSet presAssocID="{DE75950C-B965-4CF7-BBCC-70245C5D7E08}" presName="rootConnector" presStyleLbl="node2" presStyleIdx="5" presStyleCnt="10"/>
      <dgm:spPr/>
      <dgm:t>
        <a:bodyPr/>
        <a:lstStyle/>
        <a:p>
          <a:endParaRPr lang="ru-RU"/>
        </a:p>
      </dgm:t>
    </dgm:pt>
    <dgm:pt modelId="{1CCC738B-7448-4933-B53A-B64C22D80786}" type="pres">
      <dgm:prSet presAssocID="{DE75950C-B965-4CF7-BBCC-70245C5D7E08}" presName="hierChild4" presStyleCnt="0"/>
      <dgm:spPr/>
    </dgm:pt>
    <dgm:pt modelId="{5A2D70FA-1FF6-4FE2-AE7D-7DCFD5D13225}" type="pres">
      <dgm:prSet presAssocID="{DE75950C-B965-4CF7-BBCC-70245C5D7E08}" presName="hierChild5" presStyleCnt="0"/>
      <dgm:spPr/>
    </dgm:pt>
    <dgm:pt modelId="{3101E396-243D-4274-9698-287F01AA4A5E}" type="pres">
      <dgm:prSet presAssocID="{9ED2BF2E-F907-4917-B81E-3994624A458A}" presName="Name48" presStyleLbl="parChTrans1D2" presStyleIdx="6" presStyleCnt="10"/>
      <dgm:spPr/>
      <dgm:t>
        <a:bodyPr/>
        <a:lstStyle/>
        <a:p>
          <a:endParaRPr lang="ru-RU"/>
        </a:p>
      </dgm:t>
    </dgm:pt>
    <dgm:pt modelId="{8C61DEF6-6B30-4268-921E-08956B1CBED4}" type="pres">
      <dgm:prSet presAssocID="{80500DE6-B613-4C43-8ABC-B04392004A7A}" presName="hierRoot2" presStyleCnt="0">
        <dgm:presLayoutVars>
          <dgm:hierBranch/>
        </dgm:presLayoutVars>
      </dgm:prSet>
      <dgm:spPr/>
    </dgm:pt>
    <dgm:pt modelId="{CF79A255-8A90-4764-8BD3-D6B01D345B1A}" type="pres">
      <dgm:prSet presAssocID="{80500DE6-B613-4C43-8ABC-B04392004A7A}" presName="rootComposite" presStyleCnt="0"/>
      <dgm:spPr/>
    </dgm:pt>
    <dgm:pt modelId="{A8C6DC5B-15FF-4859-BD60-54C83B27771A}" type="pres">
      <dgm:prSet presAssocID="{80500DE6-B613-4C43-8ABC-B04392004A7A}" presName="rootText" presStyleLbl="node2" presStyleIdx="6" presStyleCnt="10" custScaleX="259915" custScaleY="102933">
        <dgm:presLayoutVars>
          <dgm:chPref val="3"/>
        </dgm:presLayoutVars>
      </dgm:prSet>
      <dgm:spPr/>
      <dgm:t>
        <a:bodyPr/>
        <a:lstStyle/>
        <a:p>
          <a:endParaRPr lang="ru-RU"/>
        </a:p>
      </dgm:t>
    </dgm:pt>
    <dgm:pt modelId="{088A9829-3C82-4CD0-B722-207CED8E3008}" type="pres">
      <dgm:prSet presAssocID="{80500DE6-B613-4C43-8ABC-B04392004A7A}" presName="rootConnector" presStyleLbl="node2" presStyleIdx="6" presStyleCnt="10"/>
      <dgm:spPr/>
      <dgm:t>
        <a:bodyPr/>
        <a:lstStyle/>
        <a:p>
          <a:endParaRPr lang="ru-RU"/>
        </a:p>
      </dgm:t>
    </dgm:pt>
    <dgm:pt modelId="{2DFF5E73-6583-4EEF-815B-ADC59934085B}" type="pres">
      <dgm:prSet presAssocID="{80500DE6-B613-4C43-8ABC-B04392004A7A}" presName="hierChild4" presStyleCnt="0"/>
      <dgm:spPr/>
    </dgm:pt>
    <dgm:pt modelId="{82069585-E488-4D96-9786-BCFC8EEDAE32}" type="pres">
      <dgm:prSet presAssocID="{80500DE6-B613-4C43-8ABC-B04392004A7A}" presName="hierChild5" presStyleCnt="0"/>
      <dgm:spPr/>
    </dgm:pt>
    <dgm:pt modelId="{16D2ACC4-4CDE-4E59-ADC6-84E2D597D52D}" type="pres">
      <dgm:prSet presAssocID="{E4F7DF6A-E33C-433F-BC96-E3C6B9D873B9}" presName="Name48" presStyleLbl="parChTrans1D2" presStyleIdx="7" presStyleCnt="10"/>
      <dgm:spPr/>
      <dgm:t>
        <a:bodyPr/>
        <a:lstStyle/>
        <a:p>
          <a:endParaRPr lang="ru-RU"/>
        </a:p>
      </dgm:t>
    </dgm:pt>
    <dgm:pt modelId="{FB8860E6-8AFD-4B04-864F-8C6C636F0DA9}" type="pres">
      <dgm:prSet presAssocID="{D5E42183-6BE1-4703-AEB1-64DC299246EE}" presName="hierRoot2" presStyleCnt="0">
        <dgm:presLayoutVars>
          <dgm:hierBranch/>
        </dgm:presLayoutVars>
      </dgm:prSet>
      <dgm:spPr/>
    </dgm:pt>
    <dgm:pt modelId="{FDE3B535-2C66-4042-B176-1364649B4190}" type="pres">
      <dgm:prSet presAssocID="{D5E42183-6BE1-4703-AEB1-64DC299246EE}" presName="rootComposite" presStyleCnt="0"/>
      <dgm:spPr/>
    </dgm:pt>
    <dgm:pt modelId="{1225BFDC-7C40-4CDC-B5B5-32D8314609F0}" type="pres">
      <dgm:prSet presAssocID="{D5E42183-6BE1-4703-AEB1-64DC299246EE}" presName="rootText" presStyleLbl="node2" presStyleIdx="7" presStyleCnt="10" custScaleX="267436" custScaleY="83771">
        <dgm:presLayoutVars>
          <dgm:chPref val="3"/>
        </dgm:presLayoutVars>
      </dgm:prSet>
      <dgm:spPr/>
      <dgm:t>
        <a:bodyPr/>
        <a:lstStyle/>
        <a:p>
          <a:endParaRPr lang="ru-RU"/>
        </a:p>
      </dgm:t>
    </dgm:pt>
    <dgm:pt modelId="{60AA2B9C-F3AA-4EC3-B7DB-493E23CF6CC2}" type="pres">
      <dgm:prSet presAssocID="{D5E42183-6BE1-4703-AEB1-64DC299246EE}" presName="rootConnector" presStyleLbl="node2" presStyleIdx="7" presStyleCnt="10"/>
      <dgm:spPr/>
      <dgm:t>
        <a:bodyPr/>
        <a:lstStyle/>
        <a:p>
          <a:endParaRPr lang="ru-RU"/>
        </a:p>
      </dgm:t>
    </dgm:pt>
    <dgm:pt modelId="{90B438BD-021A-4F49-9E0D-A48139ED73DA}" type="pres">
      <dgm:prSet presAssocID="{D5E42183-6BE1-4703-AEB1-64DC299246EE}" presName="hierChild4" presStyleCnt="0"/>
      <dgm:spPr/>
    </dgm:pt>
    <dgm:pt modelId="{EAA828C2-1A56-45C1-993E-2BBC2D13F879}" type="pres">
      <dgm:prSet presAssocID="{D5E42183-6BE1-4703-AEB1-64DC299246EE}" presName="hierChild5" presStyleCnt="0"/>
      <dgm:spPr/>
    </dgm:pt>
    <dgm:pt modelId="{2E51A894-97F5-46F2-B08F-66224017E118}" type="pres">
      <dgm:prSet presAssocID="{513D37A2-D882-49E5-A397-4A3C5A31B275}" presName="Name48" presStyleLbl="parChTrans1D2" presStyleIdx="8" presStyleCnt="10"/>
      <dgm:spPr/>
      <dgm:t>
        <a:bodyPr/>
        <a:lstStyle/>
        <a:p>
          <a:endParaRPr lang="ru-RU"/>
        </a:p>
      </dgm:t>
    </dgm:pt>
    <dgm:pt modelId="{E9DE0AC9-4351-40AE-AA8B-5DB1AC54ECF3}" type="pres">
      <dgm:prSet presAssocID="{9C2A896D-0ABD-4445-8CEB-48FB4CB0BCDC}" presName="hierRoot2" presStyleCnt="0">
        <dgm:presLayoutVars>
          <dgm:hierBranch/>
        </dgm:presLayoutVars>
      </dgm:prSet>
      <dgm:spPr/>
    </dgm:pt>
    <dgm:pt modelId="{0E9AC1C8-5CCC-459A-8AF2-D0FAD9443B11}" type="pres">
      <dgm:prSet presAssocID="{9C2A896D-0ABD-4445-8CEB-48FB4CB0BCDC}" presName="rootComposite" presStyleCnt="0"/>
      <dgm:spPr/>
    </dgm:pt>
    <dgm:pt modelId="{412D65BD-EE35-4F3F-9B29-03B3996214A9}" type="pres">
      <dgm:prSet presAssocID="{9C2A896D-0ABD-4445-8CEB-48FB4CB0BCDC}" presName="rootText" presStyleLbl="node2" presStyleIdx="8" presStyleCnt="10" custScaleX="257491" custScaleY="80664">
        <dgm:presLayoutVars>
          <dgm:chPref val="3"/>
        </dgm:presLayoutVars>
      </dgm:prSet>
      <dgm:spPr/>
      <dgm:t>
        <a:bodyPr/>
        <a:lstStyle/>
        <a:p>
          <a:endParaRPr lang="ru-RU"/>
        </a:p>
      </dgm:t>
    </dgm:pt>
    <dgm:pt modelId="{C52381D3-D8F8-458A-A55B-4DDE56F81369}" type="pres">
      <dgm:prSet presAssocID="{9C2A896D-0ABD-4445-8CEB-48FB4CB0BCDC}" presName="rootConnector" presStyleLbl="node2" presStyleIdx="8" presStyleCnt="10"/>
      <dgm:spPr/>
      <dgm:t>
        <a:bodyPr/>
        <a:lstStyle/>
        <a:p>
          <a:endParaRPr lang="ru-RU"/>
        </a:p>
      </dgm:t>
    </dgm:pt>
    <dgm:pt modelId="{35AC5D45-D125-4FAF-B188-EFB33B11EFAC}" type="pres">
      <dgm:prSet presAssocID="{9C2A896D-0ABD-4445-8CEB-48FB4CB0BCDC}" presName="hierChild4" presStyleCnt="0"/>
      <dgm:spPr/>
    </dgm:pt>
    <dgm:pt modelId="{0F04D45B-ADA3-4463-BED5-C8ABD9F5291E}" type="pres">
      <dgm:prSet presAssocID="{9C2A896D-0ABD-4445-8CEB-48FB4CB0BCDC}" presName="hierChild5" presStyleCnt="0"/>
      <dgm:spPr/>
    </dgm:pt>
    <dgm:pt modelId="{FDD29E43-5B47-4D59-9527-74BC384C570A}" type="pres">
      <dgm:prSet presAssocID="{6B104752-1EF7-49B2-B626-7E126D799842}" presName="Name48" presStyleLbl="parChTrans1D2" presStyleIdx="9" presStyleCnt="10"/>
      <dgm:spPr/>
      <dgm:t>
        <a:bodyPr/>
        <a:lstStyle/>
        <a:p>
          <a:endParaRPr lang="ru-RU"/>
        </a:p>
      </dgm:t>
    </dgm:pt>
    <dgm:pt modelId="{200683ED-AC8F-4AA7-8679-97D0DBF3803E}" type="pres">
      <dgm:prSet presAssocID="{160CE9FF-725D-4A71-BDCF-E86F6B9886E1}" presName="hierRoot2" presStyleCnt="0">
        <dgm:presLayoutVars>
          <dgm:hierBranch/>
        </dgm:presLayoutVars>
      </dgm:prSet>
      <dgm:spPr/>
    </dgm:pt>
    <dgm:pt modelId="{3F6C36DC-C18A-48B0-9CB8-74E3E3059921}" type="pres">
      <dgm:prSet presAssocID="{160CE9FF-725D-4A71-BDCF-E86F6B9886E1}" presName="rootComposite" presStyleCnt="0"/>
      <dgm:spPr/>
    </dgm:pt>
    <dgm:pt modelId="{E7B4A2CD-2132-477C-A739-84784008FE46}" type="pres">
      <dgm:prSet presAssocID="{160CE9FF-725D-4A71-BDCF-E86F6B9886E1}" presName="rootText" presStyleLbl="node2" presStyleIdx="9" presStyleCnt="10" custScaleX="209592" custScaleY="66633">
        <dgm:presLayoutVars>
          <dgm:chPref val="3"/>
        </dgm:presLayoutVars>
      </dgm:prSet>
      <dgm:spPr/>
      <dgm:t>
        <a:bodyPr/>
        <a:lstStyle/>
        <a:p>
          <a:endParaRPr lang="ru-RU"/>
        </a:p>
      </dgm:t>
    </dgm:pt>
    <dgm:pt modelId="{5833071E-223C-4364-A4AB-A01E166705D0}" type="pres">
      <dgm:prSet presAssocID="{160CE9FF-725D-4A71-BDCF-E86F6B9886E1}" presName="rootConnector" presStyleLbl="node2" presStyleIdx="9" presStyleCnt="10"/>
      <dgm:spPr/>
      <dgm:t>
        <a:bodyPr/>
        <a:lstStyle/>
        <a:p>
          <a:endParaRPr lang="ru-RU"/>
        </a:p>
      </dgm:t>
    </dgm:pt>
    <dgm:pt modelId="{4545CB6C-E68D-4331-A9E2-A334ED1A59A9}" type="pres">
      <dgm:prSet presAssocID="{160CE9FF-725D-4A71-BDCF-E86F6B9886E1}" presName="hierChild4" presStyleCnt="0"/>
      <dgm:spPr/>
    </dgm:pt>
    <dgm:pt modelId="{D306F75C-109E-45FD-B50E-2ACC58312EB6}" type="pres">
      <dgm:prSet presAssocID="{160CE9FF-725D-4A71-BDCF-E86F6B9886E1}" presName="hierChild5" presStyleCnt="0"/>
      <dgm:spPr/>
    </dgm:pt>
    <dgm:pt modelId="{E11CE2A0-94FA-42DD-8E98-39EEDB309F03}" type="pres">
      <dgm:prSet presAssocID="{3E4F3D97-9475-4905-8630-E2206FE50434}" presName="hierChild3" presStyleCnt="0"/>
      <dgm:spPr/>
    </dgm:pt>
  </dgm:ptLst>
  <dgm:cxnLst>
    <dgm:cxn modelId="{D421711D-597B-441A-94FA-4FFC231D80A7}" srcId="{3E4F3D97-9475-4905-8630-E2206FE50434}" destId="{3B2CC7A8-45FE-41AC-920B-B33162829B58}" srcOrd="1" destOrd="0" parTransId="{CA2FA046-887D-4A09-836A-85964FD42264}" sibTransId="{10187AE4-5347-46DD-9695-DE90B9BE2803}"/>
    <dgm:cxn modelId="{6ECB97D5-E11F-454A-9E63-D82F383AFCCF}" type="presOf" srcId="{DE75950C-B965-4CF7-BBCC-70245C5D7E08}" destId="{0B408B1B-FEDC-4B12-92FC-9AEA94EB8916}" srcOrd="0" destOrd="0" presId="urn:microsoft.com/office/officeart/2005/8/layout/orgChart1"/>
    <dgm:cxn modelId="{DE077EF6-9691-49CD-B262-C9E25C754E1D}" type="presOf" srcId="{DE75950C-B965-4CF7-BBCC-70245C5D7E08}" destId="{B5D8380A-8100-43A9-B6B4-8AEA88A1C933}" srcOrd="1" destOrd="0" presId="urn:microsoft.com/office/officeart/2005/8/layout/orgChart1"/>
    <dgm:cxn modelId="{919E6AFF-C585-4332-B728-10F6F35D3544}" srcId="{3E4F3D97-9475-4905-8630-E2206FE50434}" destId="{DE75950C-B965-4CF7-BBCC-70245C5D7E08}" srcOrd="5" destOrd="0" parTransId="{56EE51E4-2CF3-4772-9FE6-BDE9C2B5B7C5}" sibTransId="{25813F40-289B-4B0B-B35F-782AF54E79AE}"/>
    <dgm:cxn modelId="{6784A5D8-D13C-4CE5-976E-41C7C630B096}" type="presOf" srcId="{E4F7DF6A-E33C-433F-BC96-E3C6B9D873B9}" destId="{16D2ACC4-4CDE-4E59-ADC6-84E2D597D52D}" srcOrd="0" destOrd="0" presId="urn:microsoft.com/office/officeart/2005/8/layout/orgChart1"/>
    <dgm:cxn modelId="{DF8FD0EA-331E-41BF-A31B-17A1CC8E34E7}" type="presOf" srcId="{56EE51E4-2CF3-4772-9FE6-BDE9C2B5B7C5}" destId="{649A28CA-AD7E-4BF3-AA25-9F4F1264E704}" srcOrd="0" destOrd="0" presId="urn:microsoft.com/office/officeart/2005/8/layout/orgChart1"/>
    <dgm:cxn modelId="{BE486F85-A9E3-4636-B191-75B5C2D121F4}" type="presOf" srcId="{1F231A91-A24E-4206-BCFA-765E5F7A63ED}" destId="{F62FA526-20CE-42C5-81B8-9ACDFBC86C21}" srcOrd="0" destOrd="0" presId="urn:microsoft.com/office/officeart/2005/8/layout/orgChart1"/>
    <dgm:cxn modelId="{0BB6AC93-6B92-48A4-BAE5-1156E6078C51}" type="presOf" srcId="{E497F371-6C65-4BCB-BAA3-272600590DB5}" destId="{B63D62E4-725D-485C-8380-914EEB0F8CA3}" srcOrd="0" destOrd="0" presId="urn:microsoft.com/office/officeart/2005/8/layout/orgChart1"/>
    <dgm:cxn modelId="{57FA7F65-85D3-482C-8E8B-56C8A461D3AC}" srcId="{3E4F3D97-9475-4905-8630-E2206FE50434}" destId="{160CE9FF-725D-4A71-BDCF-E86F6B9886E1}" srcOrd="9" destOrd="0" parTransId="{6B104752-1EF7-49B2-B626-7E126D799842}" sibTransId="{46E92934-CFF0-49B0-97D0-7855B08028DE}"/>
    <dgm:cxn modelId="{1A76735F-079D-46FE-8CA0-D53C71173A10}" type="presOf" srcId="{A7CB5D07-9B83-4D92-828D-B4B27729E25D}" destId="{32603287-0588-4DAA-B2A4-607F1CBD4D93}" srcOrd="0" destOrd="0" presId="urn:microsoft.com/office/officeart/2005/8/layout/orgChart1"/>
    <dgm:cxn modelId="{6998D3EF-BF17-4B26-ABC9-F73ADB2BFA52}" type="presOf" srcId="{E497F371-6C65-4BCB-BAA3-272600590DB5}" destId="{A74316AE-4C95-4C08-BF47-2C3F4DAC323B}" srcOrd="1" destOrd="0" presId="urn:microsoft.com/office/officeart/2005/8/layout/orgChart1"/>
    <dgm:cxn modelId="{170F1A0E-EE15-4054-A1E2-3B98624FCDF9}" type="presOf" srcId="{46D01691-3F56-4D19-8469-346D5D57BE10}" destId="{A11A32B9-0DC2-4FB3-A2E8-B0DE7AC045FE}" srcOrd="1" destOrd="0" presId="urn:microsoft.com/office/officeart/2005/8/layout/orgChart1"/>
    <dgm:cxn modelId="{8D08CF24-1E25-4C26-BB81-94A6D78E3F6C}" type="presOf" srcId="{445D223D-2AE8-4462-AD32-E2673ADD3EF9}" destId="{68A6321E-F590-4E8F-8685-74E4E13F7A03}" srcOrd="1" destOrd="0" presId="urn:microsoft.com/office/officeart/2005/8/layout/orgChart1"/>
    <dgm:cxn modelId="{C9B4A860-2DCA-489A-A62B-2F60FDB9986C}" srcId="{3E4F3D97-9475-4905-8630-E2206FE50434}" destId="{9C2A896D-0ABD-4445-8CEB-48FB4CB0BCDC}" srcOrd="8" destOrd="0" parTransId="{513D37A2-D882-49E5-A397-4A3C5A31B275}" sibTransId="{F7D1729C-F1DA-4876-BD5D-7EBC29CA5952}"/>
    <dgm:cxn modelId="{CC831F3E-1B75-4B2C-B0D0-C6BE8FBFCEBB}" type="presOf" srcId="{3B2CC7A8-45FE-41AC-920B-B33162829B58}" destId="{C8E81EBF-7074-4687-BC3A-18DED820CBA6}" srcOrd="0" destOrd="0" presId="urn:microsoft.com/office/officeart/2005/8/layout/orgChart1"/>
    <dgm:cxn modelId="{E872C3FA-CFBC-4A53-85DE-C5C6CF80E33E}" type="presOf" srcId="{D5E42183-6BE1-4703-AEB1-64DC299246EE}" destId="{60AA2B9C-F3AA-4EC3-B7DB-493E23CF6CC2}" srcOrd="1" destOrd="0" presId="urn:microsoft.com/office/officeart/2005/8/layout/orgChart1"/>
    <dgm:cxn modelId="{AD1EB09E-8717-4713-B6FC-179E2AD85049}" type="presOf" srcId="{3E4F3D97-9475-4905-8630-E2206FE50434}" destId="{54C268E9-5156-4934-8541-C1AF21D7547B}" srcOrd="1" destOrd="0" presId="urn:microsoft.com/office/officeart/2005/8/layout/orgChart1"/>
    <dgm:cxn modelId="{85C443C3-3290-4F85-B05D-B852F48541B0}" srcId="{3E4F3D97-9475-4905-8630-E2206FE50434}" destId="{445D223D-2AE8-4462-AD32-E2673ADD3EF9}" srcOrd="2" destOrd="0" parTransId="{A7CB5D07-9B83-4D92-828D-B4B27729E25D}" sibTransId="{68277663-04C1-46EF-A955-43225B86AF40}"/>
    <dgm:cxn modelId="{ED320311-E3D3-4304-8A39-4B409DF0E251}" type="presOf" srcId="{9C2A896D-0ABD-4445-8CEB-48FB4CB0BCDC}" destId="{C52381D3-D8F8-458A-A55B-4DDE56F81369}" srcOrd="1" destOrd="0" presId="urn:microsoft.com/office/officeart/2005/8/layout/orgChart1"/>
    <dgm:cxn modelId="{EE8D45F5-8D54-4B73-9476-264BCA278928}" srcId="{3E4F3D97-9475-4905-8630-E2206FE50434}" destId="{D5E42183-6BE1-4703-AEB1-64DC299246EE}" srcOrd="7" destOrd="0" parTransId="{E4F7DF6A-E33C-433F-BC96-E3C6B9D873B9}" sibTransId="{34308997-504A-461B-ABD8-26F60035B157}"/>
    <dgm:cxn modelId="{C66F3997-3730-49AC-91FE-3576B65945A0}" type="presOf" srcId="{80500DE6-B613-4C43-8ABC-B04392004A7A}" destId="{A8C6DC5B-15FF-4859-BD60-54C83B27771A}" srcOrd="0" destOrd="0" presId="urn:microsoft.com/office/officeart/2005/8/layout/orgChart1"/>
    <dgm:cxn modelId="{91FF9ACE-1E83-4843-854E-2989B740510A}" type="presOf" srcId="{9ED2BF2E-F907-4917-B81E-3994624A458A}" destId="{3101E396-243D-4274-9698-287F01AA4A5E}" srcOrd="0" destOrd="0" presId="urn:microsoft.com/office/officeart/2005/8/layout/orgChart1"/>
    <dgm:cxn modelId="{2A148825-4F47-49FA-956E-0623E29A3ED9}" type="presOf" srcId="{513D37A2-D882-49E5-A397-4A3C5A31B275}" destId="{2E51A894-97F5-46F2-B08F-66224017E118}" srcOrd="0" destOrd="0" presId="urn:microsoft.com/office/officeart/2005/8/layout/orgChart1"/>
    <dgm:cxn modelId="{2582BD87-2B6D-490F-8DB6-41A194FB0AD3}" type="presOf" srcId="{CA2FA046-887D-4A09-836A-85964FD42264}" destId="{88F59630-AB52-4494-8182-ED9929B0E0A2}" srcOrd="0" destOrd="0" presId="urn:microsoft.com/office/officeart/2005/8/layout/orgChart1"/>
    <dgm:cxn modelId="{C6FB7711-45AC-49C2-BF5A-EEC8EFCFA47A}" srcId="{3E4F3D97-9475-4905-8630-E2206FE50434}" destId="{44180734-9D17-4989-9E47-1941BF2ABC91}" srcOrd="0" destOrd="0" parTransId="{5972EB42-6904-480C-819E-A629BCEC2B2B}" sibTransId="{BA5789E0-DC1A-4A37-88BC-66A4216F0FFB}"/>
    <dgm:cxn modelId="{4C41EF79-E734-4385-AF46-2B663D248ECB}" type="presOf" srcId="{9C2A896D-0ABD-4445-8CEB-48FB4CB0BCDC}" destId="{412D65BD-EE35-4F3F-9B29-03B3996214A9}" srcOrd="0" destOrd="0" presId="urn:microsoft.com/office/officeart/2005/8/layout/orgChart1"/>
    <dgm:cxn modelId="{2AB64BF6-6C3A-4AB6-94FA-4AE7AD5408D9}" type="presOf" srcId="{314FFD86-476E-4B52-B5C4-99017B1AFB08}" destId="{68FDE5CF-EC88-4A59-9435-EBA54B717ADD}" srcOrd="0" destOrd="0" presId="urn:microsoft.com/office/officeart/2005/8/layout/orgChart1"/>
    <dgm:cxn modelId="{250E3AF7-FE45-4545-AE1D-D0517C455067}" type="presOf" srcId="{160CE9FF-725D-4A71-BDCF-E86F6B9886E1}" destId="{5833071E-223C-4364-A4AB-A01E166705D0}" srcOrd="1" destOrd="0" presId="urn:microsoft.com/office/officeart/2005/8/layout/orgChart1"/>
    <dgm:cxn modelId="{DF45B606-921F-4DB9-AD16-5AADD146F993}" type="presOf" srcId="{160CE9FF-725D-4A71-BDCF-E86F6B9886E1}" destId="{E7B4A2CD-2132-477C-A739-84784008FE46}" srcOrd="0" destOrd="0" presId="urn:microsoft.com/office/officeart/2005/8/layout/orgChart1"/>
    <dgm:cxn modelId="{2FFB6DB6-AF66-4996-ADA7-598A8EC71A5E}" type="presOf" srcId="{80500DE6-B613-4C43-8ABC-B04392004A7A}" destId="{088A9829-3C82-4CD0-B722-207CED8E3008}" srcOrd="1" destOrd="0" presId="urn:microsoft.com/office/officeart/2005/8/layout/orgChart1"/>
    <dgm:cxn modelId="{0E4AAF56-046B-420A-9A2F-F69223480548}" srcId="{3E4F3D97-9475-4905-8630-E2206FE50434}" destId="{80500DE6-B613-4C43-8ABC-B04392004A7A}" srcOrd="6" destOrd="0" parTransId="{9ED2BF2E-F907-4917-B81E-3994624A458A}" sibTransId="{0D818870-642E-446B-9486-3DA5C4C51CC2}"/>
    <dgm:cxn modelId="{7C36D1BB-2F82-4BC6-998C-5B22AF1A2A2E}" srcId="{1F231A91-A24E-4206-BCFA-765E5F7A63ED}" destId="{3E4F3D97-9475-4905-8630-E2206FE50434}" srcOrd="0" destOrd="0" parTransId="{F224FFAA-7CF3-44FE-9221-6B5DE6290E7B}" sibTransId="{CD190C25-C444-4BB5-B8BC-B644B6F75F81}"/>
    <dgm:cxn modelId="{D8D4BC7F-9D2E-4350-AB48-EA7F39906C37}" type="presOf" srcId="{445D223D-2AE8-4462-AD32-E2673ADD3EF9}" destId="{CE4063D6-5295-4485-B7F5-B237759EA2B0}" srcOrd="0" destOrd="0" presId="urn:microsoft.com/office/officeart/2005/8/layout/orgChart1"/>
    <dgm:cxn modelId="{A0180254-FED4-4943-A325-4EE52DA323A9}" type="presOf" srcId="{3B2CC7A8-45FE-41AC-920B-B33162829B58}" destId="{85337E64-C01A-488C-A1B3-93E840B9BF7E}" srcOrd="1" destOrd="0" presId="urn:microsoft.com/office/officeart/2005/8/layout/orgChart1"/>
    <dgm:cxn modelId="{0DFAA7C3-4240-4134-9436-DAD76C6F2BC9}" type="presOf" srcId="{46D01691-3F56-4D19-8469-346D5D57BE10}" destId="{2D366A22-CF33-4476-B4B0-5DA99DEBBF56}" srcOrd="0" destOrd="0" presId="urn:microsoft.com/office/officeart/2005/8/layout/orgChart1"/>
    <dgm:cxn modelId="{C15DFB63-18C4-4040-92EC-CBC387DA122A}" type="presOf" srcId="{F048C3A2-3FED-4AD5-B3B2-F59DA798EA60}" destId="{E8729416-976A-49F8-A93B-4C21FF8416CD}" srcOrd="0" destOrd="0" presId="urn:microsoft.com/office/officeart/2005/8/layout/orgChart1"/>
    <dgm:cxn modelId="{5C1A0348-D3A4-4B4F-8E95-F0A517A03183}" srcId="{3E4F3D97-9475-4905-8630-E2206FE50434}" destId="{46D01691-3F56-4D19-8469-346D5D57BE10}" srcOrd="4" destOrd="0" parTransId="{F048C3A2-3FED-4AD5-B3B2-F59DA798EA60}" sibTransId="{6D970F21-6B25-44FD-9405-F6833CAA6DC9}"/>
    <dgm:cxn modelId="{138D4AAC-0682-4D85-8B8C-BC8C9D164A0B}" type="presOf" srcId="{3E4F3D97-9475-4905-8630-E2206FE50434}" destId="{1AB5F5A9-C927-4D7B-B807-B2AD9D85341A}" srcOrd="0" destOrd="0" presId="urn:microsoft.com/office/officeart/2005/8/layout/orgChart1"/>
    <dgm:cxn modelId="{D742B646-F8A3-4246-8C22-0EB227544056}" type="presOf" srcId="{D5E42183-6BE1-4703-AEB1-64DC299246EE}" destId="{1225BFDC-7C40-4CDC-B5B5-32D8314609F0}" srcOrd="0" destOrd="0" presId="urn:microsoft.com/office/officeart/2005/8/layout/orgChart1"/>
    <dgm:cxn modelId="{F7C8303A-B93A-4922-B7DD-3474DD805AB4}" type="presOf" srcId="{44180734-9D17-4989-9E47-1941BF2ABC91}" destId="{14DD4A06-CC86-42FB-BE84-E12015C13249}" srcOrd="0" destOrd="0" presId="urn:microsoft.com/office/officeart/2005/8/layout/orgChart1"/>
    <dgm:cxn modelId="{A2920DFB-2005-4DE2-9540-8E583D8F2709}" srcId="{3E4F3D97-9475-4905-8630-E2206FE50434}" destId="{E497F371-6C65-4BCB-BAA3-272600590DB5}" srcOrd="3" destOrd="0" parTransId="{314FFD86-476E-4B52-B5C4-99017B1AFB08}" sibTransId="{80634085-EC73-4D05-B37B-2551B22994D9}"/>
    <dgm:cxn modelId="{C5172334-20E9-4158-A458-02E5B4A84778}" type="presOf" srcId="{5972EB42-6904-480C-819E-A629BCEC2B2B}" destId="{D85E6EA5-3176-48B4-ADD5-7F941FB634DA}" srcOrd="0" destOrd="0" presId="urn:microsoft.com/office/officeart/2005/8/layout/orgChart1"/>
    <dgm:cxn modelId="{DB9CC954-CA71-4C4B-97A0-2D02BF9BBAFD}" type="presOf" srcId="{44180734-9D17-4989-9E47-1941BF2ABC91}" destId="{1513783B-DC80-4AE2-BDAA-F9942EB91C31}" srcOrd="1" destOrd="0" presId="urn:microsoft.com/office/officeart/2005/8/layout/orgChart1"/>
    <dgm:cxn modelId="{BA3264A6-8C27-4510-B753-C004EA4FBAC4}" type="presOf" srcId="{6B104752-1EF7-49B2-B626-7E126D799842}" destId="{FDD29E43-5B47-4D59-9527-74BC384C570A}" srcOrd="0" destOrd="0" presId="urn:microsoft.com/office/officeart/2005/8/layout/orgChart1"/>
    <dgm:cxn modelId="{FD2A2B48-ABC4-4831-BB28-9B4BF43A8BD1}" type="presParOf" srcId="{F62FA526-20CE-42C5-81B8-9ACDFBC86C21}" destId="{760DE60A-54C5-4387-8B6E-16F26B911D53}" srcOrd="0" destOrd="0" presId="urn:microsoft.com/office/officeart/2005/8/layout/orgChart1"/>
    <dgm:cxn modelId="{CB6F28EF-CCA6-4090-A249-7AFF90CE9FA3}" type="presParOf" srcId="{760DE60A-54C5-4387-8B6E-16F26B911D53}" destId="{FAAB096C-3901-4E17-A531-CE75B34EAF1E}" srcOrd="0" destOrd="0" presId="urn:microsoft.com/office/officeart/2005/8/layout/orgChart1"/>
    <dgm:cxn modelId="{9F9C48BD-C9E2-41A7-898D-0C5193FABEF2}" type="presParOf" srcId="{FAAB096C-3901-4E17-A531-CE75B34EAF1E}" destId="{1AB5F5A9-C927-4D7B-B807-B2AD9D85341A}" srcOrd="0" destOrd="0" presId="urn:microsoft.com/office/officeart/2005/8/layout/orgChart1"/>
    <dgm:cxn modelId="{6A184546-2B5C-429B-9745-691B31508C2B}" type="presParOf" srcId="{FAAB096C-3901-4E17-A531-CE75B34EAF1E}" destId="{54C268E9-5156-4934-8541-C1AF21D7547B}" srcOrd="1" destOrd="0" presId="urn:microsoft.com/office/officeart/2005/8/layout/orgChart1"/>
    <dgm:cxn modelId="{72E3005F-893A-4E5A-9B8B-D7D6ACAE3125}" type="presParOf" srcId="{760DE60A-54C5-4387-8B6E-16F26B911D53}" destId="{A3B6AA22-79D0-406E-A5EA-C9EFE51B054A}" srcOrd="1" destOrd="0" presId="urn:microsoft.com/office/officeart/2005/8/layout/orgChart1"/>
    <dgm:cxn modelId="{C1745146-A539-4B24-A8D6-661BD3E7738C}" type="presParOf" srcId="{A3B6AA22-79D0-406E-A5EA-C9EFE51B054A}" destId="{D85E6EA5-3176-48B4-ADD5-7F941FB634DA}" srcOrd="0" destOrd="0" presId="urn:microsoft.com/office/officeart/2005/8/layout/orgChart1"/>
    <dgm:cxn modelId="{CA8A2A8E-7E5F-4569-9EFA-856D9989234C}" type="presParOf" srcId="{A3B6AA22-79D0-406E-A5EA-C9EFE51B054A}" destId="{F44CBF40-C300-4B86-A0DD-44529628343D}" srcOrd="1" destOrd="0" presId="urn:microsoft.com/office/officeart/2005/8/layout/orgChart1"/>
    <dgm:cxn modelId="{3D168876-FEA5-4247-A7FB-A52E54B5F4DB}" type="presParOf" srcId="{F44CBF40-C300-4B86-A0DD-44529628343D}" destId="{60AF1470-C868-47A2-93A2-87E2318C7E58}" srcOrd="0" destOrd="0" presId="urn:microsoft.com/office/officeart/2005/8/layout/orgChart1"/>
    <dgm:cxn modelId="{505E24E6-7497-44E7-9EB5-85E116C355D7}" type="presParOf" srcId="{60AF1470-C868-47A2-93A2-87E2318C7E58}" destId="{14DD4A06-CC86-42FB-BE84-E12015C13249}" srcOrd="0" destOrd="0" presId="urn:microsoft.com/office/officeart/2005/8/layout/orgChart1"/>
    <dgm:cxn modelId="{E183A02D-99FD-4869-80F9-A73A28F0B819}" type="presParOf" srcId="{60AF1470-C868-47A2-93A2-87E2318C7E58}" destId="{1513783B-DC80-4AE2-BDAA-F9942EB91C31}" srcOrd="1" destOrd="0" presId="urn:microsoft.com/office/officeart/2005/8/layout/orgChart1"/>
    <dgm:cxn modelId="{6A60202B-680A-4624-AD7A-86BD67A4DE5A}" type="presParOf" srcId="{F44CBF40-C300-4B86-A0DD-44529628343D}" destId="{22459848-40C0-44A3-BA3E-D5A5684D4529}" srcOrd="1" destOrd="0" presId="urn:microsoft.com/office/officeart/2005/8/layout/orgChart1"/>
    <dgm:cxn modelId="{003A85A8-06E3-43C5-9000-B3246E514F99}" type="presParOf" srcId="{F44CBF40-C300-4B86-A0DD-44529628343D}" destId="{20DE142B-34F3-4176-8A3D-EDFF109182BF}" srcOrd="2" destOrd="0" presId="urn:microsoft.com/office/officeart/2005/8/layout/orgChart1"/>
    <dgm:cxn modelId="{2933D56B-E870-47B5-8AFF-80B1E3D4177E}" type="presParOf" srcId="{A3B6AA22-79D0-406E-A5EA-C9EFE51B054A}" destId="{88F59630-AB52-4494-8182-ED9929B0E0A2}" srcOrd="2" destOrd="0" presId="urn:microsoft.com/office/officeart/2005/8/layout/orgChart1"/>
    <dgm:cxn modelId="{6596A725-5725-45D6-8779-3B06F3441859}" type="presParOf" srcId="{A3B6AA22-79D0-406E-A5EA-C9EFE51B054A}" destId="{CFDD8BAA-5FAA-4082-AF60-64CD486FFE00}" srcOrd="3" destOrd="0" presId="urn:microsoft.com/office/officeart/2005/8/layout/orgChart1"/>
    <dgm:cxn modelId="{35A86EBE-0AA1-45A4-BEF4-86EBF52A83A1}" type="presParOf" srcId="{CFDD8BAA-5FAA-4082-AF60-64CD486FFE00}" destId="{537E3E64-544E-46CA-9F3B-4C8B1AD20202}" srcOrd="0" destOrd="0" presId="urn:microsoft.com/office/officeart/2005/8/layout/orgChart1"/>
    <dgm:cxn modelId="{01B4284A-4DA9-4EDA-89DD-327DDB9A1D95}" type="presParOf" srcId="{537E3E64-544E-46CA-9F3B-4C8B1AD20202}" destId="{C8E81EBF-7074-4687-BC3A-18DED820CBA6}" srcOrd="0" destOrd="0" presId="urn:microsoft.com/office/officeart/2005/8/layout/orgChart1"/>
    <dgm:cxn modelId="{D814C714-943B-447F-888A-E517185BD1FC}" type="presParOf" srcId="{537E3E64-544E-46CA-9F3B-4C8B1AD20202}" destId="{85337E64-C01A-488C-A1B3-93E840B9BF7E}" srcOrd="1" destOrd="0" presId="urn:microsoft.com/office/officeart/2005/8/layout/orgChart1"/>
    <dgm:cxn modelId="{C0D44ED0-C286-48BC-AE3C-B55EE8350A6B}" type="presParOf" srcId="{CFDD8BAA-5FAA-4082-AF60-64CD486FFE00}" destId="{487D84B3-6649-413C-9B5D-98993697690B}" srcOrd="1" destOrd="0" presId="urn:microsoft.com/office/officeart/2005/8/layout/orgChart1"/>
    <dgm:cxn modelId="{60F7B2E1-42F1-410B-B197-9F85CE457DDC}" type="presParOf" srcId="{CFDD8BAA-5FAA-4082-AF60-64CD486FFE00}" destId="{01455BE2-B496-431F-AC1B-927092BB4862}" srcOrd="2" destOrd="0" presId="urn:microsoft.com/office/officeart/2005/8/layout/orgChart1"/>
    <dgm:cxn modelId="{D5044F59-95E7-4907-A3A8-769112EAF437}" type="presParOf" srcId="{A3B6AA22-79D0-406E-A5EA-C9EFE51B054A}" destId="{32603287-0588-4DAA-B2A4-607F1CBD4D93}" srcOrd="4" destOrd="0" presId="urn:microsoft.com/office/officeart/2005/8/layout/orgChart1"/>
    <dgm:cxn modelId="{F42D4B72-856F-4076-B052-2B67F63DD48E}" type="presParOf" srcId="{A3B6AA22-79D0-406E-A5EA-C9EFE51B054A}" destId="{D96D7C4C-88BA-4B04-86FF-E3EB705C8A12}" srcOrd="5" destOrd="0" presId="urn:microsoft.com/office/officeart/2005/8/layout/orgChart1"/>
    <dgm:cxn modelId="{FF4AAC5C-E45D-4C62-992B-D60FB273143D}" type="presParOf" srcId="{D96D7C4C-88BA-4B04-86FF-E3EB705C8A12}" destId="{C9EA2889-B4B1-4216-88BF-71FD6FE7834F}" srcOrd="0" destOrd="0" presId="urn:microsoft.com/office/officeart/2005/8/layout/orgChart1"/>
    <dgm:cxn modelId="{23F20107-1EDA-4994-ABDA-30684CB17B9A}" type="presParOf" srcId="{C9EA2889-B4B1-4216-88BF-71FD6FE7834F}" destId="{CE4063D6-5295-4485-B7F5-B237759EA2B0}" srcOrd="0" destOrd="0" presId="urn:microsoft.com/office/officeart/2005/8/layout/orgChart1"/>
    <dgm:cxn modelId="{46A36846-B34F-4E8C-B1A7-3BCB0411201E}" type="presParOf" srcId="{C9EA2889-B4B1-4216-88BF-71FD6FE7834F}" destId="{68A6321E-F590-4E8F-8685-74E4E13F7A03}" srcOrd="1" destOrd="0" presId="urn:microsoft.com/office/officeart/2005/8/layout/orgChart1"/>
    <dgm:cxn modelId="{7BB8615B-65C7-4FFA-BB59-5E59FACC699B}" type="presParOf" srcId="{D96D7C4C-88BA-4B04-86FF-E3EB705C8A12}" destId="{021399D6-18D0-43DF-9764-F5B49A906350}" srcOrd="1" destOrd="0" presId="urn:microsoft.com/office/officeart/2005/8/layout/orgChart1"/>
    <dgm:cxn modelId="{81497BAE-EDB4-4842-BC27-335C179C270B}" type="presParOf" srcId="{D96D7C4C-88BA-4B04-86FF-E3EB705C8A12}" destId="{42109F63-1A49-4BCE-8625-BBDA6321A9E8}" srcOrd="2" destOrd="0" presId="urn:microsoft.com/office/officeart/2005/8/layout/orgChart1"/>
    <dgm:cxn modelId="{975DD6EC-339B-46B8-9E85-D9C841D3D258}" type="presParOf" srcId="{A3B6AA22-79D0-406E-A5EA-C9EFE51B054A}" destId="{68FDE5CF-EC88-4A59-9435-EBA54B717ADD}" srcOrd="6" destOrd="0" presId="urn:microsoft.com/office/officeart/2005/8/layout/orgChart1"/>
    <dgm:cxn modelId="{2968A241-AC9F-40F6-9A8F-E0074F4C792A}" type="presParOf" srcId="{A3B6AA22-79D0-406E-A5EA-C9EFE51B054A}" destId="{1484ED5A-BDFA-4489-A973-7C15F3D317B4}" srcOrd="7" destOrd="0" presId="urn:microsoft.com/office/officeart/2005/8/layout/orgChart1"/>
    <dgm:cxn modelId="{F7516A04-1C89-4E12-B4D8-309291F026A4}" type="presParOf" srcId="{1484ED5A-BDFA-4489-A973-7C15F3D317B4}" destId="{7F79EDC6-214A-4E53-A6FE-1E08FFEAB5EF}" srcOrd="0" destOrd="0" presId="urn:microsoft.com/office/officeart/2005/8/layout/orgChart1"/>
    <dgm:cxn modelId="{4EAF4896-A366-441B-BD8F-5DF68B03AB1C}" type="presParOf" srcId="{7F79EDC6-214A-4E53-A6FE-1E08FFEAB5EF}" destId="{B63D62E4-725D-485C-8380-914EEB0F8CA3}" srcOrd="0" destOrd="0" presId="urn:microsoft.com/office/officeart/2005/8/layout/orgChart1"/>
    <dgm:cxn modelId="{C3CC04BB-FB3C-4C90-AD5F-D074D6DFC0A2}" type="presParOf" srcId="{7F79EDC6-214A-4E53-A6FE-1E08FFEAB5EF}" destId="{A74316AE-4C95-4C08-BF47-2C3F4DAC323B}" srcOrd="1" destOrd="0" presId="urn:microsoft.com/office/officeart/2005/8/layout/orgChart1"/>
    <dgm:cxn modelId="{DF0F77B6-C20A-45AC-A025-2F9F4435169C}" type="presParOf" srcId="{1484ED5A-BDFA-4489-A973-7C15F3D317B4}" destId="{A4478A9E-A869-43A8-B1ED-A7926702F302}" srcOrd="1" destOrd="0" presId="urn:microsoft.com/office/officeart/2005/8/layout/orgChart1"/>
    <dgm:cxn modelId="{973DE02F-E386-4AA7-B44F-C6A640D17273}" type="presParOf" srcId="{1484ED5A-BDFA-4489-A973-7C15F3D317B4}" destId="{6E0FBAF2-9FDF-40C8-B761-99BCB1FC7FD4}" srcOrd="2" destOrd="0" presId="urn:microsoft.com/office/officeart/2005/8/layout/orgChart1"/>
    <dgm:cxn modelId="{B382355F-21A2-4B2D-8E13-317154363464}" type="presParOf" srcId="{A3B6AA22-79D0-406E-A5EA-C9EFE51B054A}" destId="{E8729416-976A-49F8-A93B-4C21FF8416CD}" srcOrd="8" destOrd="0" presId="urn:microsoft.com/office/officeart/2005/8/layout/orgChart1"/>
    <dgm:cxn modelId="{4F7AB719-AE92-40F9-82BA-89B8B1558175}" type="presParOf" srcId="{A3B6AA22-79D0-406E-A5EA-C9EFE51B054A}" destId="{3DF6A254-51FC-4E19-85F1-48C848A9D1C2}" srcOrd="9" destOrd="0" presId="urn:microsoft.com/office/officeart/2005/8/layout/orgChart1"/>
    <dgm:cxn modelId="{B7184C82-A277-4022-8105-8F73C8423076}" type="presParOf" srcId="{3DF6A254-51FC-4E19-85F1-48C848A9D1C2}" destId="{DCF2EB13-6E47-43BD-A2D5-C7C4D3412866}" srcOrd="0" destOrd="0" presId="urn:microsoft.com/office/officeart/2005/8/layout/orgChart1"/>
    <dgm:cxn modelId="{D6E74317-6884-4668-9939-7939C7FB69DD}" type="presParOf" srcId="{DCF2EB13-6E47-43BD-A2D5-C7C4D3412866}" destId="{2D366A22-CF33-4476-B4B0-5DA99DEBBF56}" srcOrd="0" destOrd="0" presId="urn:microsoft.com/office/officeart/2005/8/layout/orgChart1"/>
    <dgm:cxn modelId="{C16339C6-6DED-40D3-94A6-3B6F6A39E15B}" type="presParOf" srcId="{DCF2EB13-6E47-43BD-A2D5-C7C4D3412866}" destId="{A11A32B9-0DC2-4FB3-A2E8-B0DE7AC045FE}" srcOrd="1" destOrd="0" presId="urn:microsoft.com/office/officeart/2005/8/layout/orgChart1"/>
    <dgm:cxn modelId="{6DACD266-8DEF-44A8-90CE-224632A72A10}" type="presParOf" srcId="{3DF6A254-51FC-4E19-85F1-48C848A9D1C2}" destId="{CC72AC9C-81F5-4424-A1EF-38F6D19E394D}" srcOrd="1" destOrd="0" presId="urn:microsoft.com/office/officeart/2005/8/layout/orgChart1"/>
    <dgm:cxn modelId="{C1BF6D0B-E30E-4991-B4A6-25121FD87040}" type="presParOf" srcId="{3DF6A254-51FC-4E19-85F1-48C848A9D1C2}" destId="{A5F8C0B4-3C04-4253-99E7-1A47D8AA164E}" srcOrd="2" destOrd="0" presId="urn:microsoft.com/office/officeart/2005/8/layout/orgChart1"/>
    <dgm:cxn modelId="{114E5604-FCDE-45AA-8ED5-EC40475B536E}" type="presParOf" srcId="{A3B6AA22-79D0-406E-A5EA-C9EFE51B054A}" destId="{649A28CA-AD7E-4BF3-AA25-9F4F1264E704}" srcOrd="10" destOrd="0" presId="urn:microsoft.com/office/officeart/2005/8/layout/orgChart1"/>
    <dgm:cxn modelId="{9D4B0760-A041-4467-BE7E-91D67FDBEF01}" type="presParOf" srcId="{A3B6AA22-79D0-406E-A5EA-C9EFE51B054A}" destId="{9EF92212-ABD5-4906-BD0D-E33F1AC660F2}" srcOrd="11" destOrd="0" presId="urn:microsoft.com/office/officeart/2005/8/layout/orgChart1"/>
    <dgm:cxn modelId="{79E308B1-5614-4A0B-8F29-D374D58910F9}" type="presParOf" srcId="{9EF92212-ABD5-4906-BD0D-E33F1AC660F2}" destId="{DDCA56D8-2638-4F52-BE4C-547926AC891F}" srcOrd="0" destOrd="0" presId="urn:microsoft.com/office/officeart/2005/8/layout/orgChart1"/>
    <dgm:cxn modelId="{C34DBA4F-2909-49D8-AF5A-85D0FFDD0CB9}" type="presParOf" srcId="{DDCA56D8-2638-4F52-BE4C-547926AC891F}" destId="{0B408B1B-FEDC-4B12-92FC-9AEA94EB8916}" srcOrd="0" destOrd="0" presId="urn:microsoft.com/office/officeart/2005/8/layout/orgChart1"/>
    <dgm:cxn modelId="{8DE01A91-EBD6-4223-A3CC-CEA0C2C39DBA}" type="presParOf" srcId="{DDCA56D8-2638-4F52-BE4C-547926AC891F}" destId="{B5D8380A-8100-43A9-B6B4-8AEA88A1C933}" srcOrd="1" destOrd="0" presId="urn:microsoft.com/office/officeart/2005/8/layout/orgChart1"/>
    <dgm:cxn modelId="{8A81590F-563E-4275-A689-43DD203DF189}" type="presParOf" srcId="{9EF92212-ABD5-4906-BD0D-E33F1AC660F2}" destId="{1CCC738B-7448-4933-B53A-B64C22D80786}" srcOrd="1" destOrd="0" presId="urn:microsoft.com/office/officeart/2005/8/layout/orgChart1"/>
    <dgm:cxn modelId="{9AB5E654-E5CC-444B-A365-35D939D751C0}" type="presParOf" srcId="{9EF92212-ABD5-4906-BD0D-E33F1AC660F2}" destId="{5A2D70FA-1FF6-4FE2-AE7D-7DCFD5D13225}" srcOrd="2" destOrd="0" presId="urn:microsoft.com/office/officeart/2005/8/layout/orgChart1"/>
    <dgm:cxn modelId="{475E8DCD-471D-4E4F-941D-59BC957D392A}" type="presParOf" srcId="{A3B6AA22-79D0-406E-A5EA-C9EFE51B054A}" destId="{3101E396-243D-4274-9698-287F01AA4A5E}" srcOrd="12" destOrd="0" presId="urn:microsoft.com/office/officeart/2005/8/layout/orgChart1"/>
    <dgm:cxn modelId="{78E1505E-2669-4238-A045-14AB3508B8D0}" type="presParOf" srcId="{A3B6AA22-79D0-406E-A5EA-C9EFE51B054A}" destId="{8C61DEF6-6B30-4268-921E-08956B1CBED4}" srcOrd="13" destOrd="0" presId="urn:microsoft.com/office/officeart/2005/8/layout/orgChart1"/>
    <dgm:cxn modelId="{47A13845-46A0-4AAF-9AB3-796BECE17F3C}" type="presParOf" srcId="{8C61DEF6-6B30-4268-921E-08956B1CBED4}" destId="{CF79A255-8A90-4764-8BD3-D6B01D345B1A}" srcOrd="0" destOrd="0" presId="urn:microsoft.com/office/officeart/2005/8/layout/orgChart1"/>
    <dgm:cxn modelId="{EE47DA30-CD09-4D47-BD09-5B7A1999C1BB}" type="presParOf" srcId="{CF79A255-8A90-4764-8BD3-D6B01D345B1A}" destId="{A8C6DC5B-15FF-4859-BD60-54C83B27771A}" srcOrd="0" destOrd="0" presId="urn:microsoft.com/office/officeart/2005/8/layout/orgChart1"/>
    <dgm:cxn modelId="{98A49B64-41EC-492E-A24C-8C8A400C1D50}" type="presParOf" srcId="{CF79A255-8A90-4764-8BD3-D6B01D345B1A}" destId="{088A9829-3C82-4CD0-B722-207CED8E3008}" srcOrd="1" destOrd="0" presId="urn:microsoft.com/office/officeart/2005/8/layout/orgChart1"/>
    <dgm:cxn modelId="{C547734D-84AF-4FA3-9E89-50F3544420BF}" type="presParOf" srcId="{8C61DEF6-6B30-4268-921E-08956B1CBED4}" destId="{2DFF5E73-6583-4EEF-815B-ADC59934085B}" srcOrd="1" destOrd="0" presId="urn:microsoft.com/office/officeart/2005/8/layout/orgChart1"/>
    <dgm:cxn modelId="{16BA6113-84E9-4B02-946A-1A1B692BEA2E}" type="presParOf" srcId="{8C61DEF6-6B30-4268-921E-08956B1CBED4}" destId="{82069585-E488-4D96-9786-BCFC8EEDAE32}" srcOrd="2" destOrd="0" presId="urn:microsoft.com/office/officeart/2005/8/layout/orgChart1"/>
    <dgm:cxn modelId="{28A82384-CC60-4CB0-8987-B85323FEB603}" type="presParOf" srcId="{A3B6AA22-79D0-406E-A5EA-C9EFE51B054A}" destId="{16D2ACC4-4CDE-4E59-ADC6-84E2D597D52D}" srcOrd="14" destOrd="0" presId="urn:microsoft.com/office/officeart/2005/8/layout/orgChart1"/>
    <dgm:cxn modelId="{A638B286-3FDF-42FB-9C77-3C2EBF31CE3F}" type="presParOf" srcId="{A3B6AA22-79D0-406E-A5EA-C9EFE51B054A}" destId="{FB8860E6-8AFD-4B04-864F-8C6C636F0DA9}" srcOrd="15" destOrd="0" presId="urn:microsoft.com/office/officeart/2005/8/layout/orgChart1"/>
    <dgm:cxn modelId="{ECC27885-2AAA-4DCA-BE8F-9A1E860A5F50}" type="presParOf" srcId="{FB8860E6-8AFD-4B04-864F-8C6C636F0DA9}" destId="{FDE3B535-2C66-4042-B176-1364649B4190}" srcOrd="0" destOrd="0" presId="urn:microsoft.com/office/officeart/2005/8/layout/orgChart1"/>
    <dgm:cxn modelId="{F7EBCCF6-5E13-418D-8871-758518E6D12B}" type="presParOf" srcId="{FDE3B535-2C66-4042-B176-1364649B4190}" destId="{1225BFDC-7C40-4CDC-B5B5-32D8314609F0}" srcOrd="0" destOrd="0" presId="urn:microsoft.com/office/officeart/2005/8/layout/orgChart1"/>
    <dgm:cxn modelId="{CA8D13CE-837C-4EDA-950F-06DE40398281}" type="presParOf" srcId="{FDE3B535-2C66-4042-B176-1364649B4190}" destId="{60AA2B9C-F3AA-4EC3-B7DB-493E23CF6CC2}" srcOrd="1" destOrd="0" presId="urn:microsoft.com/office/officeart/2005/8/layout/orgChart1"/>
    <dgm:cxn modelId="{159E133D-F3A3-4503-BAF5-27C182795E4B}" type="presParOf" srcId="{FB8860E6-8AFD-4B04-864F-8C6C636F0DA9}" destId="{90B438BD-021A-4F49-9E0D-A48139ED73DA}" srcOrd="1" destOrd="0" presId="urn:microsoft.com/office/officeart/2005/8/layout/orgChart1"/>
    <dgm:cxn modelId="{F729ECAC-1914-4E43-AA96-1A5EFA484346}" type="presParOf" srcId="{FB8860E6-8AFD-4B04-864F-8C6C636F0DA9}" destId="{EAA828C2-1A56-45C1-993E-2BBC2D13F879}" srcOrd="2" destOrd="0" presId="urn:microsoft.com/office/officeart/2005/8/layout/orgChart1"/>
    <dgm:cxn modelId="{2323C6BC-06EB-4996-81B6-7C2EE5DD4C1C}" type="presParOf" srcId="{A3B6AA22-79D0-406E-A5EA-C9EFE51B054A}" destId="{2E51A894-97F5-46F2-B08F-66224017E118}" srcOrd="16" destOrd="0" presId="urn:microsoft.com/office/officeart/2005/8/layout/orgChart1"/>
    <dgm:cxn modelId="{CDF68D3D-08C6-4778-84FE-3E95D0C8F751}" type="presParOf" srcId="{A3B6AA22-79D0-406E-A5EA-C9EFE51B054A}" destId="{E9DE0AC9-4351-40AE-AA8B-5DB1AC54ECF3}" srcOrd="17" destOrd="0" presId="urn:microsoft.com/office/officeart/2005/8/layout/orgChart1"/>
    <dgm:cxn modelId="{9674E72A-C6D2-48F3-9092-2650E14E4FC7}" type="presParOf" srcId="{E9DE0AC9-4351-40AE-AA8B-5DB1AC54ECF3}" destId="{0E9AC1C8-5CCC-459A-8AF2-D0FAD9443B11}" srcOrd="0" destOrd="0" presId="urn:microsoft.com/office/officeart/2005/8/layout/orgChart1"/>
    <dgm:cxn modelId="{B6C35792-DC31-4EDF-A5BD-449A916E829F}" type="presParOf" srcId="{0E9AC1C8-5CCC-459A-8AF2-D0FAD9443B11}" destId="{412D65BD-EE35-4F3F-9B29-03B3996214A9}" srcOrd="0" destOrd="0" presId="urn:microsoft.com/office/officeart/2005/8/layout/orgChart1"/>
    <dgm:cxn modelId="{E5F9DB17-93C7-4120-B234-67C981E7F243}" type="presParOf" srcId="{0E9AC1C8-5CCC-459A-8AF2-D0FAD9443B11}" destId="{C52381D3-D8F8-458A-A55B-4DDE56F81369}" srcOrd="1" destOrd="0" presId="urn:microsoft.com/office/officeart/2005/8/layout/orgChart1"/>
    <dgm:cxn modelId="{781AAAB7-5CCE-424A-8D59-91E1778DABE3}" type="presParOf" srcId="{E9DE0AC9-4351-40AE-AA8B-5DB1AC54ECF3}" destId="{35AC5D45-D125-4FAF-B188-EFB33B11EFAC}" srcOrd="1" destOrd="0" presId="urn:microsoft.com/office/officeart/2005/8/layout/orgChart1"/>
    <dgm:cxn modelId="{27D4FB2C-803A-4BA3-9D17-3128EAFD9239}" type="presParOf" srcId="{E9DE0AC9-4351-40AE-AA8B-5DB1AC54ECF3}" destId="{0F04D45B-ADA3-4463-BED5-C8ABD9F5291E}" srcOrd="2" destOrd="0" presId="urn:microsoft.com/office/officeart/2005/8/layout/orgChart1"/>
    <dgm:cxn modelId="{DA2AD450-DE9C-468C-A9E2-D8E4FFB32E49}" type="presParOf" srcId="{A3B6AA22-79D0-406E-A5EA-C9EFE51B054A}" destId="{FDD29E43-5B47-4D59-9527-74BC384C570A}" srcOrd="18" destOrd="0" presId="urn:microsoft.com/office/officeart/2005/8/layout/orgChart1"/>
    <dgm:cxn modelId="{F0E6C7C0-A464-4630-BA6F-CBCDF8E324C6}" type="presParOf" srcId="{A3B6AA22-79D0-406E-A5EA-C9EFE51B054A}" destId="{200683ED-AC8F-4AA7-8679-97D0DBF3803E}" srcOrd="19" destOrd="0" presId="urn:microsoft.com/office/officeart/2005/8/layout/orgChart1"/>
    <dgm:cxn modelId="{C000634F-25DC-4476-B4E0-194CBBB27A47}" type="presParOf" srcId="{200683ED-AC8F-4AA7-8679-97D0DBF3803E}" destId="{3F6C36DC-C18A-48B0-9CB8-74E3E3059921}" srcOrd="0" destOrd="0" presId="urn:microsoft.com/office/officeart/2005/8/layout/orgChart1"/>
    <dgm:cxn modelId="{0E8BBEE4-83D3-4CF2-BE66-6A424480D149}" type="presParOf" srcId="{3F6C36DC-C18A-48B0-9CB8-74E3E3059921}" destId="{E7B4A2CD-2132-477C-A739-84784008FE46}" srcOrd="0" destOrd="0" presId="urn:microsoft.com/office/officeart/2005/8/layout/orgChart1"/>
    <dgm:cxn modelId="{1648918B-5DD1-4E35-A3FD-04E547596D8E}" type="presParOf" srcId="{3F6C36DC-C18A-48B0-9CB8-74E3E3059921}" destId="{5833071E-223C-4364-A4AB-A01E166705D0}" srcOrd="1" destOrd="0" presId="urn:microsoft.com/office/officeart/2005/8/layout/orgChart1"/>
    <dgm:cxn modelId="{88A95F7B-43A9-4770-A361-8FC5B86ABD4B}" type="presParOf" srcId="{200683ED-AC8F-4AA7-8679-97D0DBF3803E}" destId="{4545CB6C-E68D-4331-A9E2-A334ED1A59A9}" srcOrd="1" destOrd="0" presId="urn:microsoft.com/office/officeart/2005/8/layout/orgChart1"/>
    <dgm:cxn modelId="{04AEB18D-445D-4158-8228-4C9C9727DCEC}" type="presParOf" srcId="{200683ED-AC8F-4AA7-8679-97D0DBF3803E}" destId="{D306F75C-109E-45FD-B50E-2ACC58312EB6}" srcOrd="2" destOrd="0" presId="urn:microsoft.com/office/officeart/2005/8/layout/orgChart1"/>
    <dgm:cxn modelId="{28803503-43AD-4482-AE0F-CB11D8B6B20A}" type="presParOf" srcId="{760DE60A-54C5-4387-8B6E-16F26B911D53}" destId="{E11CE2A0-94FA-42DD-8E98-39EEDB309F03}" srcOrd="2" destOrd="0" presId="urn:microsoft.com/office/officeart/2005/8/layout/orgChart1"/>
  </dgm:cxnLst>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F231A91-A24E-4206-BCFA-765E5F7A63ED}" type="doc">
      <dgm:prSet loTypeId="urn:microsoft.com/office/officeart/2005/8/layout/orgChart1" loCatId="hierarchy" qsTypeId="urn:microsoft.com/office/officeart/2005/8/quickstyle/simple1" qsCatId="simple" csTypeId="urn:microsoft.com/office/officeart/2005/8/colors/accent1_2" csCatId="accent1" phldr="1"/>
      <dgm:spPr/>
    </dgm:pt>
    <dgm:pt modelId="{3E4F3D97-9475-4905-8630-E2206FE50434}">
      <dgm:prSet custT="1"/>
      <dgm:spPr>
        <a:noFill/>
        <a:ln>
          <a:solidFill>
            <a:schemeClr val="tx1"/>
          </a:solidFill>
        </a:ln>
      </dgm:spPr>
      <dgm:t>
        <a:bodyPr/>
        <a:lstStyle/>
        <a:p>
          <a:pPr marR="0" algn="ctr" rtl="0"/>
          <a:r>
            <a:rPr lang="ru-RU" sz="1200" b="1" i="0" u="none" strike="noStrike" baseline="0" smtClean="0">
              <a:solidFill>
                <a:sysClr val="windowText" lastClr="000000"/>
              </a:solidFill>
              <a:latin typeface="Times New Roman" panose="02020603050405020304" pitchFamily="18" charset="0"/>
              <a:cs typeface="Times New Roman" panose="02020603050405020304" pitchFamily="18" charset="0"/>
            </a:rPr>
            <a:t>СОЦИАЛЬНЫЕ ПАРТНЕРЫ </a:t>
          </a:r>
          <a:endParaRPr lang="ru-RU" sz="1200" b="1" smtClean="0">
            <a:solidFill>
              <a:sysClr val="windowText" lastClr="000000"/>
            </a:solidFill>
            <a:latin typeface="Times New Roman" panose="02020603050405020304" pitchFamily="18" charset="0"/>
            <a:cs typeface="Times New Roman" panose="02020603050405020304" pitchFamily="18" charset="0"/>
          </a:endParaRPr>
        </a:p>
      </dgm:t>
    </dgm:pt>
    <dgm:pt modelId="{F224FFAA-7CF3-44FE-9221-6B5DE6290E7B}" type="parTrans" cxnId="{7C36D1BB-2F82-4BC6-998C-5B22AF1A2A2E}">
      <dgm:prSet/>
      <dgm:spPr/>
      <dgm:t>
        <a:bodyPr/>
        <a:lstStyle/>
        <a:p>
          <a:pPr algn="ctr"/>
          <a:endParaRPr lang="ru-RU"/>
        </a:p>
      </dgm:t>
    </dgm:pt>
    <dgm:pt modelId="{CD190C25-C444-4BB5-B8BC-B644B6F75F81}" type="sibTrans" cxnId="{7C36D1BB-2F82-4BC6-998C-5B22AF1A2A2E}">
      <dgm:prSet/>
      <dgm:spPr/>
      <dgm:t>
        <a:bodyPr/>
        <a:lstStyle/>
        <a:p>
          <a:pPr algn="ctr"/>
          <a:endParaRPr lang="ru-RU"/>
        </a:p>
      </dgm:t>
    </dgm:pt>
    <dgm:pt modelId="{44180734-9D17-4989-9E47-1941BF2ABC91}">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МОБУ «Лицей № 9», УМЦ,</a:t>
          </a:r>
        </a:p>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МДОБУ ЦРР д/с №27 «Дюймовочка», МДОБУ ЦРР д/с №24 «Улыбка»</a:t>
          </a:r>
        </a:p>
      </dgm:t>
    </dgm:pt>
    <dgm:pt modelId="{5972EB42-6904-480C-819E-A629BCEC2B2B}" type="parTrans" cxnId="{C6FB7711-45AC-49C2-BF5A-EEC8EFCFA47A}">
      <dgm:prSet/>
      <dgm:spPr/>
      <dgm:t>
        <a:bodyPr/>
        <a:lstStyle/>
        <a:p>
          <a:pPr algn="ctr"/>
          <a:endParaRPr lang="ru-RU"/>
        </a:p>
      </dgm:t>
    </dgm:pt>
    <dgm:pt modelId="{BA5789E0-DC1A-4A37-88BC-66A4216F0FFB}" type="sibTrans" cxnId="{C6FB7711-45AC-49C2-BF5A-EEC8EFCFA47A}">
      <dgm:prSet/>
      <dgm:spPr/>
      <dgm:t>
        <a:bodyPr/>
        <a:lstStyle/>
        <a:p>
          <a:pPr algn="ctr"/>
          <a:endParaRPr lang="ru-RU"/>
        </a:p>
      </dgm:t>
    </dgm:pt>
    <dgm:pt modelId="{3B2CC7A8-45FE-41AC-920B-B33162829B58}">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Управление образования АГО</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CA2FA046-887D-4A09-836A-85964FD42264}" type="parTrans" cxnId="{D421711D-597B-441A-94FA-4FFC231D80A7}">
      <dgm:prSet/>
      <dgm:spPr/>
      <dgm:t>
        <a:bodyPr/>
        <a:lstStyle/>
        <a:p>
          <a:pPr algn="ctr"/>
          <a:endParaRPr lang="ru-RU"/>
        </a:p>
      </dgm:t>
    </dgm:pt>
    <dgm:pt modelId="{10187AE4-5347-46DD-9695-DE90B9BE2803}" type="sibTrans" cxnId="{D421711D-597B-441A-94FA-4FFC231D80A7}">
      <dgm:prSet/>
      <dgm:spPr/>
      <dgm:t>
        <a:bodyPr/>
        <a:lstStyle/>
        <a:p>
          <a:pPr algn="ctr"/>
          <a:endParaRPr lang="ru-RU"/>
        </a:p>
      </dgm:t>
    </dgm:pt>
    <dgm:pt modelId="{445D223D-2AE8-4462-AD32-E2673ADD3EF9}">
      <dgm:prSet custT="1"/>
      <dgm:spPr>
        <a:noFill/>
        <a:ln>
          <a:solidFill>
            <a:schemeClr val="tx1"/>
          </a:solidFill>
        </a:ln>
      </dgm:spPr>
      <dgm:t>
        <a:bodyPr/>
        <a:lstStyle/>
        <a:p>
          <a:pPr marR="0" algn="ctr" rtl="0"/>
          <a:r>
            <a:rPr lang="ru-RU" sz="1200" smtClean="0">
              <a:solidFill>
                <a:sysClr val="windowText" lastClr="000000"/>
              </a:solidFill>
              <a:latin typeface="Times New Roman" panose="02020603050405020304" pitchFamily="18" charset="0"/>
              <a:cs typeface="Times New Roman" panose="02020603050405020304" pitchFamily="18" charset="0"/>
            </a:rPr>
            <a:t>МОБУ ДО "ЦВР" АГО </a:t>
          </a:r>
        </a:p>
        <a:p>
          <a:pPr marR="0" algn="ctr" rtl="0"/>
          <a:r>
            <a:rPr lang="ru-RU" sz="1200" smtClean="0">
              <a:solidFill>
                <a:sysClr val="windowText" lastClr="000000"/>
              </a:solidFill>
              <a:latin typeface="Times New Roman" panose="02020603050405020304" pitchFamily="18" charset="0"/>
              <a:cs typeface="Times New Roman" panose="02020603050405020304" pitchFamily="18" charset="0"/>
            </a:rPr>
            <a:t>(Центр внешкольной работы)</a:t>
          </a:r>
        </a:p>
      </dgm:t>
    </dgm:pt>
    <dgm:pt modelId="{A7CB5D07-9B83-4D92-828D-B4B27729E25D}" type="parTrans" cxnId="{85C443C3-3290-4F85-B05D-B852F48541B0}">
      <dgm:prSet/>
      <dgm:spPr/>
      <dgm:t>
        <a:bodyPr/>
        <a:lstStyle/>
        <a:p>
          <a:pPr algn="ctr"/>
          <a:endParaRPr lang="ru-RU"/>
        </a:p>
      </dgm:t>
    </dgm:pt>
    <dgm:pt modelId="{68277663-04C1-46EF-A955-43225B86AF40}" type="sibTrans" cxnId="{85C443C3-3290-4F85-B05D-B852F48541B0}">
      <dgm:prSet/>
      <dgm:spPr/>
      <dgm:t>
        <a:bodyPr/>
        <a:lstStyle/>
        <a:p>
          <a:pPr algn="ctr"/>
          <a:endParaRPr lang="ru-RU"/>
        </a:p>
      </dgm:t>
    </dgm:pt>
    <dgm:pt modelId="{E497F371-6C65-4BCB-BAA3-272600590DB5}">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МБУ ДО Спортивная школа «Восток»</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314FFD86-476E-4B52-B5C4-99017B1AFB08}" type="parTrans" cxnId="{A2920DFB-2005-4DE2-9540-8E583D8F2709}">
      <dgm:prSet/>
      <dgm:spPr/>
      <dgm:t>
        <a:bodyPr/>
        <a:lstStyle/>
        <a:p>
          <a:pPr algn="ctr"/>
          <a:endParaRPr lang="ru-RU"/>
        </a:p>
      </dgm:t>
    </dgm:pt>
    <dgm:pt modelId="{80634085-EC73-4D05-B37B-2551B22994D9}" type="sibTrans" cxnId="{A2920DFB-2005-4DE2-9540-8E583D8F2709}">
      <dgm:prSet/>
      <dgm:spPr/>
      <dgm:t>
        <a:bodyPr/>
        <a:lstStyle/>
        <a:p>
          <a:pPr algn="ctr"/>
          <a:endParaRPr lang="ru-RU"/>
        </a:p>
      </dgm:t>
    </dgm:pt>
    <dgm:pt modelId="{46D01691-3F56-4D19-8469-346D5D57BE10}">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МОБУ ДО ДШИ АГО </a:t>
          </a:r>
        </a:p>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(Детская школа искусств)</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F048C3A2-3FED-4AD5-B3B2-F59DA798EA60}" type="parTrans" cxnId="{5C1A0348-D3A4-4B4F-8E95-F0A517A03183}">
      <dgm:prSet/>
      <dgm:spPr/>
      <dgm:t>
        <a:bodyPr/>
        <a:lstStyle/>
        <a:p>
          <a:pPr algn="ctr"/>
          <a:endParaRPr lang="ru-RU"/>
        </a:p>
      </dgm:t>
    </dgm:pt>
    <dgm:pt modelId="{6D970F21-6B25-44FD-9405-F6833CAA6DC9}" type="sibTrans" cxnId="{5C1A0348-D3A4-4B4F-8E95-F0A517A03183}">
      <dgm:prSet/>
      <dgm:spPr/>
      <dgm:t>
        <a:bodyPr/>
        <a:lstStyle/>
        <a:p>
          <a:pPr algn="ctr"/>
          <a:endParaRPr lang="ru-RU"/>
        </a:p>
      </dgm:t>
    </dgm:pt>
    <dgm:pt modelId="{DE75950C-B965-4CF7-BBCC-70245C5D7E08}">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Парк культуры «Восток»</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56EE51E4-2CF3-4772-9FE6-BDE9C2B5B7C5}" type="parTrans" cxnId="{919E6AFF-C585-4332-B728-10F6F35D3544}">
      <dgm:prSet/>
      <dgm:spPr/>
      <dgm:t>
        <a:bodyPr/>
        <a:lstStyle/>
        <a:p>
          <a:pPr algn="ctr"/>
          <a:endParaRPr lang="ru-RU"/>
        </a:p>
      </dgm:t>
    </dgm:pt>
    <dgm:pt modelId="{25813F40-289B-4B0B-B35F-782AF54E79AE}" type="sibTrans" cxnId="{919E6AFF-C585-4332-B728-10F6F35D3544}">
      <dgm:prSet/>
      <dgm:spPr/>
      <dgm:t>
        <a:bodyPr/>
        <a:lstStyle/>
        <a:p>
          <a:pPr algn="ctr"/>
          <a:endParaRPr lang="ru-RU"/>
        </a:p>
      </dgm:t>
    </dgm:pt>
    <dgm:pt modelId="{80500DE6-B613-4C43-8ABC-B04392004A7A}">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Центральная библиотечная система им. В.К. Арсеньева</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9ED2BF2E-F907-4917-B81E-3994624A458A}" type="parTrans" cxnId="{0E4AAF56-046B-420A-9A2F-F69223480548}">
      <dgm:prSet/>
      <dgm:spPr/>
      <dgm:t>
        <a:bodyPr/>
        <a:lstStyle/>
        <a:p>
          <a:pPr algn="ctr"/>
          <a:endParaRPr lang="ru-RU"/>
        </a:p>
      </dgm:t>
    </dgm:pt>
    <dgm:pt modelId="{0D818870-642E-446B-9486-3DA5C4C51CC2}" type="sibTrans" cxnId="{0E4AAF56-046B-420A-9A2F-F69223480548}">
      <dgm:prSet/>
      <dgm:spPr/>
      <dgm:t>
        <a:bodyPr/>
        <a:lstStyle/>
        <a:p>
          <a:pPr algn="ctr"/>
          <a:endParaRPr lang="ru-RU"/>
        </a:p>
      </dgm:t>
    </dgm:pt>
    <dgm:pt modelId="{D5E42183-6BE1-4703-AEB1-64DC299246EE}">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МБУ Спортивная школа «Полет»</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E4F7DF6A-E33C-433F-BC96-E3C6B9D873B9}" type="parTrans" cxnId="{EE8D45F5-8D54-4B73-9476-264BCA278928}">
      <dgm:prSet/>
      <dgm:spPr/>
      <dgm:t>
        <a:bodyPr/>
        <a:lstStyle/>
        <a:p>
          <a:pPr algn="ctr"/>
          <a:endParaRPr lang="ru-RU"/>
        </a:p>
      </dgm:t>
    </dgm:pt>
    <dgm:pt modelId="{34308997-504A-461B-ABD8-26F60035B157}" type="sibTrans" cxnId="{EE8D45F5-8D54-4B73-9476-264BCA278928}">
      <dgm:prSet/>
      <dgm:spPr/>
      <dgm:t>
        <a:bodyPr/>
        <a:lstStyle/>
        <a:p>
          <a:pPr algn="ctr"/>
          <a:endParaRPr lang="ru-RU"/>
        </a:p>
      </dgm:t>
    </dgm:pt>
    <dgm:pt modelId="{9C2A896D-0ABD-4445-8CEB-48FB4CB0BCDC}">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Музей истории г.Арсеньева</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513D37A2-D882-49E5-A397-4A3C5A31B275}" type="parTrans" cxnId="{C9B4A860-2DCA-489A-A62B-2F60FDB9986C}">
      <dgm:prSet/>
      <dgm:spPr/>
      <dgm:t>
        <a:bodyPr/>
        <a:lstStyle/>
        <a:p>
          <a:pPr algn="ctr"/>
          <a:endParaRPr lang="ru-RU">
            <a:solidFill>
              <a:schemeClr val="tx1"/>
            </a:solidFill>
          </a:endParaRPr>
        </a:p>
      </dgm:t>
    </dgm:pt>
    <dgm:pt modelId="{F7D1729C-F1DA-4876-BD5D-7EBC29CA5952}" type="sibTrans" cxnId="{C9B4A860-2DCA-489A-A62B-2F60FDB9986C}">
      <dgm:prSet/>
      <dgm:spPr/>
      <dgm:t>
        <a:bodyPr/>
        <a:lstStyle/>
        <a:p>
          <a:pPr algn="ctr"/>
          <a:endParaRPr lang="ru-RU"/>
        </a:p>
      </dgm:t>
    </dgm:pt>
    <dgm:pt modelId="{160CE9FF-725D-4A71-BDCF-E86F6B9886E1}">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МБУК ДК «Прогресс»</a:t>
          </a:r>
        </a:p>
      </dgm:t>
    </dgm:pt>
    <dgm:pt modelId="{6B104752-1EF7-49B2-B626-7E126D799842}" type="parTrans" cxnId="{57FA7F65-85D3-482C-8E8B-56C8A461D3AC}">
      <dgm:prSet/>
      <dgm:spPr/>
      <dgm:t>
        <a:bodyPr/>
        <a:lstStyle/>
        <a:p>
          <a:pPr algn="ctr"/>
          <a:endParaRPr lang="ru-RU"/>
        </a:p>
      </dgm:t>
    </dgm:pt>
    <dgm:pt modelId="{46E92934-CFF0-49B0-97D0-7855B08028DE}" type="sibTrans" cxnId="{57FA7F65-85D3-482C-8E8B-56C8A461D3AC}">
      <dgm:prSet/>
      <dgm:spPr/>
      <dgm:t>
        <a:bodyPr/>
        <a:lstStyle/>
        <a:p>
          <a:pPr algn="ctr"/>
          <a:endParaRPr lang="ru-RU"/>
        </a:p>
      </dgm:t>
    </dgm:pt>
    <dgm:pt modelId="{F62FA526-20CE-42C5-81B8-9ACDFBC86C21}" type="pres">
      <dgm:prSet presAssocID="{1F231A91-A24E-4206-BCFA-765E5F7A63ED}" presName="hierChild1" presStyleCnt="0">
        <dgm:presLayoutVars>
          <dgm:orgChart val="1"/>
          <dgm:chPref val="1"/>
          <dgm:dir/>
          <dgm:animOne val="branch"/>
          <dgm:animLvl val="lvl"/>
          <dgm:resizeHandles/>
        </dgm:presLayoutVars>
      </dgm:prSet>
      <dgm:spPr/>
    </dgm:pt>
    <dgm:pt modelId="{760DE60A-54C5-4387-8B6E-16F26B911D53}" type="pres">
      <dgm:prSet presAssocID="{3E4F3D97-9475-4905-8630-E2206FE50434}" presName="hierRoot1" presStyleCnt="0">
        <dgm:presLayoutVars>
          <dgm:hierBranch val="hang"/>
        </dgm:presLayoutVars>
      </dgm:prSet>
      <dgm:spPr/>
    </dgm:pt>
    <dgm:pt modelId="{FAAB096C-3901-4E17-A531-CE75B34EAF1E}" type="pres">
      <dgm:prSet presAssocID="{3E4F3D97-9475-4905-8630-E2206FE50434}" presName="rootComposite1" presStyleCnt="0"/>
      <dgm:spPr/>
    </dgm:pt>
    <dgm:pt modelId="{1AB5F5A9-C927-4D7B-B807-B2AD9D85341A}" type="pres">
      <dgm:prSet presAssocID="{3E4F3D97-9475-4905-8630-E2206FE50434}" presName="rootText1" presStyleLbl="node0" presStyleIdx="0" presStyleCnt="1" custScaleX="277803" custScaleY="78286">
        <dgm:presLayoutVars>
          <dgm:chPref val="3"/>
        </dgm:presLayoutVars>
      </dgm:prSet>
      <dgm:spPr/>
      <dgm:t>
        <a:bodyPr/>
        <a:lstStyle/>
        <a:p>
          <a:endParaRPr lang="ru-RU"/>
        </a:p>
      </dgm:t>
    </dgm:pt>
    <dgm:pt modelId="{54C268E9-5156-4934-8541-C1AF21D7547B}" type="pres">
      <dgm:prSet presAssocID="{3E4F3D97-9475-4905-8630-E2206FE50434}" presName="rootConnector1" presStyleLbl="node1" presStyleIdx="0" presStyleCnt="0"/>
      <dgm:spPr/>
      <dgm:t>
        <a:bodyPr/>
        <a:lstStyle/>
        <a:p>
          <a:endParaRPr lang="ru-RU"/>
        </a:p>
      </dgm:t>
    </dgm:pt>
    <dgm:pt modelId="{A3B6AA22-79D0-406E-A5EA-C9EFE51B054A}" type="pres">
      <dgm:prSet presAssocID="{3E4F3D97-9475-4905-8630-E2206FE50434}" presName="hierChild2" presStyleCnt="0"/>
      <dgm:spPr/>
    </dgm:pt>
    <dgm:pt modelId="{D85E6EA5-3176-48B4-ADD5-7F941FB634DA}" type="pres">
      <dgm:prSet presAssocID="{5972EB42-6904-480C-819E-A629BCEC2B2B}" presName="Name48" presStyleLbl="parChTrans1D2" presStyleIdx="0" presStyleCnt="10"/>
      <dgm:spPr/>
      <dgm:t>
        <a:bodyPr/>
        <a:lstStyle/>
        <a:p>
          <a:endParaRPr lang="ru-RU"/>
        </a:p>
      </dgm:t>
    </dgm:pt>
    <dgm:pt modelId="{F44CBF40-C300-4B86-A0DD-44529628343D}" type="pres">
      <dgm:prSet presAssocID="{44180734-9D17-4989-9E47-1941BF2ABC91}" presName="hierRoot2" presStyleCnt="0">
        <dgm:presLayoutVars>
          <dgm:hierBranch/>
        </dgm:presLayoutVars>
      </dgm:prSet>
      <dgm:spPr/>
    </dgm:pt>
    <dgm:pt modelId="{60AF1470-C868-47A2-93A2-87E2318C7E58}" type="pres">
      <dgm:prSet presAssocID="{44180734-9D17-4989-9E47-1941BF2ABC91}" presName="rootComposite" presStyleCnt="0"/>
      <dgm:spPr/>
    </dgm:pt>
    <dgm:pt modelId="{14DD4A06-CC86-42FB-BE84-E12015C13249}" type="pres">
      <dgm:prSet presAssocID="{44180734-9D17-4989-9E47-1941BF2ABC91}" presName="rootText" presStyleLbl="node2" presStyleIdx="0" presStyleCnt="10" custScaleX="273602" custScaleY="155759">
        <dgm:presLayoutVars>
          <dgm:chPref val="3"/>
        </dgm:presLayoutVars>
      </dgm:prSet>
      <dgm:spPr/>
      <dgm:t>
        <a:bodyPr/>
        <a:lstStyle/>
        <a:p>
          <a:endParaRPr lang="ru-RU"/>
        </a:p>
      </dgm:t>
    </dgm:pt>
    <dgm:pt modelId="{1513783B-DC80-4AE2-BDAA-F9942EB91C31}" type="pres">
      <dgm:prSet presAssocID="{44180734-9D17-4989-9E47-1941BF2ABC91}" presName="rootConnector" presStyleLbl="node2" presStyleIdx="0" presStyleCnt="10"/>
      <dgm:spPr/>
      <dgm:t>
        <a:bodyPr/>
        <a:lstStyle/>
        <a:p>
          <a:endParaRPr lang="ru-RU"/>
        </a:p>
      </dgm:t>
    </dgm:pt>
    <dgm:pt modelId="{22459848-40C0-44A3-BA3E-D5A5684D4529}" type="pres">
      <dgm:prSet presAssocID="{44180734-9D17-4989-9E47-1941BF2ABC91}" presName="hierChild4" presStyleCnt="0"/>
      <dgm:spPr/>
    </dgm:pt>
    <dgm:pt modelId="{20DE142B-34F3-4176-8A3D-EDFF109182BF}" type="pres">
      <dgm:prSet presAssocID="{44180734-9D17-4989-9E47-1941BF2ABC91}" presName="hierChild5" presStyleCnt="0"/>
      <dgm:spPr/>
    </dgm:pt>
    <dgm:pt modelId="{88F59630-AB52-4494-8182-ED9929B0E0A2}" type="pres">
      <dgm:prSet presAssocID="{CA2FA046-887D-4A09-836A-85964FD42264}" presName="Name48" presStyleLbl="parChTrans1D2" presStyleIdx="1" presStyleCnt="10"/>
      <dgm:spPr/>
      <dgm:t>
        <a:bodyPr/>
        <a:lstStyle/>
        <a:p>
          <a:endParaRPr lang="ru-RU"/>
        </a:p>
      </dgm:t>
    </dgm:pt>
    <dgm:pt modelId="{CFDD8BAA-5FAA-4082-AF60-64CD486FFE00}" type="pres">
      <dgm:prSet presAssocID="{3B2CC7A8-45FE-41AC-920B-B33162829B58}" presName="hierRoot2" presStyleCnt="0">
        <dgm:presLayoutVars>
          <dgm:hierBranch/>
        </dgm:presLayoutVars>
      </dgm:prSet>
      <dgm:spPr/>
    </dgm:pt>
    <dgm:pt modelId="{537E3E64-544E-46CA-9F3B-4C8B1AD20202}" type="pres">
      <dgm:prSet presAssocID="{3B2CC7A8-45FE-41AC-920B-B33162829B58}" presName="rootComposite" presStyleCnt="0"/>
      <dgm:spPr/>
    </dgm:pt>
    <dgm:pt modelId="{C8E81EBF-7074-4687-BC3A-18DED820CBA6}" type="pres">
      <dgm:prSet presAssocID="{3B2CC7A8-45FE-41AC-920B-B33162829B58}" presName="rootText" presStyleLbl="node2" presStyleIdx="1" presStyleCnt="10" custScaleX="228044">
        <dgm:presLayoutVars>
          <dgm:chPref val="3"/>
        </dgm:presLayoutVars>
      </dgm:prSet>
      <dgm:spPr/>
      <dgm:t>
        <a:bodyPr/>
        <a:lstStyle/>
        <a:p>
          <a:endParaRPr lang="ru-RU"/>
        </a:p>
      </dgm:t>
    </dgm:pt>
    <dgm:pt modelId="{85337E64-C01A-488C-A1B3-93E840B9BF7E}" type="pres">
      <dgm:prSet presAssocID="{3B2CC7A8-45FE-41AC-920B-B33162829B58}" presName="rootConnector" presStyleLbl="node2" presStyleIdx="1" presStyleCnt="10"/>
      <dgm:spPr/>
      <dgm:t>
        <a:bodyPr/>
        <a:lstStyle/>
        <a:p>
          <a:endParaRPr lang="ru-RU"/>
        </a:p>
      </dgm:t>
    </dgm:pt>
    <dgm:pt modelId="{487D84B3-6649-413C-9B5D-98993697690B}" type="pres">
      <dgm:prSet presAssocID="{3B2CC7A8-45FE-41AC-920B-B33162829B58}" presName="hierChild4" presStyleCnt="0"/>
      <dgm:spPr/>
    </dgm:pt>
    <dgm:pt modelId="{01455BE2-B496-431F-AC1B-927092BB4862}" type="pres">
      <dgm:prSet presAssocID="{3B2CC7A8-45FE-41AC-920B-B33162829B58}" presName="hierChild5" presStyleCnt="0"/>
      <dgm:spPr/>
    </dgm:pt>
    <dgm:pt modelId="{32603287-0588-4DAA-B2A4-607F1CBD4D93}" type="pres">
      <dgm:prSet presAssocID="{A7CB5D07-9B83-4D92-828D-B4B27729E25D}" presName="Name48" presStyleLbl="parChTrans1D2" presStyleIdx="2" presStyleCnt="10"/>
      <dgm:spPr/>
      <dgm:t>
        <a:bodyPr/>
        <a:lstStyle/>
        <a:p>
          <a:endParaRPr lang="ru-RU"/>
        </a:p>
      </dgm:t>
    </dgm:pt>
    <dgm:pt modelId="{D96D7C4C-88BA-4B04-86FF-E3EB705C8A12}" type="pres">
      <dgm:prSet presAssocID="{445D223D-2AE8-4462-AD32-E2673ADD3EF9}" presName="hierRoot2" presStyleCnt="0">
        <dgm:presLayoutVars>
          <dgm:hierBranch/>
        </dgm:presLayoutVars>
      </dgm:prSet>
      <dgm:spPr/>
    </dgm:pt>
    <dgm:pt modelId="{C9EA2889-B4B1-4216-88BF-71FD6FE7834F}" type="pres">
      <dgm:prSet presAssocID="{445D223D-2AE8-4462-AD32-E2673ADD3EF9}" presName="rootComposite" presStyleCnt="0"/>
      <dgm:spPr/>
    </dgm:pt>
    <dgm:pt modelId="{CE4063D6-5295-4485-B7F5-B237759EA2B0}" type="pres">
      <dgm:prSet presAssocID="{445D223D-2AE8-4462-AD32-E2673ADD3EF9}" presName="rootText" presStyleLbl="node2" presStyleIdx="2" presStyleCnt="10" custScaleX="265534" custScaleY="107133">
        <dgm:presLayoutVars>
          <dgm:chPref val="3"/>
        </dgm:presLayoutVars>
      </dgm:prSet>
      <dgm:spPr/>
      <dgm:t>
        <a:bodyPr/>
        <a:lstStyle/>
        <a:p>
          <a:endParaRPr lang="ru-RU"/>
        </a:p>
      </dgm:t>
    </dgm:pt>
    <dgm:pt modelId="{68A6321E-F590-4E8F-8685-74E4E13F7A03}" type="pres">
      <dgm:prSet presAssocID="{445D223D-2AE8-4462-AD32-E2673ADD3EF9}" presName="rootConnector" presStyleLbl="node2" presStyleIdx="2" presStyleCnt="10"/>
      <dgm:spPr/>
      <dgm:t>
        <a:bodyPr/>
        <a:lstStyle/>
        <a:p>
          <a:endParaRPr lang="ru-RU"/>
        </a:p>
      </dgm:t>
    </dgm:pt>
    <dgm:pt modelId="{021399D6-18D0-43DF-9764-F5B49A906350}" type="pres">
      <dgm:prSet presAssocID="{445D223D-2AE8-4462-AD32-E2673ADD3EF9}" presName="hierChild4" presStyleCnt="0"/>
      <dgm:spPr/>
    </dgm:pt>
    <dgm:pt modelId="{42109F63-1A49-4BCE-8625-BBDA6321A9E8}" type="pres">
      <dgm:prSet presAssocID="{445D223D-2AE8-4462-AD32-E2673ADD3EF9}" presName="hierChild5" presStyleCnt="0"/>
      <dgm:spPr/>
    </dgm:pt>
    <dgm:pt modelId="{68FDE5CF-EC88-4A59-9435-EBA54B717ADD}" type="pres">
      <dgm:prSet presAssocID="{314FFD86-476E-4B52-B5C4-99017B1AFB08}" presName="Name48" presStyleLbl="parChTrans1D2" presStyleIdx="3" presStyleCnt="10"/>
      <dgm:spPr/>
      <dgm:t>
        <a:bodyPr/>
        <a:lstStyle/>
        <a:p>
          <a:endParaRPr lang="ru-RU"/>
        </a:p>
      </dgm:t>
    </dgm:pt>
    <dgm:pt modelId="{1484ED5A-BDFA-4489-A973-7C15F3D317B4}" type="pres">
      <dgm:prSet presAssocID="{E497F371-6C65-4BCB-BAA3-272600590DB5}" presName="hierRoot2" presStyleCnt="0">
        <dgm:presLayoutVars>
          <dgm:hierBranch/>
        </dgm:presLayoutVars>
      </dgm:prSet>
      <dgm:spPr/>
    </dgm:pt>
    <dgm:pt modelId="{7F79EDC6-214A-4E53-A6FE-1E08FFEAB5EF}" type="pres">
      <dgm:prSet presAssocID="{E497F371-6C65-4BCB-BAA3-272600590DB5}" presName="rootComposite" presStyleCnt="0"/>
      <dgm:spPr/>
    </dgm:pt>
    <dgm:pt modelId="{B63D62E4-725D-485C-8380-914EEB0F8CA3}" type="pres">
      <dgm:prSet presAssocID="{E497F371-6C65-4BCB-BAA3-272600590DB5}" presName="rootText" presStyleLbl="node2" presStyleIdx="3" presStyleCnt="10" custScaleX="276487">
        <dgm:presLayoutVars>
          <dgm:chPref val="3"/>
        </dgm:presLayoutVars>
      </dgm:prSet>
      <dgm:spPr/>
      <dgm:t>
        <a:bodyPr/>
        <a:lstStyle/>
        <a:p>
          <a:endParaRPr lang="ru-RU"/>
        </a:p>
      </dgm:t>
    </dgm:pt>
    <dgm:pt modelId="{A74316AE-4C95-4C08-BF47-2C3F4DAC323B}" type="pres">
      <dgm:prSet presAssocID="{E497F371-6C65-4BCB-BAA3-272600590DB5}" presName="rootConnector" presStyleLbl="node2" presStyleIdx="3" presStyleCnt="10"/>
      <dgm:spPr/>
      <dgm:t>
        <a:bodyPr/>
        <a:lstStyle/>
        <a:p>
          <a:endParaRPr lang="ru-RU"/>
        </a:p>
      </dgm:t>
    </dgm:pt>
    <dgm:pt modelId="{A4478A9E-A869-43A8-B1ED-A7926702F302}" type="pres">
      <dgm:prSet presAssocID="{E497F371-6C65-4BCB-BAA3-272600590DB5}" presName="hierChild4" presStyleCnt="0"/>
      <dgm:spPr/>
    </dgm:pt>
    <dgm:pt modelId="{6E0FBAF2-9FDF-40C8-B761-99BCB1FC7FD4}" type="pres">
      <dgm:prSet presAssocID="{E497F371-6C65-4BCB-BAA3-272600590DB5}" presName="hierChild5" presStyleCnt="0"/>
      <dgm:spPr/>
    </dgm:pt>
    <dgm:pt modelId="{E8729416-976A-49F8-A93B-4C21FF8416CD}" type="pres">
      <dgm:prSet presAssocID="{F048C3A2-3FED-4AD5-B3B2-F59DA798EA60}" presName="Name48" presStyleLbl="parChTrans1D2" presStyleIdx="4" presStyleCnt="10"/>
      <dgm:spPr/>
      <dgm:t>
        <a:bodyPr/>
        <a:lstStyle/>
        <a:p>
          <a:endParaRPr lang="ru-RU"/>
        </a:p>
      </dgm:t>
    </dgm:pt>
    <dgm:pt modelId="{3DF6A254-51FC-4E19-85F1-48C848A9D1C2}" type="pres">
      <dgm:prSet presAssocID="{46D01691-3F56-4D19-8469-346D5D57BE10}" presName="hierRoot2" presStyleCnt="0">
        <dgm:presLayoutVars>
          <dgm:hierBranch/>
        </dgm:presLayoutVars>
      </dgm:prSet>
      <dgm:spPr/>
    </dgm:pt>
    <dgm:pt modelId="{DCF2EB13-6E47-43BD-A2D5-C7C4D3412866}" type="pres">
      <dgm:prSet presAssocID="{46D01691-3F56-4D19-8469-346D5D57BE10}" presName="rootComposite" presStyleCnt="0"/>
      <dgm:spPr/>
    </dgm:pt>
    <dgm:pt modelId="{2D366A22-CF33-4476-B4B0-5DA99DEBBF56}" type="pres">
      <dgm:prSet presAssocID="{46D01691-3F56-4D19-8469-346D5D57BE10}" presName="rootText" presStyleLbl="node2" presStyleIdx="4" presStyleCnt="10" custScaleX="253924" custScaleY="109748">
        <dgm:presLayoutVars>
          <dgm:chPref val="3"/>
        </dgm:presLayoutVars>
      </dgm:prSet>
      <dgm:spPr/>
      <dgm:t>
        <a:bodyPr/>
        <a:lstStyle/>
        <a:p>
          <a:endParaRPr lang="ru-RU"/>
        </a:p>
      </dgm:t>
    </dgm:pt>
    <dgm:pt modelId="{A11A32B9-0DC2-4FB3-A2E8-B0DE7AC045FE}" type="pres">
      <dgm:prSet presAssocID="{46D01691-3F56-4D19-8469-346D5D57BE10}" presName="rootConnector" presStyleLbl="node2" presStyleIdx="4" presStyleCnt="10"/>
      <dgm:spPr/>
      <dgm:t>
        <a:bodyPr/>
        <a:lstStyle/>
        <a:p>
          <a:endParaRPr lang="ru-RU"/>
        </a:p>
      </dgm:t>
    </dgm:pt>
    <dgm:pt modelId="{CC72AC9C-81F5-4424-A1EF-38F6D19E394D}" type="pres">
      <dgm:prSet presAssocID="{46D01691-3F56-4D19-8469-346D5D57BE10}" presName="hierChild4" presStyleCnt="0"/>
      <dgm:spPr/>
    </dgm:pt>
    <dgm:pt modelId="{A5F8C0B4-3C04-4253-99E7-1A47D8AA164E}" type="pres">
      <dgm:prSet presAssocID="{46D01691-3F56-4D19-8469-346D5D57BE10}" presName="hierChild5" presStyleCnt="0"/>
      <dgm:spPr/>
    </dgm:pt>
    <dgm:pt modelId="{649A28CA-AD7E-4BF3-AA25-9F4F1264E704}" type="pres">
      <dgm:prSet presAssocID="{56EE51E4-2CF3-4772-9FE6-BDE9C2B5B7C5}" presName="Name48" presStyleLbl="parChTrans1D2" presStyleIdx="5" presStyleCnt="10"/>
      <dgm:spPr/>
      <dgm:t>
        <a:bodyPr/>
        <a:lstStyle/>
        <a:p>
          <a:endParaRPr lang="ru-RU"/>
        </a:p>
      </dgm:t>
    </dgm:pt>
    <dgm:pt modelId="{9EF92212-ABD5-4906-BD0D-E33F1AC660F2}" type="pres">
      <dgm:prSet presAssocID="{DE75950C-B965-4CF7-BBCC-70245C5D7E08}" presName="hierRoot2" presStyleCnt="0">
        <dgm:presLayoutVars>
          <dgm:hierBranch/>
        </dgm:presLayoutVars>
      </dgm:prSet>
      <dgm:spPr/>
    </dgm:pt>
    <dgm:pt modelId="{DDCA56D8-2638-4F52-BE4C-547926AC891F}" type="pres">
      <dgm:prSet presAssocID="{DE75950C-B965-4CF7-BBCC-70245C5D7E08}" presName="rootComposite" presStyleCnt="0"/>
      <dgm:spPr/>
    </dgm:pt>
    <dgm:pt modelId="{0B408B1B-FEDC-4B12-92FC-9AEA94EB8916}" type="pres">
      <dgm:prSet presAssocID="{DE75950C-B965-4CF7-BBCC-70245C5D7E08}" presName="rootText" presStyleLbl="node2" presStyleIdx="5" presStyleCnt="10" custScaleX="241441" custScaleY="64324">
        <dgm:presLayoutVars>
          <dgm:chPref val="3"/>
        </dgm:presLayoutVars>
      </dgm:prSet>
      <dgm:spPr/>
      <dgm:t>
        <a:bodyPr/>
        <a:lstStyle/>
        <a:p>
          <a:endParaRPr lang="ru-RU"/>
        </a:p>
      </dgm:t>
    </dgm:pt>
    <dgm:pt modelId="{B5D8380A-8100-43A9-B6B4-8AEA88A1C933}" type="pres">
      <dgm:prSet presAssocID="{DE75950C-B965-4CF7-BBCC-70245C5D7E08}" presName="rootConnector" presStyleLbl="node2" presStyleIdx="5" presStyleCnt="10"/>
      <dgm:spPr/>
      <dgm:t>
        <a:bodyPr/>
        <a:lstStyle/>
        <a:p>
          <a:endParaRPr lang="ru-RU"/>
        </a:p>
      </dgm:t>
    </dgm:pt>
    <dgm:pt modelId="{1CCC738B-7448-4933-B53A-B64C22D80786}" type="pres">
      <dgm:prSet presAssocID="{DE75950C-B965-4CF7-BBCC-70245C5D7E08}" presName="hierChild4" presStyleCnt="0"/>
      <dgm:spPr/>
    </dgm:pt>
    <dgm:pt modelId="{5A2D70FA-1FF6-4FE2-AE7D-7DCFD5D13225}" type="pres">
      <dgm:prSet presAssocID="{DE75950C-B965-4CF7-BBCC-70245C5D7E08}" presName="hierChild5" presStyleCnt="0"/>
      <dgm:spPr/>
    </dgm:pt>
    <dgm:pt modelId="{3101E396-243D-4274-9698-287F01AA4A5E}" type="pres">
      <dgm:prSet presAssocID="{9ED2BF2E-F907-4917-B81E-3994624A458A}" presName="Name48" presStyleLbl="parChTrans1D2" presStyleIdx="6" presStyleCnt="10"/>
      <dgm:spPr/>
      <dgm:t>
        <a:bodyPr/>
        <a:lstStyle/>
        <a:p>
          <a:endParaRPr lang="ru-RU"/>
        </a:p>
      </dgm:t>
    </dgm:pt>
    <dgm:pt modelId="{8C61DEF6-6B30-4268-921E-08956B1CBED4}" type="pres">
      <dgm:prSet presAssocID="{80500DE6-B613-4C43-8ABC-B04392004A7A}" presName="hierRoot2" presStyleCnt="0">
        <dgm:presLayoutVars>
          <dgm:hierBranch/>
        </dgm:presLayoutVars>
      </dgm:prSet>
      <dgm:spPr/>
    </dgm:pt>
    <dgm:pt modelId="{CF79A255-8A90-4764-8BD3-D6B01D345B1A}" type="pres">
      <dgm:prSet presAssocID="{80500DE6-B613-4C43-8ABC-B04392004A7A}" presName="rootComposite" presStyleCnt="0"/>
      <dgm:spPr/>
    </dgm:pt>
    <dgm:pt modelId="{A8C6DC5B-15FF-4859-BD60-54C83B27771A}" type="pres">
      <dgm:prSet presAssocID="{80500DE6-B613-4C43-8ABC-B04392004A7A}" presName="rootText" presStyleLbl="node2" presStyleIdx="6" presStyleCnt="10" custScaleX="259915" custScaleY="102933">
        <dgm:presLayoutVars>
          <dgm:chPref val="3"/>
        </dgm:presLayoutVars>
      </dgm:prSet>
      <dgm:spPr/>
      <dgm:t>
        <a:bodyPr/>
        <a:lstStyle/>
        <a:p>
          <a:endParaRPr lang="ru-RU"/>
        </a:p>
      </dgm:t>
    </dgm:pt>
    <dgm:pt modelId="{088A9829-3C82-4CD0-B722-207CED8E3008}" type="pres">
      <dgm:prSet presAssocID="{80500DE6-B613-4C43-8ABC-B04392004A7A}" presName="rootConnector" presStyleLbl="node2" presStyleIdx="6" presStyleCnt="10"/>
      <dgm:spPr/>
      <dgm:t>
        <a:bodyPr/>
        <a:lstStyle/>
        <a:p>
          <a:endParaRPr lang="ru-RU"/>
        </a:p>
      </dgm:t>
    </dgm:pt>
    <dgm:pt modelId="{2DFF5E73-6583-4EEF-815B-ADC59934085B}" type="pres">
      <dgm:prSet presAssocID="{80500DE6-B613-4C43-8ABC-B04392004A7A}" presName="hierChild4" presStyleCnt="0"/>
      <dgm:spPr/>
    </dgm:pt>
    <dgm:pt modelId="{82069585-E488-4D96-9786-BCFC8EEDAE32}" type="pres">
      <dgm:prSet presAssocID="{80500DE6-B613-4C43-8ABC-B04392004A7A}" presName="hierChild5" presStyleCnt="0"/>
      <dgm:spPr/>
    </dgm:pt>
    <dgm:pt modelId="{16D2ACC4-4CDE-4E59-ADC6-84E2D597D52D}" type="pres">
      <dgm:prSet presAssocID="{E4F7DF6A-E33C-433F-BC96-E3C6B9D873B9}" presName="Name48" presStyleLbl="parChTrans1D2" presStyleIdx="7" presStyleCnt="10"/>
      <dgm:spPr/>
      <dgm:t>
        <a:bodyPr/>
        <a:lstStyle/>
        <a:p>
          <a:endParaRPr lang="ru-RU"/>
        </a:p>
      </dgm:t>
    </dgm:pt>
    <dgm:pt modelId="{FB8860E6-8AFD-4B04-864F-8C6C636F0DA9}" type="pres">
      <dgm:prSet presAssocID="{D5E42183-6BE1-4703-AEB1-64DC299246EE}" presName="hierRoot2" presStyleCnt="0">
        <dgm:presLayoutVars>
          <dgm:hierBranch/>
        </dgm:presLayoutVars>
      </dgm:prSet>
      <dgm:spPr/>
    </dgm:pt>
    <dgm:pt modelId="{FDE3B535-2C66-4042-B176-1364649B4190}" type="pres">
      <dgm:prSet presAssocID="{D5E42183-6BE1-4703-AEB1-64DC299246EE}" presName="rootComposite" presStyleCnt="0"/>
      <dgm:spPr/>
    </dgm:pt>
    <dgm:pt modelId="{1225BFDC-7C40-4CDC-B5B5-32D8314609F0}" type="pres">
      <dgm:prSet presAssocID="{D5E42183-6BE1-4703-AEB1-64DC299246EE}" presName="rootText" presStyleLbl="node2" presStyleIdx="7" presStyleCnt="10" custScaleX="267436" custScaleY="83771">
        <dgm:presLayoutVars>
          <dgm:chPref val="3"/>
        </dgm:presLayoutVars>
      </dgm:prSet>
      <dgm:spPr/>
      <dgm:t>
        <a:bodyPr/>
        <a:lstStyle/>
        <a:p>
          <a:endParaRPr lang="ru-RU"/>
        </a:p>
      </dgm:t>
    </dgm:pt>
    <dgm:pt modelId="{60AA2B9C-F3AA-4EC3-B7DB-493E23CF6CC2}" type="pres">
      <dgm:prSet presAssocID="{D5E42183-6BE1-4703-AEB1-64DC299246EE}" presName="rootConnector" presStyleLbl="node2" presStyleIdx="7" presStyleCnt="10"/>
      <dgm:spPr/>
      <dgm:t>
        <a:bodyPr/>
        <a:lstStyle/>
        <a:p>
          <a:endParaRPr lang="ru-RU"/>
        </a:p>
      </dgm:t>
    </dgm:pt>
    <dgm:pt modelId="{90B438BD-021A-4F49-9E0D-A48139ED73DA}" type="pres">
      <dgm:prSet presAssocID="{D5E42183-6BE1-4703-AEB1-64DC299246EE}" presName="hierChild4" presStyleCnt="0"/>
      <dgm:spPr/>
    </dgm:pt>
    <dgm:pt modelId="{EAA828C2-1A56-45C1-993E-2BBC2D13F879}" type="pres">
      <dgm:prSet presAssocID="{D5E42183-6BE1-4703-AEB1-64DC299246EE}" presName="hierChild5" presStyleCnt="0"/>
      <dgm:spPr/>
    </dgm:pt>
    <dgm:pt modelId="{2E51A894-97F5-46F2-B08F-66224017E118}" type="pres">
      <dgm:prSet presAssocID="{513D37A2-D882-49E5-A397-4A3C5A31B275}" presName="Name48" presStyleLbl="parChTrans1D2" presStyleIdx="8" presStyleCnt="10"/>
      <dgm:spPr/>
      <dgm:t>
        <a:bodyPr/>
        <a:lstStyle/>
        <a:p>
          <a:endParaRPr lang="ru-RU"/>
        </a:p>
      </dgm:t>
    </dgm:pt>
    <dgm:pt modelId="{E9DE0AC9-4351-40AE-AA8B-5DB1AC54ECF3}" type="pres">
      <dgm:prSet presAssocID="{9C2A896D-0ABD-4445-8CEB-48FB4CB0BCDC}" presName="hierRoot2" presStyleCnt="0">
        <dgm:presLayoutVars>
          <dgm:hierBranch/>
        </dgm:presLayoutVars>
      </dgm:prSet>
      <dgm:spPr/>
    </dgm:pt>
    <dgm:pt modelId="{0E9AC1C8-5CCC-459A-8AF2-D0FAD9443B11}" type="pres">
      <dgm:prSet presAssocID="{9C2A896D-0ABD-4445-8CEB-48FB4CB0BCDC}" presName="rootComposite" presStyleCnt="0"/>
      <dgm:spPr/>
    </dgm:pt>
    <dgm:pt modelId="{412D65BD-EE35-4F3F-9B29-03B3996214A9}" type="pres">
      <dgm:prSet presAssocID="{9C2A896D-0ABD-4445-8CEB-48FB4CB0BCDC}" presName="rootText" presStyleLbl="node2" presStyleIdx="8" presStyleCnt="10" custScaleX="257491" custScaleY="80664">
        <dgm:presLayoutVars>
          <dgm:chPref val="3"/>
        </dgm:presLayoutVars>
      </dgm:prSet>
      <dgm:spPr/>
      <dgm:t>
        <a:bodyPr/>
        <a:lstStyle/>
        <a:p>
          <a:endParaRPr lang="ru-RU"/>
        </a:p>
      </dgm:t>
    </dgm:pt>
    <dgm:pt modelId="{C52381D3-D8F8-458A-A55B-4DDE56F81369}" type="pres">
      <dgm:prSet presAssocID="{9C2A896D-0ABD-4445-8CEB-48FB4CB0BCDC}" presName="rootConnector" presStyleLbl="node2" presStyleIdx="8" presStyleCnt="10"/>
      <dgm:spPr/>
      <dgm:t>
        <a:bodyPr/>
        <a:lstStyle/>
        <a:p>
          <a:endParaRPr lang="ru-RU"/>
        </a:p>
      </dgm:t>
    </dgm:pt>
    <dgm:pt modelId="{35AC5D45-D125-4FAF-B188-EFB33B11EFAC}" type="pres">
      <dgm:prSet presAssocID="{9C2A896D-0ABD-4445-8CEB-48FB4CB0BCDC}" presName="hierChild4" presStyleCnt="0"/>
      <dgm:spPr/>
    </dgm:pt>
    <dgm:pt modelId="{0F04D45B-ADA3-4463-BED5-C8ABD9F5291E}" type="pres">
      <dgm:prSet presAssocID="{9C2A896D-0ABD-4445-8CEB-48FB4CB0BCDC}" presName="hierChild5" presStyleCnt="0"/>
      <dgm:spPr/>
    </dgm:pt>
    <dgm:pt modelId="{FDD29E43-5B47-4D59-9527-74BC384C570A}" type="pres">
      <dgm:prSet presAssocID="{6B104752-1EF7-49B2-B626-7E126D799842}" presName="Name48" presStyleLbl="parChTrans1D2" presStyleIdx="9" presStyleCnt="10"/>
      <dgm:spPr/>
      <dgm:t>
        <a:bodyPr/>
        <a:lstStyle/>
        <a:p>
          <a:endParaRPr lang="ru-RU"/>
        </a:p>
      </dgm:t>
    </dgm:pt>
    <dgm:pt modelId="{200683ED-AC8F-4AA7-8679-97D0DBF3803E}" type="pres">
      <dgm:prSet presAssocID="{160CE9FF-725D-4A71-BDCF-E86F6B9886E1}" presName="hierRoot2" presStyleCnt="0">
        <dgm:presLayoutVars>
          <dgm:hierBranch/>
        </dgm:presLayoutVars>
      </dgm:prSet>
      <dgm:spPr/>
    </dgm:pt>
    <dgm:pt modelId="{3F6C36DC-C18A-48B0-9CB8-74E3E3059921}" type="pres">
      <dgm:prSet presAssocID="{160CE9FF-725D-4A71-BDCF-E86F6B9886E1}" presName="rootComposite" presStyleCnt="0"/>
      <dgm:spPr/>
    </dgm:pt>
    <dgm:pt modelId="{E7B4A2CD-2132-477C-A739-84784008FE46}" type="pres">
      <dgm:prSet presAssocID="{160CE9FF-725D-4A71-BDCF-E86F6B9886E1}" presName="rootText" presStyleLbl="node2" presStyleIdx="9" presStyleCnt="10" custScaleX="209592" custScaleY="66633">
        <dgm:presLayoutVars>
          <dgm:chPref val="3"/>
        </dgm:presLayoutVars>
      </dgm:prSet>
      <dgm:spPr/>
      <dgm:t>
        <a:bodyPr/>
        <a:lstStyle/>
        <a:p>
          <a:endParaRPr lang="ru-RU"/>
        </a:p>
      </dgm:t>
    </dgm:pt>
    <dgm:pt modelId="{5833071E-223C-4364-A4AB-A01E166705D0}" type="pres">
      <dgm:prSet presAssocID="{160CE9FF-725D-4A71-BDCF-E86F6B9886E1}" presName="rootConnector" presStyleLbl="node2" presStyleIdx="9" presStyleCnt="10"/>
      <dgm:spPr/>
      <dgm:t>
        <a:bodyPr/>
        <a:lstStyle/>
        <a:p>
          <a:endParaRPr lang="ru-RU"/>
        </a:p>
      </dgm:t>
    </dgm:pt>
    <dgm:pt modelId="{4545CB6C-E68D-4331-A9E2-A334ED1A59A9}" type="pres">
      <dgm:prSet presAssocID="{160CE9FF-725D-4A71-BDCF-E86F6B9886E1}" presName="hierChild4" presStyleCnt="0"/>
      <dgm:spPr/>
    </dgm:pt>
    <dgm:pt modelId="{D306F75C-109E-45FD-B50E-2ACC58312EB6}" type="pres">
      <dgm:prSet presAssocID="{160CE9FF-725D-4A71-BDCF-E86F6B9886E1}" presName="hierChild5" presStyleCnt="0"/>
      <dgm:spPr/>
    </dgm:pt>
    <dgm:pt modelId="{E11CE2A0-94FA-42DD-8E98-39EEDB309F03}" type="pres">
      <dgm:prSet presAssocID="{3E4F3D97-9475-4905-8630-E2206FE50434}" presName="hierChild3" presStyleCnt="0"/>
      <dgm:spPr/>
    </dgm:pt>
  </dgm:ptLst>
  <dgm:cxnLst>
    <dgm:cxn modelId="{D421711D-597B-441A-94FA-4FFC231D80A7}" srcId="{3E4F3D97-9475-4905-8630-E2206FE50434}" destId="{3B2CC7A8-45FE-41AC-920B-B33162829B58}" srcOrd="1" destOrd="0" parTransId="{CA2FA046-887D-4A09-836A-85964FD42264}" sibTransId="{10187AE4-5347-46DD-9695-DE90B9BE2803}"/>
    <dgm:cxn modelId="{6ECB97D5-E11F-454A-9E63-D82F383AFCCF}" type="presOf" srcId="{DE75950C-B965-4CF7-BBCC-70245C5D7E08}" destId="{0B408B1B-FEDC-4B12-92FC-9AEA94EB8916}" srcOrd="0" destOrd="0" presId="urn:microsoft.com/office/officeart/2005/8/layout/orgChart1"/>
    <dgm:cxn modelId="{DE077EF6-9691-49CD-B262-C9E25C754E1D}" type="presOf" srcId="{DE75950C-B965-4CF7-BBCC-70245C5D7E08}" destId="{B5D8380A-8100-43A9-B6B4-8AEA88A1C933}" srcOrd="1" destOrd="0" presId="urn:microsoft.com/office/officeart/2005/8/layout/orgChart1"/>
    <dgm:cxn modelId="{919E6AFF-C585-4332-B728-10F6F35D3544}" srcId="{3E4F3D97-9475-4905-8630-E2206FE50434}" destId="{DE75950C-B965-4CF7-BBCC-70245C5D7E08}" srcOrd="5" destOrd="0" parTransId="{56EE51E4-2CF3-4772-9FE6-BDE9C2B5B7C5}" sibTransId="{25813F40-289B-4B0B-B35F-782AF54E79AE}"/>
    <dgm:cxn modelId="{6784A5D8-D13C-4CE5-976E-41C7C630B096}" type="presOf" srcId="{E4F7DF6A-E33C-433F-BC96-E3C6B9D873B9}" destId="{16D2ACC4-4CDE-4E59-ADC6-84E2D597D52D}" srcOrd="0" destOrd="0" presId="urn:microsoft.com/office/officeart/2005/8/layout/orgChart1"/>
    <dgm:cxn modelId="{DF8FD0EA-331E-41BF-A31B-17A1CC8E34E7}" type="presOf" srcId="{56EE51E4-2CF3-4772-9FE6-BDE9C2B5B7C5}" destId="{649A28CA-AD7E-4BF3-AA25-9F4F1264E704}" srcOrd="0" destOrd="0" presId="urn:microsoft.com/office/officeart/2005/8/layout/orgChart1"/>
    <dgm:cxn modelId="{BE486F85-A9E3-4636-B191-75B5C2D121F4}" type="presOf" srcId="{1F231A91-A24E-4206-BCFA-765E5F7A63ED}" destId="{F62FA526-20CE-42C5-81B8-9ACDFBC86C21}" srcOrd="0" destOrd="0" presId="urn:microsoft.com/office/officeart/2005/8/layout/orgChart1"/>
    <dgm:cxn modelId="{0BB6AC93-6B92-48A4-BAE5-1156E6078C51}" type="presOf" srcId="{E497F371-6C65-4BCB-BAA3-272600590DB5}" destId="{B63D62E4-725D-485C-8380-914EEB0F8CA3}" srcOrd="0" destOrd="0" presId="urn:microsoft.com/office/officeart/2005/8/layout/orgChart1"/>
    <dgm:cxn modelId="{57FA7F65-85D3-482C-8E8B-56C8A461D3AC}" srcId="{3E4F3D97-9475-4905-8630-E2206FE50434}" destId="{160CE9FF-725D-4A71-BDCF-E86F6B9886E1}" srcOrd="9" destOrd="0" parTransId="{6B104752-1EF7-49B2-B626-7E126D799842}" sibTransId="{46E92934-CFF0-49B0-97D0-7855B08028DE}"/>
    <dgm:cxn modelId="{1A76735F-079D-46FE-8CA0-D53C71173A10}" type="presOf" srcId="{A7CB5D07-9B83-4D92-828D-B4B27729E25D}" destId="{32603287-0588-4DAA-B2A4-607F1CBD4D93}" srcOrd="0" destOrd="0" presId="urn:microsoft.com/office/officeart/2005/8/layout/orgChart1"/>
    <dgm:cxn modelId="{6998D3EF-BF17-4B26-ABC9-F73ADB2BFA52}" type="presOf" srcId="{E497F371-6C65-4BCB-BAA3-272600590DB5}" destId="{A74316AE-4C95-4C08-BF47-2C3F4DAC323B}" srcOrd="1" destOrd="0" presId="urn:microsoft.com/office/officeart/2005/8/layout/orgChart1"/>
    <dgm:cxn modelId="{170F1A0E-EE15-4054-A1E2-3B98624FCDF9}" type="presOf" srcId="{46D01691-3F56-4D19-8469-346D5D57BE10}" destId="{A11A32B9-0DC2-4FB3-A2E8-B0DE7AC045FE}" srcOrd="1" destOrd="0" presId="urn:microsoft.com/office/officeart/2005/8/layout/orgChart1"/>
    <dgm:cxn modelId="{8D08CF24-1E25-4C26-BB81-94A6D78E3F6C}" type="presOf" srcId="{445D223D-2AE8-4462-AD32-E2673ADD3EF9}" destId="{68A6321E-F590-4E8F-8685-74E4E13F7A03}" srcOrd="1" destOrd="0" presId="urn:microsoft.com/office/officeart/2005/8/layout/orgChart1"/>
    <dgm:cxn modelId="{C9B4A860-2DCA-489A-A62B-2F60FDB9986C}" srcId="{3E4F3D97-9475-4905-8630-E2206FE50434}" destId="{9C2A896D-0ABD-4445-8CEB-48FB4CB0BCDC}" srcOrd="8" destOrd="0" parTransId="{513D37A2-D882-49E5-A397-4A3C5A31B275}" sibTransId="{F7D1729C-F1DA-4876-BD5D-7EBC29CA5952}"/>
    <dgm:cxn modelId="{CC831F3E-1B75-4B2C-B0D0-C6BE8FBFCEBB}" type="presOf" srcId="{3B2CC7A8-45FE-41AC-920B-B33162829B58}" destId="{C8E81EBF-7074-4687-BC3A-18DED820CBA6}" srcOrd="0" destOrd="0" presId="urn:microsoft.com/office/officeart/2005/8/layout/orgChart1"/>
    <dgm:cxn modelId="{E872C3FA-CFBC-4A53-85DE-C5C6CF80E33E}" type="presOf" srcId="{D5E42183-6BE1-4703-AEB1-64DC299246EE}" destId="{60AA2B9C-F3AA-4EC3-B7DB-493E23CF6CC2}" srcOrd="1" destOrd="0" presId="urn:microsoft.com/office/officeart/2005/8/layout/orgChart1"/>
    <dgm:cxn modelId="{AD1EB09E-8717-4713-B6FC-179E2AD85049}" type="presOf" srcId="{3E4F3D97-9475-4905-8630-E2206FE50434}" destId="{54C268E9-5156-4934-8541-C1AF21D7547B}" srcOrd="1" destOrd="0" presId="urn:microsoft.com/office/officeart/2005/8/layout/orgChart1"/>
    <dgm:cxn modelId="{85C443C3-3290-4F85-B05D-B852F48541B0}" srcId="{3E4F3D97-9475-4905-8630-E2206FE50434}" destId="{445D223D-2AE8-4462-AD32-E2673ADD3EF9}" srcOrd="2" destOrd="0" parTransId="{A7CB5D07-9B83-4D92-828D-B4B27729E25D}" sibTransId="{68277663-04C1-46EF-A955-43225B86AF40}"/>
    <dgm:cxn modelId="{ED320311-E3D3-4304-8A39-4B409DF0E251}" type="presOf" srcId="{9C2A896D-0ABD-4445-8CEB-48FB4CB0BCDC}" destId="{C52381D3-D8F8-458A-A55B-4DDE56F81369}" srcOrd="1" destOrd="0" presId="urn:microsoft.com/office/officeart/2005/8/layout/orgChart1"/>
    <dgm:cxn modelId="{EE8D45F5-8D54-4B73-9476-264BCA278928}" srcId="{3E4F3D97-9475-4905-8630-E2206FE50434}" destId="{D5E42183-6BE1-4703-AEB1-64DC299246EE}" srcOrd="7" destOrd="0" parTransId="{E4F7DF6A-E33C-433F-BC96-E3C6B9D873B9}" sibTransId="{34308997-504A-461B-ABD8-26F60035B157}"/>
    <dgm:cxn modelId="{C66F3997-3730-49AC-91FE-3576B65945A0}" type="presOf" srcId="{80500DE6-B613-4C43-8ABC-B04392004A7A}" destId="{A8C6DC5B-15FF-4859-BD60-54C83B27771A}" srcOrd="0" destOrd="0" presId="urn:microsoft.com/office/officeart/2005/8/layout/orgChart1"/>
    <dgm:cxn modelId="{91FF9ACE-1E83-4843-854E-2989B740510A}" type="presOf" srcId="{9ED2BF2E-F907-4917-B81E-3994624A458A}" destId="{3101E396-243D-4274-9698-287F01AA4A5E}" srcOrd="0" destOrd="0" presId="urn:microsoft.com/office/officeart/2005/8/layout/orgChart1"/>
    <dgm:cxn modelId="{2A148825-4F47-49FA-956E-0623E29A3ED9}" type="presOf" srcId="{513D37A2-D882-49E5-A397-4A3C5A31B275}" destId="{2E51A894-97F5-46F2-B08F-66224017E118}" srcOrd="0" destOrd="0" presId="urn:microsoft.com/office/officeart/2005/8/layout/orgChart1"/>
    <dgm:cxn modelId="{2582BD87-2B6D-490F-8DB6-41A194FB0AD3}" type="presOf" srcId="{CA2FA046-887D-4A09-836A-85964FD42264}" destId="{88F59630-AB52-4494-8182-ED9929B0E0A2}" srcOrd="0" destOrd="0" presId="urn:microsoft.com/office/officeart/2005/8/layout/orgChart1"/>
    <dgm:cxn modelId="{C6FB7711-45AC-49C2-BF5A-EEC8EFCFA47A}" srcId="{3E4F3D97-9475-4905-8630-E2206FE50434}" destId="{44180734-9D17-4989-9E47-1941BF2ABC91}" srcOrd="0" destOrd="0" parTransId="{5972EB42-6904-480C-819E-A629BCEC2B2B}" sibTransId="{BA5789E0-DC1A-4A37-88BC-66A4216F0FFB}"/>
    <dgm:cxn modelId="{4C41EF79-E734-4385-AF46-2B663D248ECB}" type="presOf" srcId="{9C2A896D-0ABD-4445-8CEB-48FB4CB0BCDC}" destId="{412D65BD-EE35-4F3F-9B29-03B3996214A9}" srcOrd="0" destOrd="0" presId="urn:microsoft.com/office/officeart/2005/8/layout/orgChart1"/>
    <dgm:cxn modelId="{2AB64BF6-6C3A-4AB6-94FA-4AE7AD5408D9}" type="presOf" srcId="{314FFD86-476E-4B52-B5C4-99017B1AFB08}" destId="{68FDE5CF-EC88-4A59-9435-EBA54B717ADD}" srcOrd="0" destOrd="0" presId="urn:microsoft.com/office/officeart/2005/8/layout/orgChart1"/>
    <dgm:cxn modelId="{250E3AF7-FE45-4545-AE1D-D0517C455067}" type="presOf" srcId="{160CE9FF-725D-4A71-BDCF-E86F6B9886E1}" destId="{5833071E-223C-4364-A4AB-A01E166705D0}" srcOrd="1" destOrd="0" presId="urn:microsoft.com/office/officeart/2005/8/layout/orgChart1"/>
    <dgm:cxn modelId="{DF45B606-921F-4DB9-AD16-5AADD146F993}" type="presOf" srcId="{160CE9FF-725D-4A71-BDCF-E86F6B9886E1}" destId="{E7B4A2CD-2132-477C-A739-84784008FE46}" srcOrd="0" destOrd="0" presId="urn:microsoft.com/office/officeart/2005/8/layout/orgChart1"/>
    <dgm:cxn modelId="{2FFB6DB6-AF66-4996-ADA7-598A8EC71A5E}" type="presOf" srcId="{80500DE6-B613-4C43-8ABC-B04392004A7A}" destId="{088A9829-3C82-4CD0-B722-207CED8E3008}" srcOrd="1" destOrd="0" presId="urn:microsoft.com/office/officeart/2005/8/layout/orgChart1"/>
    <dgm:cxn modelId="{0E4AAF56-046B-420A-9A2F-F69223480548}" srcId="{3E4F3D97-9475-4905-8630-E2206FE50434}" destId="{80500DE6-B613-4C43-8ABC-B04392004A7A}" srcOrd="6" destOrd="0" parTransId="{9ED2BF2E-F907-4917-B81E-3994624A458A}" sibTransId="{0D818870-642E-446B-9486-3DA5C4C51CC2}"/>
    <dgm:cxn modelId="{7C36D1BB-2F82-4BC6-998C-5B22AF1A2A2E}" srcId="{1F231A91-A24E-4206-BCFA-765E5F7A63ED}" destId="{3E4F3D97-9475-4905-8630-E2206FE50434}" srcOrd="0" destOrd="0" parTransId="{F224FFAA-7CF3-44FE-9221-6B5DE6290E7B}" sibTransId="{CD190C25-C444-4BB5-B8BC-B644B6F75F81}"/>
    <dgm:cxn modelId="{D8D4BC7F-9D2E-4350-AB48-EA7F39906C37}" type="presOf" srcId="{445D223D-2AE8-4462-AD32-E2673ADD3EF9}" destId="{CE4063D6-5295-4485-B7F5-B237759EA2B0}" srcOrd="0" destOrd="0" presId="urn:microsoft.com/office/officeart/2005/8/layout/orgChart1"/>
    <dgm:cxn modelId="{A0180254-FED4-4943-A325-4EE52DA323A9}" type="presOf" srcId="{3B2CC7A8-45FE-41AC-920B-B33162829B58}" destId="{85337E64-C01A-488C-A1B3-93E840B9BF7E}" srcOrd="1" destOrd="0" presId="urn:microsoft.com/office/officeart/2005/8/layout/orgChart1"/>
    <dgm:cxn modelId="{0DFAA7C3-4240-4134-9436-DAD76C6F2BC9}" type="presOf" srcId="{46D01691-3F56-4D19-8469-346D5D57BE10}" destId="{2D366A22-CF33-4476-B4B0-5DA99DEBBF56}" srcOrd="0" destOrd="0" presId="urn:microsoft.com/office/officeart/2005/8/layout/orgChart1"/>
    <dgm:cxn modelId="{C15DFB63-18C4-4040-92EC-CBC387DA122A}" type="presOf" srcId="{F048C3A2-3FED-4AD5-B3B2-F59DA798EA60}" destId="{E8729416-976A-49F8-A93B-4C21FF8416CD}" srcOrd="0" destOrd="0" presId="urn:microsoft.com/office/officeart/2005/8/layout/orgChart1"/>
    <dgm:cxn modelId="{5C1A0348-D3A4-4B4F-8E95-F0A517A03183}" srcId="{3E4F3D97-9475-4905-8630-E2206FE50434}" destId="{46D01691-3F56-4D19-8469-346D5D57BE10}" srcOrd="4" destOrd="0" parTransId="{F048C3A2-3FED-4AD5-B3B2-F59DA798EA60}" sibTransId="{6D970F21-6B25-44FD-9405-F6833CAA6DC9}"/>
    <dgm:cxn modelId="{138D4AAC-0682-4D85-8B8C-BC8C9D164A0B}" type="presOf" srcId="{3E4F3D97-9475-4905-8630-E2206FE50434}" destId="{1AB5F5A9-C927-4D7B-B807-B2AD9D85341A}" srcOrd="0" destOrd="0" presId="urn:microsoft.com/office/officeart/2005/8/layout/orgChart1"/>
    <dgm:cxn modelId="{D742B646-F8A3-4246-8C22-0EB227544056}" type="presOf" srcId="{D5E42183-6BE1-4703-AEB1-64DC299246EE}" destId="{1225BFDC-7C40-4CDC-B5B5-32D8314609F0}" srcOrd="0" destOrd="0" presId="urn:microsoft.com/office/officeart/2005/8/layout/orgChart1"/>
    <dgm:cxn modelId="{F7C8303A-B93A-4922-B7DD-3474DD805AB4}" type="presOf" srcId="{44180734-9D17-4989-9E47-1941BF2ABC91}" destId="{14DD4A06-CC86-42FB-BE84-E12015C13249}" srcOrd="0" destOrd="0" presId="urn:microsoft.com/office/officeart/2005/8/layout/orgChart1"/>
    <dgm:cxn modelId="{A2920DFB-2005-4DE2-9540-8E583D8F2709}" srcId="{3E4F3D97-9475-4905-8630-E2206FE50434}" destId="{E497F371-6C65-4BCB-BAA3-272600590DB5}" srcOrd="3" destOrd="0" parTransId="{314FFD86-476E-4B52-B5C4-99017B1AFB08}" sibTransId="{80634085-EC73-4D05-B37B-2551B22994D9}"/>
    <dgm:cxn modelId="{C5172334-20E9-4158-A458-02E5B4A84778}" type="presOf" srcId="{5972EB42-6904-480C-819E-A629BCEC2B2B}" destId="{D85E6EA5-3176-48B4-ADD5-7F941FB634DA}" srcOrd="0" destOrd="0" presId="urn:microsoft.com/office/officeart/2005/8/layout/orgChart1"/>
    <dgm:cxn modelId="{DB9CC954-CA71-4C4B-97A0-2D02BF9BBAFD}" type="presOf" srcId="{44180734-9D17-4989-9E47-1941BF2ABC91}" destId="{1513783B-DC80-4AE2-BDAA-F9942EB91C31}" srcOrd="1" destOrd="0" presId="urn:microsoft.com/office/officeart/2005/8/layout/orgChart1"/>
    <dgm:cxn modelId="{BA3264A6-8C27-4510-B753-C004EA4FBAC4}" type="presOf" srcId="{6B104752-1EF7-49B2-B626-7E126D799842}" destId="{FDD29E43-5B47-4D59-9527-74BC384C570A}" srcOrd="0" destOrd="0" presId="urn:microsoft.com/office/officeart/2005/8/layout/orgChart1"/>
    <dgm:cxn modelId="{FD2A2B48-ABC4-4831-BB28-9B4BF43A8BD1}" type="presParOf" srcId="{F62FA526-20CE-42C5-81B8-9ACDFBC86C21}" destId="{760DE60A-54C5-4387-8B6E-16F26B911D53}" srcOrd="0" destOrd="0" presId="urn:microsoft.com/office/officeart/2005/8/layout/orgChart1"/>
    <dgm:cxn modelId="{CB6F28EF-CCA6-4090-A249-7AFF90CE9FA3}" type="presParOf" srcId="{760DE60A-54C5-4387-8B6E-16F26B911D53}" destId="{FAAB096C-3901-4E17-A531-CE75B34EAF1E}" srcOrd="0" destOrd="0" presId="urn:microsoft.com/office/officeart/2005/8/layout/orgChart1"/>
    <dgm:cxn modelId="{9F9C48BD-C9E2-41A7-898D-0C5193FABEF2}" type="presParOf" srcId="{FAAB096C-3901-4E17-A531-CE75B34EAF1E}" destId="{1AB5F5A9-C927-4D7B-B807-B2AD9D85341A}" srcOrd="0" destOrd="0" presId="urn:microsoft.com/office/officeart/2005/8/layout/orgChart1"/>
    <dgm:cxn modelId="{6A184546-2B5C-429B-9745-691B31508C2B}" type="presParOf" srcId="{FAAB096C-3901-4E17-A531-CE75B34EAF1E}" destId="{54C268E9-5156-4934-8541-C1AF21D7547B}" srcOrd="1" destOrd="0" presId="urn:microsoft.com/office/officeart/2005/8/layout/orgChart1"/>
    <dgm:cxn modelId="{72E3005F-893A-4E5A-9B8B-D7D6ACAE3125}" type="presParOf" srcId="{760DE60A-54C5-4387-8B6E-16F26B911D53}" destId="{A3B6AA22-79D0-406E-A5EA-C9EFE51B054A}" srcOrd="1" destOrd="0" presId="urn:microsoft.com/office/officeart/2005/8/layout/orgChart1"/>
    <dgm:cxn modelId="{C1745146-A539-4B24-A8D6-661BD3E7738C}" type="presParOf" srcId="{A3B6AA22-79D0-406E-A5EA-C9EFE51B054A}" destId="{D85E6EA5-3176-48B4-ADD5-7F941FB634DA}" srcOrd="0" destOrd="0" presId="urn:microsoft.com/office/officeart/2005/8/layout/orgChart1"/>
    <dgm:cxn modelId="{CA8A2A8E-7E5F-4569-9EFA-856D9989234C}" type="presParOf" srcId="{A3B6AA22-79D0-406E-A5EA-C9EFE51B054A}" destId="{F44CBF40-C300-4B86-A0DD-44529628343D}" srcOrd="1" destOrd="0" presId="urn:microsoft.com/office/officeart/2005/8/layout/orgChart1"/>
    <dgm:cxn modelId="{3D168876-FEA5-4247-A7FB-A52E54B5F4DB}" type="presParOf" srcId="{F44CBF40-C300-4B86-A0DD-44529628343D}" destId="{60AF1470-C868-47A2-93A2-87E2318C7E58}" srcOrd="0" destOrd="0" presId="urn:microsoft.com/office/officeart/2005/8/layout/orgChart1"/>
    <dgm:cxn modelId="{505E24E6-7497-44E7-9EB5-85E116C355D7}" type="presParOf" srcId="{60AF1470-C868-47A2-93A2-87E2318C7E58}" destId="{14DD4A06-CC86-42FB-BE84-E12015C13249}" srcOrd="0" destOrd="0" presId="urn:microsoft.com/office/officeart/2005/8/layout/orgChart1"/>
    <dgm:cxn modelId="{E183A02D-99FD-4869-80F9-A73A28F0B819}" type="presParOf" srcId="{60AF1470-C868-47A2-93A2-87E2318C7E58}" destId="{1513783B-DC80-4AE2-BDAA-F9942EB91C31}" srcOrd="1" destOrd="0" presId="urn:microsoft.com/office/officeart/2005/8/layout/orgChart1"/>
    <dgm:cxn modelId="{6A60202B-680A-4624-AD7A-86BD67A4DE5A}" type="presParOf" srcId="{F44CBF40-C300-4B86-A0DD-44529628343D}" destId="{22459848-40C0-44A3-BA3E-D5A5684D4529}" srcOrd="1" destOrd="0" presId="urn:microsoft.com/office/officeart/2005/8/layout/orgChart1"/>
    <dgm:cxn modelId="{003A85A8-06E3-43C5-9000-B3246E514F99}" type="presParOf" srcId="{F44CBF40-C300-4B86-A0DD-44529628343D}" destId="{20DE142B-34F3-4176-8A3D-EDFF109182BF}" srcOrd="2" destOrd="0" presId="urn:microsoft.com/office/officeart/2005/8/layout/orgChart1"/>
    <dgm:cxn modelId="{2933D56B-E870-47B5-8AFF-80B1E3D4177E}" type="presParOf" srcId="{A3B6AA22-79D0-406E-A5EA-C9EFE51B054A}" destId="{88F59630-AB52-4494-8182-ED9929B0E0A2}" srcOrd="2" destOrd="0" presId="urn:microsoft.com/office/officeart/2005/8/layout/orgChart1"/>
    <dgm:cxn modelId="{6596A725-5725-45D6-8779-3B06F3441859}" type="presParOf" srcId="{A3B6AA22-79D0-406E-A5EA-C9EFE51B054A}" destId="{CFDD8BAA-5FAA-4082-AF60-64CD486FFE00}" srcOrd="3" destOrd="0" presId="urn:microsoft.com/office/officeart/2005/8/layout/orgChart1"/>
    <dgm:cxn modelId="{35A86EBE-0AA1-45A4-BEF4-86EBF52A83A1}" type="presParOf" srcId="{CFDD8BAA-5FAA-4082-AF60-64CD486FFE00}" destId="{537E3E64-544E-46CA-9F3B-4C8B1AD20202}" srcOrd="0" destOrd="0" presId="urn:microsoft.com/office/officeart/2005/8/layout/orgChart1"/>
    <dgm:cxn modelId="{01B4284A-4DA9-4EDA-89DD-327DDB9A1D95}" type="presParOf" srcId="{537E3E64-544E-46CA-9F3B-4C8B1AD20202}" destId="{C8E81EBF-7074-4687-BC3A-18DED820CBA6}" srcOrd="0" destOrd="0" presId="urn:microsoft.com/office/officeart/2005/8/layout/orgChart1"/>
    <dgm:cxn modelId="{D814C714-943B-447F-888A-E517185BD1FC}" type="presParOf" srcId="{537E3E64-544E-46CA-9F3B-4C8B1AD20202}" destId="{85337E64-C01A-488C-A1B3-93E840B9BF7E}" srcOrd="1" destOrd="0" presId="urn:microsoft.com/office/officeart/2005/8/layout/orgChart1"/>
    <dgm:cxn modelId="{C0D44ED0-C286-48BC-AE3C-B55EE8350A6B}" type="presParOf" srcId="{CFDD8BAA-5FAA-4082-AF60-64CD486FFE00}" destId="{487D84B3-6649-413C-9B5D-98993697690B}" srcOrd="1" destOrd="0" presId="urn:microsoft.com/office/officeart/2005/8/layout/orgChart1"/>
    <dgm:cxn modelId="{60F7B2E1-42F1-410B-B197-9F85CE457DDC}" type="presParOf" srcId="{CFDD8BAA-5FAA-4082-AF60-64CD486FFE00}" destId="{01455BE2-B496-431F-AC1B-927092BB4862}" srcOrd="2" destOrd="0" presId="urn:microsoft.com/office/officeart/2005/8/layout/orgChart1"/>
    <dgm:cxn modelId="{D5044F59-95E7-4907-A3A8-769112EAF437}" type="presParOf" srcId="{A3B6AA22-79D0-406E-A5EA-C9EFE51B054A}" destId="{32603287-0588-4DAA-B2A4-607F1CBD4D93}" srcOrd="4" destOrd="0" presId="urn:microsoft.com/office/officeart/2005/8/layout/orgChart1"/>
    <dgm:cxn modelId="{F42D4B72-856F-4076-B052-2B67F63DD48E}" type="presParOf" srcId="{A3B6AA22-79D0-406E-A5EA-C9EFE51B054A}" destId="{D96D7C4C-88BA-4B04-86FF-E3EB705C8A12}" srcOrd="5" destOrd="0" presId="urn:microsoft.com/office/officeart/2005/8/layout/orgChart1"/>
    <dgm:cxn modelId="{FF4AAC5C-E45D-4C62-992B-D60FB273143D}" type="presParOf" srcId="{D96D7C4C-88BA-4B04-86FF-E3EB705C8A12}" destId="{C9EA2889-B4B1-4216-88BF-71FD6FE7834F}" srcOrd="0" destOrd="0" presId="urn:microsoft.com/office/officeart/2005/8/layout/orgChart1"/>
    <dgm:cxn modelId="{23F20107-1EDA-4994-ABDA-30684CB17B9A}" type="presParOf" srcId="{C9EA2889-B4B1-4216-88BF-71FD6FE7834F}" destId="{CE4063D6-5295-4485-B7F5-B237759EA2B0}" srcOrd="0" destOrd="0" presId="urn:microsoft.com/office/officeart/2005/8/layout/orgChart1"/>
    <dgm:cxn modelId="{46A36846-B34F-4E8C-B1A7-3BCB0411201E}" type="presParOf" srcId="{C9EA2889-B4B1-4216-88BF-71FD6FE7834F}" destId="{68A6321E-F590-4E8F-8685-74E4E13F7A03}" srcOrd="1" destOrd="0" presId="urn:microsoft.com/office/officeart/2005/8/layout/orgChart1"/>
    <dgm:cxn modelId="{7BB8615B-65C7-4FFA-BB59-5E59FACC699B}" type="presParOf" srcId="{D96D7C4C-88BA-4B04-86FF-E3EB705C8A12}" destId="{021399D6-18D0-43DF-9764-F5B49A906350}" srcOrd="1" destOrd="0" presId="urn:microsoft.com/office/officeart/2005/8/layout/orgChart1"/>
    <dgm:cxn modelId="{81497BAE-EDB4-4842-BC27-335C179C270B}" type="presParOf" srcId="{D96D7C4C-88BA-4B04-86FF-E3EB705C8A12}" destId="{42109F63-1A49-4BCE-8625-BBDA6321A9E8}" srcOrd="2" destOrd="0" presId="urn:microsoft.com/office/officeart/2005/8/layout/orgChart1"/>
    <dgm:cxn modelId="{975DD6EC-339B-46B8-9E85-D9C841D3D258}" type="presParOf" srcId="{A3B6AA22-79D0-406E-A5EA-C9EFE51B054A}" destId="{68FDE5CF-EC88-4A59-9435-EBA54B717ADD}" srcOrd="6" destOrd="0" presId="urn:microsoft.com/office/officeart/2005/8/layout/orgChart1"/>
    <dgm:cxn modelId="{2968A241-AC9F-40F6-9A8F-E0074F4C792A}" type="presParOf" srcId="{A3B6AA22-79D0-406E-A5EA-C9EFE51B054A}" destId="{1484ED5A-BDFA-4489-A973-7C15F3D317B4}" srcOrd="7" destOrd="0" presId="urn:microsoft.com/office/officeart/2005/8/layout/orgChart1"/>
    <dgm:cxn modelId="{F7516A04-1C89-4E12-B4D8-309291F026A4}" type="presParOf" srcId="{1484ED5A-BDFA-4489-A973-7C15F3D317B4}" destId="{7F79EDC6-214A-4E53-A6FE-1E08FFEAB5EF}" srcOrd="0" destOrd="0" presId="urn:microsoft.com/office/officeart/2005/8/layout/orgChart1"/>
    <dgm:cxn modelId="{4EAF4896-A366-441B-BD8F-5DF68B03AB1C}" type="presParOf" srcId="{7F79EDC6-214A-4E53-A6FE-1E08FFEAB5EF}" destId="{B63D62E4-725D-485C-8380-914EEB0F8CA3}" srcOrd="0" destOrd="0" presId="urn:microsoft.com/office/officeart/2005/8/layout/orgChart1"/>
    <dgm:cxn modelId="{C3CC04BB-FB3C-4C90-AD5F-D074D6DFC0A2}" type="presParOf" srcId="{7F79EDC6-214A-4E53-A6FE-1E08FFEAB5EF}" destId="{A74316AE-4C95-4C08-BF47-2C3F4DAC323B}" srcOrd="1" destOrd="0" presId="urn:microsoft.com/office/officeart/2005/8/layout/orgChart1"/>
    <dgm:cxn modelId="{DF0F77B6-C20A-45AC-A025-2F9F4435169C}" type="presParOf" srcId="{1484ED5A-BDFA-4489-A973-7C15F3D317B4}" destId="{A4478A9E-A869-43A8-B1ED-A7926702F302}" srcOrd="1" destOrd="0" presId="urn:microsoft.com/office/officeart/2005/8/layout/orgChart1"/>
    <dgm:cxn modelId="{973DE02F-E386-4AA7-B44F-C6A640D17273}" type="presParOf" srcId="{1484ED5A-BDFA-4489-A973-7C15F3D317B4}" destId="{6E0FBAF2-9FDF-40C8-B761-99BCB1FC7FD4}" srcOrd="2" destOrd="0" presId="urn:microsoft.com/office/officeart/2005/8/layout/orgChart1"/>
    <dgm:cxn modelId="{B382355F-21A2-4B2D-8E13-317154363464}" type="presParOf" srcId="{A3B6AA22-79D0-406E-A5EA-C9EFE51B054A}" destId="{E8729416-976A-49F8-A93B-4C21FF8416CD}" srcOrd="8" destOrd="0" presId="urn:microsoft.com/office/officeart/2005/8/layout/orgChart1"/>
    <dgm:cxn modelId="{4F7AB719-AE92-40F9-82BA-89B8B1558175}" type="presParOf" srcId="{A3B6AA22-79D0-406E-A5EA-C9EFE51B054A}" destId="{3DF6A254-51FC-4E19-85F1-48C848A9D1C2}" srcOrd="9" destOrd="0" presId="urn:microsoft.com/office/officeart/2005/8/layout/orgChart1"/>
    <dgm:cxn modelId="{B7184C82-A277-4022-8105-8F73C8423076}" type="presParOf" srcId="{3DF6A254-51FC-4E19-85F1-48C848A9D1C2}" destId="{DCF2EB13-6E47-43BD-A2D5-C7C4D3412866}" srcOrd="0" destOrd="0" presId="urn:microsoft.com/office/officeart/2005/8/layout/orgChart1"/>
    <dgm:cxn modelId="{D6E74317-6884-4668-9939-7939C7FB69DD}" type="presParOf" srcId="{DCF2EB13-6E47-43BD-A2D5-C7C4D3412866}" destId="{2D366A22-CF33-4476-B4B0-5DA99DEBBF56}" srcOrd="0" destOrd="0" presId="urn:microsoft.com/office/officeart/2005/8/layout/orgChart1"/>
    <dgm:cxn modelId="{C16339C6-6DED-40D3-94A6-3B6F6A39E15B}" type="presParOf" srcId="{DCF2EB13-6E47-43BD-A2D5-C7C4D3412866}" destId="{A11A32B9-0DC2-4FB3-A2E8-B0DE7AC045FE}" srcOrd="1" destOrd="0" presId="urn:microsoft.com/office/officeart/2005/8/layout/orgChart1"/>
    <dgm:cxn modelId="{6DACD266-8DEF-44A8-90CE-224632A72A10}" type="presParOf" srcId="{3DF6A254-51FC-4E19-85F1-48C848A9D1C2}" destId="{CC72AC9C-81F5-4424-A1EF-38F6D19E394D}" srcOrd="1" destOrd="0" presId="urn:microsoft.com/office/officeart/2005/8/layout/orgChart1"/>
    <dgm:cxn modelId="{C1BF6D0B-E30E-4991-B4A6-25121FD87040}" type="presParOf" srcId="{3DF6A254-51FC-4E19-85F1-48C848A9D1C2}" destId="{A5F8C0B4-3C04-4253-99E7-1A47D8AA164E}" srcOrd="2" destOrd="0" presId="urn:microsoft.com/office/officeart/2005/8/layout/orgChart1"/>
    <dgm:cxn modelId="{114E5604-FCDE-45AA-8ED5-EC40475B536E}" type="presParOf" srcId="{A3B6AA22-79D0-406E-A5EA-C9EFE51B054A}" destId="{649A28CA-AD7E-4BF3-AA25-9F4F1264E704}" srcOrd="10" destOrd="0" presId="urn:microsoft.com/office/officeart/2005/8/layout/orgChart1"/>
    <dgm:cxn modelId="{9D4B0760-A041-4467-BE7E-91D67FDBEF01}" type="presParOf" srcId="{A3B6AA22-79D0-406E-A5EA-C9EFE51B054A}" destId="{9EF92212-ABD5-4906-BD0D-E33F1AC660F2}" srcOrd="11" destOrd="0" presId="urn:microsoft.com/office/officeart/2005/8/layout/orgChart1"/>
    <dgm:cxn modelId="{79E308B1-5614-4A0B-8F29-D374D58910F9}" type="presParOf" srcId="{9EF92212-ABD5-4906-BD0D-E33F1AC660F2}" destId="{DDCA56D8-2638-4F52-BE4C-547926AC891F}" srcOrd="0" destOrd="0" presId="urn:microsoft.com/office/officeart/2005/8/layout/orgChart1"/>
    <dgm:cxn modelId="{C34DBA4F-2909-49D8-AF5A-85D0FFDD0CB9}" type="presParOf" srcId="{DDCA56D8-2638-4F52-BE4C-547926AC891F}" destId="{0B408B1B-FEDC-4B12-92FC-9AEA94EB8916}" srcOrd="0" destOrd="0" presId="urn:microsoft.com/office/officeart/2005/8/layout/orgChart1"/>
    <dgm:cxn modelId="{8DE01A91-EBD6-4223-A3CC-CEA0C2C39DBA}" type="presParOf" srcId="{DDCA56D8-2638-4F52-BE4C-547926AC891F}" destId="{B5D8380A-8100-43A9-B6B4-8AEA88A1C933}" srcOrd="1" destOrd="0" presId="urn:microsoft.com/office/officeart/2005/8/layout/orgChart1"/>
    <dgm:cxn modelId="{8A81590F-563E-4275-A689-43DD203DF189}" type="presParOf" srcId="{9EF92212-ABD5-4906-BD0D-E33F1AC660F2}" destId="{1CCC738B-7448-4933-B53A-B64C22D80786}" srcOrd="1" destOrd="0" presId="urn:microsoft.com/office/officeart/2005/8/layout/orgChart1"/>
    <dgm:cxn modelId="{9AB5E654-E5CC-444B-A365-35D939D751C0}" type="presParOf" srcId="{9EF92212-ABD5-4906-BD0D-E33F1AC660F2}" destId="{5A2D70FA-1FF6-4FE2-AE7D-7DCFD5D13225}" srcOrd="2" destOrd="0" presId="urn:microsoft.com/office/officeart/2005/8/layout/orgChart1"/>
    <dgm:cxn modelId="{475E8DCD-471D-4E4F-941D-59BC957D392A}" type="presParOf" srcId="{A3B6AA22-79D0-406E-A5EA-C9EFE51B054A}" destId="{3101E396-243D-4274-9698-287F01AA4A5E}" srcOrd="12" destOrd="0" presId="urn:microsoft.com/office/officeart/2005/8/layout/orgChart1"/>
    <dgm:cxn modelId="{78E1505E-2669-4238-A045-14AB3508B8D0}" type="presParOf" srcId="{A3B6AA22-79D0-406E-A5EA-C9EFE51B054A}" destId="{8C61DEF6-6B30-4268-921E-08956B1CBED4}" srcOrd="13" destOrd="0" presId="urn:microsoft.com/office/officeart/2005/8/layout/orgChart1"/>
    <dgm:cxn modelId="{47A13845-46A0-4AAF-9AB3-796BECE17F3C}" type="presParOf" srcId="{8C61DEF6-6B30-4268-921E-08956B1CBED4}" destId="{CF79A255-8A90-4764-8BD3-D6B01D345B1A}" srcOrd="0" destOrd="0" presId="urn:microsoft.com/office/officeart/2005/8/layout/orgChart1"/>
    <dgm:cxn modelId="{EE47DA30-CD09-4D47-BD09-5B7A1999C1BB}" type="presParOf" srcId="{CF79A255-8A90-4764-8BD3-D6B01D345B1A}" destId="{A8C6DC5B-15FF-4859-BD60-54C83B27771A}" srcOrd="0" destOrd="0" presId="urn:microsoft.com/office/officeart/2005/8/layout/orgChart1"/>
    <dgm:cxn modelId="{98A49B64-41EC-492E-A24C-8C8A400C1D50}" type="presParOf" srcId="{CF79A255-8A90-4764-8BD3-D6B01D345B1A}" destId="{088A9829-3C82-4CD0-B722-207CED8E3008}" srcOrd="1" destOrd="0" presId="urn:microsoft.com/office/officeart/2005/8/layout/orgChart1"/>
    <dgm:cxn modelId="{C547734D-84AF-4FA3-9E89-50F3544420BF}" type="presParOf" srcId="{8C61DEF6-6B30-4268-921E-08956B1CBED4}" destId="{2DFF5E73-6583-4EEF-815B-ADC59934085B}" srcOrd="1" destOrd="0" presId="urn:microsoft.com/office/officeart/2005/8/layout/orgChart1"/>
    <dgm:cxn modelId="{16BA6113-84E9-4B02-946A-1A1B692BEA2E}" type="presParOf" srcId="{8C61DEF6-6B30-4268-921E-08956B1CBED4}" destId="{82069585-E488-4D96-9786-BCFC8EEDAE32}" srcOrd="2" destOrd="0" presId="urn:microsoft.com/office/officeart/2005/8/layout/orgChart1"/>
    <dgm:cxn modelId="{28A82384-CC60-4CB0-8987-B85323FEB603}" type="presParOf" srcId="{A3B6AA22-79D0-406E-A5EA-C9EFE51B054A}" destId="{16D2ACC4-4CDE-4E59-ADC6-84E2D597D52D}" srcOrd="14" destOrd="0" presId="urn:microsoft.com/office/officeart/2005/8/layout/orgChart1"/>
    <dgm:cxn modelId="{A638B286-3FDF-42FB-9C77-3C2EBF31CE3F}" type="presParOf" srcId="{A3B6AA22-79D0-406E-A5EA-C9EFE51B054A}" destId="{FB8860E6-8AFD-4B04-864F-8C6C636F0DA9}" srcOrd="15" destOrd="0" presId="urn:microsoft.com/office/officeart/2005/8/layout/orgChart1"/>
    <dgm:cxn modelId="{ECC27885-2AAA-4DCA-BE8F-9A1E860A5F50}" type="presParOf" srcId="{FB8860E6-8AFD-4B04-864F-8C6C636F0DA9}" destId="{FDE3B535-2C66-4042-B176-1364649B4190}" srcOrd="0" destOrd="0" presId="urn:microsoft.com/office/officeart/2005/8/layout/orgChart1"/>
    <dgm:cxn modelId="{F7EBCCF6-5E13-418D-8871-758518E6D12B}" type="presParOf" srcId="{FDE3B535-2C66-4042-B176-1364649B4190}" destId="{1225BFDC-7C40-4CDC-B5B5-32D8314609F0}" srcOrd="0" destOrd="0" presId="urn:microsoft.com/office/officeart/2005/8/layout/orgChart1"/>
    <dgm:cxn modelId="{CA8D13CE-837C-4EDA-950F-06DE40398281}" type="presParOf" srcId="{FDE3B535-2C66-4042-B176-1364649B4190}" destId="{60AA2B9C-F3AA-4EC3-B7DB-493E23CF6CC2}" srcOrd="1" destOrd="0" presId="urn:microsoft.com/office/officeart/2005/8/layout/orgChart1"/>
    <dgm:cxn modelId="{159E133D-F3A3-4503-BAF5-27C182795E4B}" type="presParOf" srcId="{FB8860E6-8AFD-4B04-864F-8C6C636F0DA9}" destId="{90B438BD-021A-4F49-9E0D-A48139ED73DA}" srcOrd="1" destOrd="0" presId="urn:microsoft.com/office/officeart/2005/8/layout/orgChart1"/>
    <dgm:cxn modelId="{F729ECAC-1914-4E43-AA96-1A5EFA484346}" type="presParOf" srcId="{FB8860E6-8AFD-4B04-864F-8C6C636F0DA9}" destId="{EAA828C2-1A56-45C1-993E-2BBC2D13F879}" srcOrd="2" destOrd="0" presId="urn:microsoft.com/office/officeart/2005/8/layout/orgChart1"/>
    <dgm:cxn modelId="{2323C6BC-06EB-4996-81B6-7C2EE5DD4C1C}" type="presParOf" srcId="{A3B6AA22-79D0-406E-A5EA-C9EFE51B054A}" destId="{2E51A894-97F5-46F2-B08F-66224017E118}" srcOrd="16" destOrd="0" presId="urn:microsoft.com/office/officeart/2005/8/layout/orgChart1"/>
    <dgm:cxn modelId="{CDF68D3D-08C6-4778-84FE-3E95D0C8F751}" type="presParOf" srcId="{A3B6AA22-79D0-406E-A5EA-C9EFE51B054A}" destId="{E9DE0AC9-4351-40AE-AA8B-5DB1AC54ECF3}" srcOrd="17" destOrd="0" presId="urn:microsoft.com/office/officeart/2005/8/layout/orgChart1"/>
    <dgm:cxn modelId="{9674E72A-C6D2-48F3-9092-2650E14E4FC7}" type="presParOf" srcId="{E9DE0AC9-4351-40AE-AA8B-5DB1AC54ECF3}" destId="{0E9AC1C8-5CCC-459A-8AF2-D0FAD9443B11}" srcOrd="0" destOrd="0" presId="urn:microsoft.com/office/officeart/2005/8/layout/orgChart1"/>
    <dgm:cxn modelId="{B6C35792-DC31-4EDF-A5BD-449A916E829F}" type="presParOf" srcId="{0E9AC1C8-5CCC-459A-8AF2-D0FAD9443B11}" destId="{412D65BD-EE35-4F3F-9B29-03B3996214A9}" srcOrd="0" destOrd="0" presId="urn:microsoft.com/office/officeart/2005/8/layout/orgChart1"/>
    <dgm:cxn modelId="{E5F9DB17-93C7-4120-B234-67C981E7F243}" type="presParOf" srcId="{0E9AC1C8-5CCC-459A-8AF2-D0FAD9443B11}" destId="{C52381D3-D8F8-458A-A55B-4DDE56F81369}" srcOrd="1" destOrd="0" presId="urn:microsoft.com/office/officeart/2005/8/layout/orgChart1"/>
    <dgm:cxn modelId="{781AAAB7-5CCE-424A-8D59-91E1778DABE3}" type="presParOf" srcId="{E9DE0AC9-4351-40AE-AA8B-5DB1AC54ECF3}" destId="{35AC5D45-D125-4FAF-B188-EFB33B11EFAC}" srcOrd="1" destOrd="0" presId="urn:microsoft.com/office/officeart/2005/8/layout/orgChart1"/>
    <dgm:cxn modelId="{27D4FB2C-803A-4BA3-9D17-3128EAFD9239}" type="presParOf" srcId="{E9DE0AC9-4351-40AE-AA8B-5DB1AC54ECF3}" destId="{0F04D45B-ADA3-4463-BED5-C8ABD9F5291E}" srcOrd="2" destOrd="0" presId="urn:microsoft.com/office/officeart/2005/8/layout/orgChart1"/>
    <dgm:cxn modelId="{DA2AD450-DE9C-468C-A9E2-D8E4FFB32E49}" type="presParOf" srcId="{A3B6AA22-79D0-406E-A5EA-C9EFE51B054A}" destId="{FDD29E43-5B47-4D59-9527-74BC384C570A}" srcOrd="18" destOrd="0" presId="urn:microsoft.com/office/officeart/2005/8/layout/orgChart1"/>
    <dgm:cxn modelId="{F0E6C7C0-A464-4630-BA6F-CBCDF8E324C6}" type="presParOf" srcId="{A3B6AA22-79D0-406E-A5EA-C9EFE51B054A}" destId="{200683ED-AC8F-4AA7-8679-97D0DBF3803E}" srcOrd="19" destOrd="0" presId="urn:microsoft.com/office/officeart/2005/8/layout/orgChart1"/>
    <dgm:cxn modelId="{C000634F-25DC-4476-B4E0-194CBBB27A47}" type="presParOf" srcId="{200683ED-AC8F-4AA7-8679-97D0DBF3803E}" destId="{3F6C36DC-C18A-48B0-9CB8-74E3E3059921}" srcOrd="0" destOrd="0" presId="urn:microsoft.com/office/officeart/2005/8/layout/orgChart1"/>
    <dgm:cxn modelId="{0E8BBEE4-83D3-4CF2-BE66-6A424480D149}" type="presParOf" srcId="{3F6C36DC-C18A-48B0-9CB8-74E3E3059921}" destId="{E7B4A2CD-2132-477C-A739-84784008FE46}" srcOrd="0" destOrd="0" presId="urn:microsoft.com/office/officeart/2005/8/layout/orgChart1"/>
    <dgm:cxn modelId="{1648918B-5DD1-4E35-A3FD-04E547596D8E}" type="presParOf" srcId="{3F6C36DC-C18A-48B0-9CB8-74E3E3059921}" destId="{5833071E-223C-4364-A4AB-A01E166705D0}" srcOrd="1" destOrd="0" presId="urn:microsoft.com/office/officeart/2005/8/layout/orgChart1"/>
    <dgm:cxn modelId="{88A95F7B-43A9-4770-A361-8FC5B86ABD4B}" type="presParOf" srcId="{200683ED-AC8F-4AA7-8679-97D0DBF3803E}" destId="{4545CB6C-E68D-4331-A9E2-A334ED1A59A9}" srcOrd="1" destOrd="0" presId="urn:microsoft.com/office/officeart/2005/8/layout/orgChart1"/>
    <dgm:cxn modelId="{04AEB18D-445D-4158-8228-4C9C9727DCEC}" type="presParOf" srcId="{200683ED-AC8F-4AA7-8679-97D0DBF3803E}" destId="{D306F75C-109E-45FD-B50E-2ACC58312EB6}" srcOrd="2" destOrd="0" presId="urn:microsoft.com/office/officeart/2005/8/layout/orgChart1"/>
    <dgm:cxn modelId="{28803503-43AD-4482-AE0F-CB11D8B6B20A}" type="presParOf" srcId="{760DE60A-54C5-4387-8B6E-16F26B911D53}" destId="{E11CE2A0-94FA-42DD-8E98-39EEDB309F03}" srcOrd="2" destOrd="0" presId="urn:microsoft.com/office/officeart/2005/8/layout/orgChart1"/>
  </dgm:cxnLst>
  <dgm:bg/>
  <dgm:whole>
    <a:ln>
      <a:noFill/>
    </a:ln>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D29E43-5B47-4D59-9527-74BC384C570A}">
      <dsp:nvSpPr>
        <dsp:cNvPr id="0" name=""/>
        <dsp:cNvSpPr/>
      </dsp:nvSpPr>
      <dsp:spPr>
        <a:xfrm>
          <a:off x="2883403" y="366063"/>
          <a:ext cx="98023" cy="3355638"/>
        </a:xfrm>
        <a:custGeom>
          <a:avLst/>
          <a:gdLst/>
          <a:ahLst/>
          <a:cxnLst/>
          <a:rect l="0" t="0" r="0" b="0"/>
          <a:pathLst>
            <a:path>
              <a:moveTo>
                <a:pt x="0" y="0"/>
              </a:moveTo>
              <a:lnTo>
                <a:pt x="0" y="3355638"/>
              </a:lnTo>
              <a:lnTo>
                <a:pt x="98023" y="33556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51A894-97F5-46F2-B08F-66224017E118}">
      <dsp:nvSpPr>
        <dsp:cNvPr id="0" name=""/>
        <dsp:cNvSpPr/>
      </dsp:nvSpPr>
      <dsp:spPr>
        <a:xfrm>
          <a:off x="2634973" y="366063"/>
          <a:ext cx="248430" cy="3388385"/>
        </a:xfrm>
        <a:custGeom>
          <a:avLst/>
          <a:gdLst/>
          <a:ahLst/>
          <a:cxnLst/>
          <a:rect l="0" t="0" r="0" b="0"/>
          <a:pathLst>
            <a:path>
              <a:moveTo>
                <a:pt x="248430" y="0"/>
              </a:moveTo>
              <a:lnTo>
                <a:pt x="248430" y="3388385"/>
              </a:lnTo>
              <a:lnTo>
                <a:pt x="0" y="33883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D2ACC4-4CDE-4E59-ADC6-84E2D597D52D}">
      <dsp:nvSpPr>
        <dsp:cNvPr id="0" name=""/>
        <dsp:cNvSpPr/>
      </dsp:nvSpPr>
      <dsp:spPr>
        <a:xfrm>
          <a:off x="2883403" y="366063"/>
          <a:ext cx="98023" cy="2719117"/>
        </a:xfrm>
        <a:custGeom>
          <a:avLst/>
          <a:gdLst/>
          <a:ahLst/>
          <a:cxnLst/>
          <a:rect l="0" t="0" r="0" b="0"/>
          <a:pathLst>
            <a:path>
              <a:moveTo>
                <a:pt x="0" y="0"/>
              </a:moveTo>
              <a:lnTo>
                <a:pt x="0" y="2719117"/>
              </a:lnTo>
              <a:lnTo>
                <a:pt x="98023" y="27191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01E396-243D-4274-9698-287F01AA4A5E}">
      <dsp:nvSpPr>
        <dsp:cNvPr id="0" name=""/>
        <dsp:cNvSpPr/>
      </dsp:nvSpPr>
      <dsp:spPr>
        <a:xfrm>
          <a:off x="2657602" y="366063"/>
          <a:ext cx="225800" cy="2763839"/>
        </a:xfrm>
        <a:custGeom>
          <a:avLst/>
          <a:gdLst/>
          <a:ahLst/>
          <a:cxnLst/>
          <a:rect l="0" t="0" r="0" b="0"/>
          <a:pathLst>
            <a:path>
              <a:moveTo>
                <a:pt x="225800" y="0"/>
              </a:moveTo>
              <a:lnTo>
                <a:pt x="225800" y="2763839"/>
              </a:lnTo>
              <a:lnTo>
                <a:pt x="0" y="27638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A28CA-AD7E-4BF3-AA25-9F4F1264E704}">
      <dsp:nvSpPr>
        <dsp:cNvPr id="0" name=""/>
        <dsp:cNvSpPr/>
      </dsp:nvSpPr>
      <dsp:spPr>
        <a:xfrm>
          <a:off x="2883403" y="366063"/>
          <a:ext cx="98023" cy="1965399"/>
        </a:xfrm>
        <a:custGeom>
          <a:avLst/>
          <a:gdLst/>
          <a:ahLst/>
          <a:cxnLst/>
          <a:rect l="0" t="0" r="0" b="0"/>
          <a:pathLst>
            <a:path>
              <a:moveTo>
                <a:pt x="0" y="0"/>
              </a:moveTo>
              <a:lnTo>
                <a:pt x="0" y="1965399"/>
              </a:lnTo>
              <a:lnTo>
                <a:pt x="98023" y="19653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729416-976A-49F8-A93B-4C21FF8416CD}">
      <dsp:nvSpPr>
        <dsp:cNvPr id="0" name=""/>
        <dsp:cNvSpPr/>
      </dsp:nvSpPr>
      <dsp:spPr>
        <a:xfrm>
          <a:off x="2601673" y="366063"/>
          <a:ext cx="281730" cy="2071414"/>
        </a:xfrm>
        <a:custGeom>
          <a:avLst/>
          <a:gdLst/>
          <a:ahLst/>
          <a:cxnLst/>
          <a:rect l="0" t="0" r="0" b="0"/>
          <a:pathLst>
            <a:path>
              <a:moveTo>
                <a:pt x="281730" y="0"/>
              </a:moveTo>
              <a:lnTo>
                <a:pt x="281730" y="2071414"/>
              </a:lnTo>
              <a:lnTo>
                <a:pt x="0" y="2071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FDE5CF-EC88-4A59-9435-EBA54B717ADD}">
      <dsp:nvSpPr>
        <dsp:cNvPr id="0" name=""/>
        <dsp:cNvSpPr/>
      </dsp:nvSpPr>
      <dsp:spPr>
        <a:xfrm>
          <a:off x="2883403" y="366063"/>
          <a:ext cx="98023" cy="1352539"/>
        </a:xfrm>
        <a:custGeom>
          <a:avLst/>
          <a:gdLst/>
          <a:ahLst/>
          <a:cxnLst/>
          <a:rect l="0" t="0" r="0" b="0"/>
          <a:pathLst>
            <a:path>
              <a:moveTo>
                <a:pt x="0" y="0"/>
              </a:moveTo>
              <a:lnTo>
                <a:pt x="0" y="1352539"/>
              </a:lnTo>
              <a:lnTo>
                <a:pt x="98023" y="13525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603287-0588-4DAA-B2A4-607F1CBD4D93}">
      <dsp:nvSpPr>
        <dsp:cNvPr id="0" name=""/>
        <dsp:cNvSpPr/>
      </dsp:nvSpPr>
      <dsp:spPr>
        <a:xfrm>
          <a:off x="2710059" y="366063"/>
          <a:ext cx="173343" cy="1369187"/>
        </a:xfrm>
        <a:custGeom>
          <a:avLst/>
          <a:gdLst/>
          <a:ahLst/>
          <a:cxnLst/>
          <a:rect l="0" t="0" r="0" b="0"/>
          <a:pathLst>
            <a:path>
              <a:moveTo>
                <a:pt x="173343" y="0"/>
              </a:moveTo>
              <a:lnTo>
                <a:pt x="173343" y="1369187"/>
              </a:lnTo>
              <a:lnTo>
                <a:pt x="0" y="13691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F59630-AB52-4494-8182-ED9929B0E0A2}">
      <dsp:nvSpPr>
        <dsp:cNvPr id="0" name=""/>
        <dsp:cNvSpPr/>
      </dsp:nvSpPr>
      <dsp:spPr>
        <a:xfrm>
          <a:off x="2883403" y="366063"/>
          <a:ext cx="98023" cy="429438"/>
        </a:xfrm>
        <a:custGeom>
          <a:avLst/>
          <a:gdLst/>
          <a:ahLst/>
          <a:cxnLst/>
          <a:rect l="0" t="0" r="0" b="0"/>
          <a:pathLst>
            <a:path>
              <a:moveTo>
                <a:pt x="0" y="0"/>
              </a:moveTo>
              <a:lnTo>
                <a:pt x="0" y="429438"/>
              </a:lnTo>
              <a:lnTo>
                <a:pt x="98023" y="4294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5E6EA5-3176-48B4-ADD5-7F941FB634DA}">
      <dsp:nvSpPr>
        <dsp:cNvPr id="0" name=""/>
        <dsp:cNvSpPr/>
      </dsp:nvSpPr>
      <dsp:spPr>
        <a:xfrm>
          <a:off x="2785379" y="366063"/>
          <a:ext cx="98023" cy="559574"/>
        </a:xfrm>
        <a:custGeom>
          <a:avLst/>
          <a:gdLst/>
          <a:ahLst/>
          <a:cxnLst/>
          <a:rect l="0" t="0" r="0" b="0"/>
          <a:pathLst>
            <a:path>
              <a:moveTo>
                <a:pt x="98023" y="0"/>
              </a:moveTo>
              <a:lnTo>
                <a:pt x="98023" y="559574"/>
              </a:lnTo>
              <a:lnTo>
                <a:pt x="0" y="5595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B5F5A9-C927-4D7B-B807-B2AD9D85341A}">
      <dsp:nvSpPr>
        <dsp:cNvPr id="0" name=""/>
        <dsp:cNvSpPr/>
      </dsp:nvSpPr>
      <dsp:spPr>
        <a:xfrm>
          <a:off x="1586672" y="639"/>
          <a:ext cx="2593462" cy="365424"/>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0" u="none" strike="noStrike" kern="1200" baseline="0" smtClean="0">
              <a:solidFill>
                <a:sysClr val="windowText" lastClr="000000"/>
              </a:solidFill>
              <a:latin typeface="Times New Roman" panose="02020603050405020304" pitchFamily="18" charset="0"/>
              <a:cs typeface="Times New Roman" panose="02020603050405020304" pitchFamily="18" charset="0"/>
            </a:rPr>
            <a:t>СОЦИАЛЬНЫЕ ПАРТНЕРЫ </a:t>
          </a:r>
          <a:endParaRPr lang="ru-RU" sz="1200" b="1" kern="1200" smtClean="0">
            <a:solidFill>
              <a:sysClr val="windowText" lastClr="000000"/>
            </a:solidFill>
            <a:latin typeface="Times New Roman" panose="02020603050405020304" pitchFamily="18" charset="0"/>
            <a:cs typeface="Times New Roman" panose="02020603050405020304" pitchFamily="18" charset="0"/>
          </a:endParaRPr>
        </a:p>
      </dsp:txBody>
      <dsp:txXfrm>
        <a:off x="1586672" y="639"/>
        <a:ext cx="2593462" cy="365424"/>
      </dsp:txXfrm>
    </dsp:sp>
    <dsp:sp modelId="{14DD4A06-CC86-42FB-BE84-E12015C13249}">
      <dsp:nvSpPr>
        <dsp:cNvPr id="0" name=""/>
        <dsp:cNvSpPr/>
      </dsp:nvSpPr>
      <dsp:spPr>
        <a:xfrm>
          <a:off x="231136" y="562111"/>
          <a:ext cx="2554243" cy="72705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МОБУ «Лицей № 9», УМЦ,</a:t>
          </a:r>
        </a:p>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МДОБУ ЦРР д/с №27 «Дюймовочка», МДОБУ ЦРР д/с №24 «Улыбка»</a:t>
          </a:r>
        </a:p>
      </dsp:txBody>
      <dsp:txXfrm>
        <a:off x="231136" y="562111"/>
        <a:ext cx="2554243" cy="727053"/>
      </dsp:txXfrm>
    </dsp:sp>
    <dsp:sp modelId="{C8E81EBF-7074-4687-BC3A-18DED820CBA6}">
      <dsp:nvSpPr>
        <dsp:cNvPr id="0" name=""/>
        <dsp:cNvSpPr/>
      </dsp:nvSpPr>
      <dsp:spPr>
        <a:xfrm>
          <a:off x="2981427" y="562111"/>
          <a:ext cx="2128931" cy="46678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Управление образования АГО</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981427" y="562111"/>
        <a:ext cx="2128931" cy="466780"/>
      </dsp:txXfrm>
    </dsp:sp>
    <dsp:sp modelId="{CE4063D6-5295-4485-B7F5-B237759EA2B0}">
      <dsp:nvSpPr>
        <dsp:cNvPr id="0" name=""/>
        <dsp:cNvSpPr/>
      </dsp:nvSpPr>
      <dsp:spPr>
        <a:xfrm>
          <a:off x="231136" y="1485212"/>
          <a:ext cx="2478923" cy="500076"/>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solidFill>
                <a:sysClr val="windowText" lastClr="000000"/>
              </a:solidFill>
              <a:latin typeface="Times New Roman" panose="02020603050405020304" pitchFamily="18" charset="0"/>
              <a:cs typeface="Times New Roman" panose="02020603050405020304" pitchFamily="18" charset="0"/>
            </a:rPr>
            <a:t>МОБУ ДО "ЦВР" АГО </a:t>
          </a:r>
        </a:p>
        <a:p>
          <a:pPr marR="0" lvl="0" algn="ctr" defTabSz="533400" rtl="0">
            <a:lnSpc>
              <a:spcPct val="90000"/>
            </a:lnSpc>
            <a:spcBef>
              <a:spcPct val="0"/>
            </a:spcBef>
            <a:spcAft>
              <a:spcPct val="35000"/>
            </a:spcAft>
          </a:pPr>
          <a:r>
            <a:rPr lang="ru-RU" sz="1200" kern="1200" smtClean="0">
              <a:solidFill>
                <a:sysClr val="windowText" lastClr="000000"/>
              </a:solidFill>
              <a:latin typeface="Times New Roman" panose="02020603050405020304" pitchFamily="18" charset="0"/>
              <a:cs typeface="Times New Roman" panose="02020603050405020304" pitchFamily="18" charset="0"/>
            </a:rPr>
            <a:t>(Центр внешкольной работы)</a:t>
          </a:r>
        </a:p>
      </dsp:txBody>
      <dsp:txXfrm>
        <a:off x="231136" y="1485212"/>
        <a:ext cx="2478923" cy="500076"/>
      </dsp:txXfrm>
    </dsp:sp>
    <dsp:sp modelId="{B63D62E4-725D-485C-8380-914EEB0F8CA3}">
      <dsp:nvSpPr>
        <dsp:cNvPr id="0" name=""/>
        <dsp:cNvSpPr/>
      </dsp:nvSpPr>
      <dsp:spPr>
        <a:xfrm>
          <a:off x="2981427" y="1485212"/>
          <a:ext cx="2581176" cy="46678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МБУ ДО Спортивная школа «Восток»</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981427" y="1485212"/>
        <a:ext cx="2581176" cy="466780"/>
      </dsp:txXfrm>
    </dsp:sp>
    <dsp:sp modelId="{2D366A22-CF33-4476-B4B0-5DA99DEBBF56}">
      <dsp:nvSpPr>
        <dsp:cNvPr id="0" name=""/>
        <dsp:cNvSpPr/>
      </dsp:nvSpPr>
      <dsp:spPr>
        <a:xfrm>
          <a:off x="231136" y="2181336"/>
          <a:ext cx="2370537" cy="512282"/>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МОБУ ДО ДШИ АГО </a:t>
          </a:r>
        </a:p>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(Детская школа искусств)</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31136" y="2181336"/>
        <a:ext cx="2370537" cy="512282"/>
      </dsp:txXfrm>
    </dsp:sp>
    <dsp:sp modelId="{0B408B1B-FEDC-4B12-92FC-9AEA94EB8916}">
      <dsp:nvSpPr>
        <dsp:cNvPr id="0" name=""/>
        <dsp:cNvSpPr/>
      </dsp:nvSpPr>
      <dsp:spPr>
        <a:xfrm>
          <a:off x="2981427" y="2181336"/>
          <a:ext cx="2254000" cy="300252"/>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Парк культуры «Восток»</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981427" y="2181336"/>
        <a:ext cx="2254000" cy="300252"/>
      </dsp:txXfrm>
    </dsp:sp>
    <dsp:sp modelId="{A8C6DC5B-15FF-4859-BD60-54C83B27771A}">
      <dsp:nvSpPr>
        <dsp:cNvPr id="0" name=""/>
        <dsp:cNvSpPr/>
      </dsp:nvSpPr>
      <dsp:spPr>
        <a:xfrm>
          <a:off x="231136" y="2889667"/>
          <a:ext cx="2426466" cy="48047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Центральная библиотечная система им. В.К. Арсеньева</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31136" y="2889667"/>
        <a:ext cx="2426466" cy="480471"/>
      </dsp:txXfrm>
    </dsp:sp>
    <dsp:sp modelId="{1225BFDC-7C40-4CDC-B5B5-32D8314609F0}">
      <dsp:nvSpPr>
        <dsp:cNvPr id="0" name=""/>
        <dsp:cNvSpPr/>
      </dsp:nvSpPr>
      <dsp:spPr>
        <a:xfrm>
          <a:off x="2981427" y="2889667"/>
          <a:ext cx="2496679" cy="391026"/>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МБУ Спортивная школа «Полет»</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981427" y="2889667"/>
        <a:ext cx="2496679" cy="391026"/>
      </dsp:txXfrm>
    </dsp:sp>
    <dsp:sp modelId="{412D65BD-EE35-4F3F-9B29-03B3996214A9}">
      <dsp:nvSpPr>
        <dsp:cNvPr id="0" name=""/>
        <dsp:cNvSpPr/>
      </dsp:nvSpPr>
      <dsp:spPr>
        <a:xfrm>
          <a:off x="231136" y="3566186"/>
          <a:ext cx="2403837" cy="376524"/>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Музей истории г.Арсеньева</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31136" y="3566186"/>
        <a:ext cx="2403837" cy="376524"/>
      </dsp:txXfrm>
    </dsp:sp>
    <dsp:sp modelId="{E7B4A2CD-2132-477C-A739-84784008FE46}">
      <dsp:nvSpPr>
        <dsp:cNvPr id="0" name=""/>
        <dsp:cNvSpPr/>
      </dsp:nvSpPr>
      <dsp:spPr>
        <a:xfrm>
          <a:off x="2981427" y="3566186"/>
          <a:ext cx="1956670" cy="31103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МБУК ДК «Прогресс»</a:t>
          </a:r>
        </a:p>
      </dsp:txBody>
      <dsp:txXfrm>
        <a:off x="2981427" y="3566186"/>
        <a:ext cx="1956670" cy="3110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D29E43-5B47-4D59-9527-74BC384C570A}">
      <dsp:nvSpPr>
        <dsp:cNvPr id="0" name=""/>
        <dsp:cNvSpPr/>
      </dsp:nvSpPr>
      <dsp:spPr>
        <a:xfrm>
          <a:off x="2883403" y="366063"/>
          <a:ext cx="98023" cy="3355638"/>
        </a:xfrm>
        <a:custGeom>
          <a:avLst/>
          <a:gdLst/>
          <a:ahLst/>
          <a:cxnLst/>
          <a:rect l="0" t="0" r="0" b="0"/>
          <a:pathLst>
            <a:path>
              <a:moveTo>
                <a:pt x="0" y="0"/>
              </a:moveTo>
              <a:lnTo>
                <a:pt x="0" y="3355638"/>
              </a:lnTo>
              <a:lnTo>
                <a:pt x="98023" y="33556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51A894-97F5-46F2-B08F-66224017E118}">
      <dsp:nvSpPr>
        <dsp:cNvPr id="0" name=""/>
        <dsp:cNvSpPr/>
      </dsp:nvSpPr>
      <dsp:spPr>
        <a:xfrm>
          <a:off x="2634973" y="366063"/>
          <a:ext cx="248430" cy="3388385"/>
        </a:xfrm>
        <a:custGeom>
          <a:avLst/>
          <a:gdLst/>
          <a:ahLst/>
          <a:cxnLst/>
          <a:rect l="0" t="0" r="0" b="0"/>
          <a:pathLst>
            <a:path>
              <a:moveTo>
                <a:pt x="248430" y="0"/>
              </a:moveTo>
              <a:lnTo>
                <a:pt x="248430" y="3388385"/>
              </a:lnTo>
              <a:lnTo>
                <a:pt x="0" y="33883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D2ACC4-4CDE-4E59-ADC6-84E2D597D52D}">
      <dsp:nvSpPr>
        <dsp:cNvPr id="0" name=""/>
        <dsp:cNvSpPr/>
      </dsp:nvSpPr>
      <dsp:spPr>
        <a:xfrm>
          <a:off x="2883403" y="366063"/>
          <a:ext cx="98023" cy="2719117"/>
        </a:xfrm>
        <a:custGeom>
          <a:avLst/>
          <a:gdLst/>
          <a:ahLst/>
          <a:cxnLst/>
          <a:rect l="0" t="0" r="0" b="0"/>
          <a:pathLst>
            <a:path>
              <a:moveTo>
                <a:pt x="0" y="0"/>
              </a:moveTo>
              <a:lnTo>
                <a:pt x="0" y="2719117"/>
              </a:lnTo>
              <a:lnTo>
                <a:pt x="98023" y="27191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01E396-243D-4274-9698-287F01AA4A5E}">
      <dsp:nvSpPr>
        <dsp:cNvPr id="0" name=""/>
        <dsp:cNvSpPr/>
      </dsp:nvSpPr>
      <dsp:spPr>
        <a:xfrm>
          <a:off x="2657602" y="366063"/>
          <a:ext cx="225800" cy="2763839"/>
        </a:xfrm>
        <a:custGeom>
          <a:avLst/>
          <a:gdLst/>
          <a:ahLst/>
          <a:cxnLst/>
          <a:rect l="0" t="0" r="0" b="0"/>
          <a:pathLst>
            <a:path>
              <a:moveTo>
                <a:pt x="225800" y="0"/>
              </a:moveTo>
              <a:lnTo>
                <a:pt x="225800" y="2763839"/>
              </a:lnTo>
              <a:lnTo>
                <a:pt x="0" y="27638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A28CA-AD7E-4BF3-AA25-9F4F1264E704}">
      <dsp:nvSpPr>
        <dsp:cNvPr id="0" name=""/>
        <dsp:cNvSpPr/>
      </dsp:nvSpPr>
      <dsp:spPr>
        <a:xfrm>
          <a:off x="2883403" y="366063"/>
          <a:ext cx="98023" cy="1965399"/>
        </a:xfrm>
        <a:custGeom>
          <a:avLst/>
          <a:gdLst/>
          <a:ahLst/>
          <a:cxnLst/>
          <a:rect l="0" t="0" r="0" b="0"/>
          <a:pathLst>
            <a:path>
              <a:moveTo>
                <a:pt x="0" y="0"/>
              </a:moveTo>
              <a:lnTo>
                <a:pt x="0" y="1965399"/>
              </a:lnTo>
              <a:lnTo>
                <a:pt x="98023" y="19653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729416-976A-49F8-A93B-4C21FF8416CD}">
      <dsp:nvSpPr>
        <dsp:cNvPr id="0" name=""/>
        <dsp:cNvSpPr/>
      </dsp:nvSpPr>
      <dsp:spPr>
        <a:xfrm>
          <a:off x="2601673" y="366063"/>
          <a:ext cx="281730" cy="2071414"/>
        </a:xfrm>
        <a:custGeom>
          <a:avLst/>
          <a:gdLst/>
          <a:ahLst/>
          <a:cxnLst/>
          <a:rect l="0" t="0" r="0" b="0"/>
          <a:pathLst>
            <a:path>
              <a:moveTo>
                <a:pt x="281730" y="0"/>
              </a:moveTo>
              <a:lnTo>
                <a:pt x="281730" y="2071414"/>
              </a:lnTo>
              <a:lnTo>
                <a:pt x="0" y="2071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FDE5CF-EC88-4A59-9435-EBA54B717ADD}">
      <dsp:nvSpPr>
        <dsp:cNvPr id="0" name=""/>
        <dsp:cNvSpPr/>
      </dsp:nvSpPr>
      <dsp:spPr>
        <a:xfrm>
          <a:off x="2883403" y="366063"/>
          <a:ext cx="98023" cy="1352539"/>
        </a:xfrm>
        <a:custGeom>
          <a:avLst/>
          <a:gdLst/>
          <a:ahLst/>
          <a:cxnLst/>
          <a:rect l="0" t="0" r="0" b="0"/>
          <a:pathLst>
            <a:path>
              <a:moveTo>
                <a:pt x="0" y="0"/>
              </a:moveTo>
              <a:lnTo>
                <a:pt x="0" y="1352539"/>
              </a:lnTo>
              <a:lnTo>
                <a:pt x="98023" y="13525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603287-0588-4DAA-B2A4-607F1CBD4D93}">
      <dsp:nvSpPr>
        <dsp:cNvPr id="0" name=""/>
        <dsp:cNvSpPr/>
      </dsp:nvSpPr>
      <dsp:spPr>
        <a:xfrm>
          <a:off x="2710059" y="366063"/>
          <a:ext cx="173343" cy="1369187"/>
        </a:xfrm>
        <a:custGeom>
          <a:avLst/>
          <a:gdLst/>
          <a:ahLst/>
          <a:cxnLst/>
          <a:rect l="0" t="0" r="0" b="0"/>
          <a:pathLst>
            <a:path>
              <a:moveTo>
                <a:pt x="173343" y="0"/>
              </a:moveTo>
              <a:lnTo>
                <a:pt x="173343" y="1369187"/>
              </a:lnTo>
              <a:lnTo>
                <a:pt x="0" y="13691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F59630-AB52-4494-8182-ED9929B0E0A2}">
      <dsp:nvSpPr>
        <dsp:cNvPr id="0" name=""/>
        <dsp:cNvSpPr/>
      </dsp:nvSpPr>
      <dsp:spPr>
        <a:xfrm>
          <a:off x="2883403" y="366063"/>
          <a:ext cx="98023" cy="429438"/>
        </a:xfrm>
        <a:custGeom>
          <a:avLst/>
          <a:gdLst/>
          <a:ahLst/>
          <a:cxnLst/>
          <a:rect l="0" t="0" r="0" b="0"/>
          <a:pathLst>
            <a:path>
              <a:moveTo>
                <a:pt x="0" y="0"/>
              </a:moveTo>
              <a:lnTo>
                <a:pt x="0" y="429438"/>
              </a:lnTo>
              <a:lnTo>
                <a:pt x="98023" y="4294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5E6EA5-3176-48B4-ADD5-7F941FB634DA}">
      <dsp:nvSpPr>
        <dsp:cNvPr id="0" name=""/>
        <dsp:cNvSpPr/>
      </dsp:nvSpPr>
      <dsp:spPr>
        <a:xfrm>
          <a:off x="2785379" y="366063"/>
          <a:ext cx="98023" cy="559574"/>
        </a:xfrm>
        <a:custGeom>
          <a:avLst/>
          <a:gdLst/>
          <a:ahLst/>
          <a:cxnLst/>
          <a:rect l="0" t="0" r="0" b="0"/>
          <a:pathLst>
            <a:path>
              <a:moveTo>
                <a:pt x="98023" y="0"/>
              </a:moveTo>
              <a:lnTo>
                <a:pt x="98023" y="559574"/>
              </a:lnTo>
              <a:lnTo>
                <a:pt x="0" y="5595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B5F5A9-C927-4D7B-B807-B2AD9D85341A}">
      <dsp:nvSpPr>
        <dsp:cNvPr id="0" name=""/>
        <dsp:cNvSpPr/>
      </dsp:nvSpPr>
      <dsp:spPr>
        <a:xfrm>
          <a:off x="1586672" y="639"/>
          <a:ext cx="2593462" cy="365424"/>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0" u="none" strike="noStrike" kern="1200" baseline="0" smtClean="0">
              <a:solidFill>
                <a:sysClr val="windowText" lastClr="000000"/>
              </a:solidFill>
              <a:latin typeface="Times New Roman" panose="02020603050405020304" pitchFamily="18" charset="0"/>
              <a:cs typeface="Times New Roman" panose="02020603050405020304" pitchFamily="18" charset="0"/>
            </a:rPr>
            <a:t>СОЦИАЛЬНЫЕ ПАРТНЕРЫ </a:t>
          </a:r>
          <a:endParaRPr lang="ru-RU" sz="1200" b="1" kern="1200" smtClean="0">
            <a:solidFill>
              <a:sysClr val="windowText" lastClr="000000"/>
            </a:solidFill>
            <a:latin typeface="Times New Roman" panose="02020603050405020304" pitchFamily="18" charset="0"/>
            <a:cs typeface="Times New Roman" panose="02020603050405020304" pitchFamily="18" charset="0"/>
          </a:endParaRPr>
        </a:p>
      </dsp:txBody>
      <dsp:txXfrm>
        <a:off x="1586672" y="639"/>
        <a:ext cx="2593462" cy="365424"/>
      </dsp:txXfrm>
    </dsp:sp>
    <dsp:sp modelId="{14DD4A06-CC86-42FB-BE84-E12015C13249}">
      <dsp:nvSpPr>
        <dsp:cNvPr id="0" name=""/>
        <dsp:cNvSpPr/>
      </dsp:nvSpPr>
      <dsp:spPr>
        <a:xfrm>
          <a:off x="231136" y="562111"/>
          <a:ext cx="2554243" cy="72705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МОБУ «Лицей № 9», УМЦ,</a:t>
          </a:r>
        </a:p>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МДОБУ ЦРР д/с №27 «Дюймовочка», МДОБУ ЦРР д/с №24 «Улыбка»</a:t>
          </a:r>
        </a:p>
      </dsp:txBody>
      <dsp:txXfrm>
        <a:off x="231136" y="562111"/>
        <a:ext cx="2554243" cy="727053"/>
      </dsp:txXfrm>
    </dsp:sp>
    <dsp:sp modelId="{C8E81EBF-7074-4687-BC3A-18DED820CBA6}">
      <dsp:nvSpPr>
        <dsp:cNvPr id="0" name=""/>
        <dsp:cNvSpPr/>
      </dsp:nvSpPr>
      <dsp:spPr>
        <a:xfrm>
          <a:off x="2981427" y="562111"/>
          <a:ext cx="2128931" cy="46678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Управление образования АГО</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981427" y="562111"/>
        <a:ext cx="2128931" cy="466780"/>
      </dsp:txXfrm>
    </dsp:sp>
    <dsp:sp modelId="{CE4063D6-5295-4485-B7F5-B237759EA2B0}">
      <dsp:nvSpPr>
        <dsp:cNvPr id="0" name=""/>
        <dsp:cNvSpPr/>
      </dsp:nvSpPr>
      <dsp:spPr>
        <a:xfrm>
          <a:off x="231136" y="1485212"/>
          <a:ext cx="2478923" cy="500076"/>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solidFill>
                <a:sysClr val="windowText" lastClr="000000"/>
              </a:solidFill>
              <a:latin typeface="Times New Roman" panose="02020603050405020304" pitchFamily="18" charset="0"/>
              <a:cs typeface="Times New Roman" panose="02020603050405020304" pitchFamily="18" charset="0"/>
            </a:rPr>
            <a:t>МОБУ ДО "ЦВР" АГО </a:t>
          </a:r>
        </a:p>
        <a:p>
          <a:pPr marR="0" lvl="0" algn="ctr" defTabSz="533400" rtl="0">
            <a:lnSpc>
              <a:spcPct val="90000"/>
            </a:lnSpc>
            <a:spcBef>
              <a:spcPct val="0"/>
            </a:spcBef>
            <a:spcAft>
              <a:spcPct val="35000"/>
            </a:spcAft>
          </a:pPr>
          <a:r>
            <a:rPr lang="ru-RU" sz="1200" kern="1200" smtClean="0">
              <a:solidFill>
                <a:sysClr val="windowText" lastClr="000000"/>
              </a:solidFill>
              <a:latin typeface="Times New Roman" panose="02020603050405020304" pitchFamily="18" charset="0"/>
              <a:cs typeface="Times New Roman" panose="02020603050405020304" pitchFamily="18" charset="0"/>
            </a:rPr>
            <a:t>(Центр внешкольной работы)</a:t>
          </a:r>
        </a:p>
      </dsp:txBody>
      <dsp:txXfrm>
        <a:off x="231136" y="1485212"/>
        <a:ext cx="2478923" cy="500076"/>
      </dsp:txXfrm>
    </dsp:sp>
    <dsp:sp modelId="{B63D62E4-725D-485C-8380-914EEB0F8CA3}">
      <dsp:nvSpPr>
        <dsp:cNvPr id="0" name=""/>
        <dsp:cNvSpPr/>
      </dsp:nvSpPr>
      <dsp:spPr>
        <a:xfrm>
          <a:off x="2981427" y="1485212"/>
          <a:ext cx="2581176" cy="46678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МБУ ДО Спортивная школа «Восток»</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981427" y="1485212"/>
        <a:ext cx="2581176" cy="466780"/>
      </dsp:txXfrm>
    </dsp:sp>
    <dsp:sp modelId="{2D366A22-CF33-4476-B4B0-5DA99DEBBF56}">
      <dsp:nvSpPr>
        <dsp:cNvPr id="0" name=""/>
        <dsp:cNvSpPr/>
      </dsp:nvSpPr>
      <dsp:spPr>
        <a:xfrm>
          <a:off x="231136" y="2181336"/>
          <a:ext cx="2370537" cy="512282"/>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МОБУ ДО ДШИ АГО </a:t>
          </a:r>
        </a:p>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(Детская школа искусств)</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31136" y="2181336"/>
        <a:ext cx="2370537" cy="512282"/>
      </dsp:txXfrm>
    </dsp:sp>
    <dsp:sp modelId="{0B408B1B-FEDC-4B12-92FC-9AEA94EB8916}">
      <dsp:nvSpPr>
        <dsp:cNvPr id="0" name=""/>
        <dsp:cNvSpPr/>
      </dsp:nvSpPr>
      <dsp:spPr>
        <a:xfrm>
          <a:off x="2981427" y="2181336"/>
          <a:ext cx="2254000" cy="300252"/>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Парк культуры «Восток»</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981427" y="2181336"/>
        <a:ext cx="2254000" cy="300252"/>
      </dsp:txXfrm>
    </dsp:sp>
    <dsp:sp modelId="{A8C6DC5B-15FF-4859-BD60-54C83B27771A}">
      <dsp:nvSpPr>
        <dsp:cNvPr id="0" name=""/>
        <dsp:cNvSpPr/>
      </dsp:nvSpPr>
      <dsp:spPr>
        <a:xfrm>
          <a:off x="231136" y="2889667"/>
          <a:ext cx="2426466" cy="48047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Центральная библиотечная система им. В.К. Арсеньева</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31136" y="2889667"/>
        <a:ext cx="2426466" cy="480471"/>
      </dsp:txXfrm>
    </dsp:sp>
    <dsp:sp modelId="{1225BFDC-7C40-4CDC-B5B5-32D8314609F0}">
      <dsp:nvSpPr>
        <dsp:cNvPr id="0" name=""/>
        <dsp:cNvSpPr/>
      </dsp:nvSpPr>
      <dsp:spPr>
        <a:xfrm>
          <a:off x="2981427" y="2889667"/>
          <a:ext cx="2496679" cy="391026"/>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МБУ Спортивная школа «Полет»</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981427" y="2889667"/>
        <a:ext cx="2496679" cy="391026"/>
      </dsp:txXfrm>
    </dsp:sp>
    <dsp:sp modelId="{412D65BD-EE35-4F3F-9B29-03B3996214A9}">
      <dsp:nvSpPr>
        <dsp:cNvPr id="0" name=""/>
        <dsp:cNvSpPr/>
      </dsp:nvSpPr>
      <dsp:spPr>
        <a:xfrm>
          <a:off x="231136" y="3566186"/>
          <a:ext cx="2403837" cy="376524"/>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Музей истории г.Арсеньева</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231136" y="3566186"/>
        <a:ext cx="2403837" cy="376524"/>
      </dsp:txXfrm>
    </dsp:sp>
    <dsp:sp modelId="{E7B4A2CD-2132-477C-A739-84784008FE46}">
      <dsp:nvSpPr>
        <dsp:cNvPr id="0" name=""/>
        <dsp:cNvSpPr/>
      </dsp:nvSpPr>
      <dsp:spPr>
        <a:xfrm>
          <a:off x="2981427" y="3566186"/>
          <a:ext cx="1956670" cy="31103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МБУК ДК «Прогресс»</a:t>
          </a:r>
        </a:p>
      </dsp:txBody>
      <dsp:txXfrm>
        <a:off x="2981427" y="3566186"/>
        <a:ext cx="1956670" cy="3110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38A6D-32DC-4045-B6C3-21ADF502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4172</TotalTime>
  <Pages>1</Pages>
  <Words>107863</Words>
  <Characters>614825</Characters>
  <Application>Microsoft Office Word</Application>
  <DocSecurity>0</DocSecurity>
  <Lines>5123</Lines>
  <Paragraphs>1442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детскийсад</cp:lastModifiedBy>
  <cp:revision>111</cp:revision>
  <cp:lastPrinted>2023-08-08T04:34:00Z</cp:lastPrinted>
  <dcterms:created xsi:type="dcterms:W3CDTF">2014-02-03T19:28:00Z</dcterms:created>
  <dcterms:modified xsi:type="dcterms:W3CDTF">2023-08-25T01:12:00Z</dcterms:modified>
</cp:coreProperties>
</file>