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E6" w:rsidRPr="0025129E" w:rsidRDefault="00182FE6" w:rsidP="00182FE6">
      <w:pPr>
        <w:ind w:right="-1"/>
        <w:jc w:val="center"/>
        <w:rPr>
          <w:rFonts w:ascii="Times New Roman" w:hAnsi="Times New Roman" w:cs="Times New Roman"/>
          <w:b/>
          <w:spacing w:val="20"/>
        </w:rPr>
      </w:pPr>
      <w:r w:rsidRPr="0025129E">
        <w:rPr>
          <w:rFonts w:ascii="Times New Roman" w:hAnsi="Times New Roman" w:cs="Times New Roman"/>
          <w:b/>
          <w:spacing w:val="20"/>
        </w:rPr>
        <w:t xml:space="preserve">МУНИЦИПАЛЬНОЕ ДОШКОЛЬНОЕ ОБРАЗОВАТЕЛЬНОЕ БЮДЖЕТНОЕ УЧРЕЖДЕНИЕ «ЦЕНТР РАЗВИТИЯ РЕБЕНКА – ДЕТСКИЙ САД №30 «ЛЕСНАЯ СКАЗКА» </w:t>
      </w:r>
      <w:proofErr w:type="spellStart"/>
      <w:r>
        <w:rPr>
          <w:rFonts w:ascii="Times New Roman" w:hAnsi="Times New Roman" w:cs="Times New Roman"/>
          <w:b/>
          <w:spacing w:val="20"/>
        </w:rPr>
        <w:t>Арсеньевского</w:t>
      </w:r>
      <w:proofErr w:type="spellEnd"/>
      <w:r>
        <w:rPr>
          <w:rFonts w:ascii="Times New Roman" w:hAnsi="Times New Roman" w:cs="Times New Roman"/>
          <w:b/>
          <w:spacing w:val="20"/>
        </w:rPr>
        <w:t xml:space="preserve"> городского округа</w:t>
      </w:r>
    </w:p>
    <w:p w:rsidR="00182FE6" w:rsidRPr="0025129E" w:rsidRDefault="00182FE6" w:rsidP="00182FE6">
      <w:pPr>
        <w:ind w:left="-567" w:right="-1"/>
        <w:jc w:val="center"/>
        <w:rPr>
          <w:rFonts w:ascii="Times New Roman" w:hAnsi="Times New Roman" w:cs="Times New Roman"/>
          <w:b/>
          <w:spacing w:val="20"/>
        </w:rPr>
      </w:pPr>
    </w:p>
    <w:p w:rsidR="00182FE6" w:rsidRPr="0025129E" w:rsidRDefault="00182FE6" w:rsidP="00182FE6">
      <w:pPr>
        <w:pStyle w:val="a4"/>
        <w:spacing w:after="0" w:line="100" w:lineRule="atLeast"/>
        <w:ind w:firstLine="0"/>
        <w:jc w:val="right"/>
        <w:rPr>
          <w:rFonts w:ascii="Times New Roman" w:hAnsi="Times New Roman"/>
          <w:lang w:val="ru-RU"/>
        </w:rPr>
      </w:pPr>
      <w:r w:rsidRPr="0025129E">
        <w:rPr>
          <w:rFonts w:ascii="Times New Roman" w:hAnsi="Times New Roman"/>
          <w:sz w:val="24"/>
          <w:szCs w:val="24"/>
          <w:lang w:val="ru-RU"/>
        </w:rPr>
        <w:t>Утверждаю</w:t>
      </w:r>
    </w:p>
    <w:p w:rsidR="00182FE6" w:rsidRPr="0025129E" w:rsidRDefault="00182FE6" w:rsidP="00182FE6">
      <w:pPr>
        <w:pStyle w:val="a4"/>
        <w:spacing w:after="0" w:line="100" w:lineRule="atLeast"/>
        <w:ind w:firstLine="0"/>
        <w:jc w:val="right"/>
        <w:rPr>
          <w:rFonts w:ascii="Times New Roman" w:hAnsi="Times New Roman"/>
          <w:sz w:val="24"/>
          <w:szCs w:val="24"/>
          <w:lang w:val="ru-RU"/>
        </w:rPr>
      </w:pPr>
      <w:r w:rsidRPr="0025129E">
        <w:rPr>
          <w:rFonts w:ascii="Times New Roman" w:hAnsi="Times New Roman"/>
          <w:sz w:val="24"/>
          <w:szCs w:val="24"/>
          <w:lang w:val="ru-RU"/>
        </w:rPr>
        <w:t xml:space="preserve">                                                                                            Заведующий МДОБУ</w:t>
      </w:r>
      <w:r w:rsidRPr="0025129E">
        <w:rPr>
          <w:rFonts w:ascii="Times New Roman" w:hAnsi="Times New Roman"/>
          <w:lang w:val="ru-RU"/>
        </w:rPr>
        <w:t xml:space="preserve"> </w:t>
      </w:r>
      <w:r w:rsidRPr="0025129E">
        <w:rPr>
          <w:rFonts w:ascii="Times New Roman" w:hAnsi="Times New Roman"/>
          <w:sz w:val="24"/>
          <w:szCs w:val="24"/>
          <w:lang w:val="ru-RU"/>
        </w:rPr>
        <w:t xml:space="preserve">ЦРР – </w:t>
      </w:r>
    </w:p>
    <w:p w:rsidR="00182FE6" w:rsidRPr="0025129E" w:rsidRDefault="00182FE6" w:rsidP="00182FE6">
      <w:pPr>
        <w:pStyle w:val="a4"/>
        <w:spacing w:after="0" w:line="100" w:lineRule="atLeast"/>
        <w:ind w:firstLine="0"/>
        <w:jc w:val="right"/>
        <w:rPr>
          <w:rFonts w:ascii="Times New Roman" w:hAnsi="Times New Roman"/>
          <w:lang w:val="ru-RU"/>
        </w:rPr>
      </w:pPr>
      <w:r w:rsidRPr="0025129E">
        <w:rPr>
          <w:rFonts w:ascii="Times New Roman" w:hAnsi="Times New Roman"/>
          <w:sz w:val="24"/>
          <w:szCs w:val="24"/>
          <w:lang w:val="ru-RU"/>
        </w:rPr>
        <w:t xml:space="preserve">детский сад №30 «Лесная сказка»                                                                                                                                                                                                                                                                                 __________________ </w:t>
      </w:r>
      <w:proofErr w:type="spellStart"/>
      <w:r w:rsidRPr="0025129E">
        <w:rPr>
          <w:rFonts w:ascii="Times New Roman" w:hAnsi="Times New Roman"/>
          <w:sz w:val="24"/>
          <w:szCs w:val="24"/>
          <w:lang w:val="ru-RU"/>
        </w:rPr>
        <w:t>Т.П.Кривда</w:t>
      </w:r>
      <w:proofErr w:type="spellEnd"/>
      <w:r w:rsidRPr="0025129E">
        <w:rPr>
          <w:rFonts w:ascii="Times New Roman" w:hAnsi="Times New Roman"/>
          <w:sz w:val="24"/>
          <w:szCs w:val="24"/>
          <w:lang w:val="ru-RU"/>
        </w:rPr>
        <w:t xml:space="preserve">                                                                                                                                    </w:t>
      </w:r>
    </w:p>
    <w:p w:rsidR="00182FE6" w:rsidRPr="0025129E" w:rsidRDefault="00182FE6" w:rsidP="00182FE6">
      <w:pPr>
        <w:pStyle w:val="a4"/>
        <w:spacing w:after="0" w:line="100" w:lineRule="atLeast"/>
        <w:ind w:firstLine="0"/>
        <w:jc w:val="right"/>
        <w:rPr>
          <w:rFonts w:ascii="Times New Roman" w:hAnsi="Times New Roman"/>
          <w:lang w:val="ru-RU"/>
        </w:rPr>
      </w:pPr>
      <w:r>
        <w:rPr>
          <w:rFonts w:ascii="Times New Roman" w:hAnsi="Times New Roman"/>
          <w:sz w:val="24"/>
          <w:szCs w:val="24"/>
          <w:lang w:val="ru-RU"/>
        </w:rPr>
        <w:t>«_</w:t>
      </w:r>
      <w:r>
        <w:rPr>
          <w:rFonts w:ascii="Times New Roman" w:hAnsi="Times New Roman"/>
          <w:sz w:val="24"/>
          <w:szCs w:val="24"/>
          <w:u w:val="single"/>
          <w:lang w:val="ru-RU"/>
        </w:rPr>
        <w:t>27</w:t>
      </w:r>
      <w:r>
        <w:rPr>
          <w:rFonts w:ascii="Times New Roman" w:hAnsi="Times New Roman"/>
          <w:sz w:val="24"/>
          <w:szCs w:val="24"/>
          <w:lang w:val="ru-RU"/>
        </w:rPr>
        <w:t xml:space="preserve">_» </w:t>
      </w:r>
      <w:r w:rsidRPr="0060713F">
        <w:rPr>
          <w:rFonts w:ascii="Times New Roman" w:hAnsi="Times New Roman"/>
          <w:sz w:val="24"/>
          <w:szCs w:val="24"/>
          <w:u w:val="single"/>
          <w:lang w:val="ru-RU"/>
        </w:rPr>
        <w:t xml:space="preserve">августа </w:t>
      </w:r>
      <w:r>
        <w:rPr>
          <w:rFonts w:ascii="Times New Roman" w:hAnsi="Times New Roman"/>
          <w:sz w:val="24"/>
          <w:szCs w:val="24"/>
          <w:u w:val="single"/>
          <w:lang w:val="ru-RU"/>
        </w:rPr>
        <w:t>2021</w:t>
      </w:r>
      <w:r w:rsidRPr="0060713F">
        <w:rPr>
          <w:rFonts w:ascii="Times New Roman" w:hAnsi="Times New Roman"/>
          <w:sz w:val="24"/>
          <w:szCs w:val="24"/>
          <w:u w:val="single"/>
          <w:lang w:val="ru-RU"/>
        </w:rPr>
        <w:t>г.</w:t>
      </w:r>
    </w:p>
    <w:p w:rsidR="00182FE6" w:rsidRPr="0025129E" w:rsidRDefault="00182FE6" w:rsidP="00182FE6">
      <w:pPr>
        <w:pStyle w:val="a4"/>
        <w:spacing w:after="0" w:line="100" w:lineRule="atLeast"/>
        <w:ind w:firstLine="0"/>
        <w:jc w:val="right"/>
        <w:rPr>
          <w:rFonts w:ascii="Times New Roman" w:hAnsi="Times New Roman"/>
          <w:lang w:val="ru-RU"/>
        </w:rPr>
      </w:pPr>
    </w:p>
    <w:p w:rsidR="00182FE6" w:rsidRPr="0025129E" w:rsidRDefault="00182FE6" w:rsidP="00182FE6">
      <w:pPr>
        <w:rPr>
          <w:rFonts w:ascii="Times New Roman" w:hAnsi="Times New Roman" w:cs="Times New Roman"/>
          <w:b/>
          <w:sz w:val="44"/>
          <w:szCs w:val="44"/>
        </w:rPr>
      </w:pPr>
    </w:p>
    <w:p w:rsidR="00182FE6" w:rsidRPr="0025129E" w:rsidRDefault="00182FE6" w:rsidP="00182FE6">
      <w:pPr>
        <w:jc w:val="center"/>
        <w:rPr>
          <w:rFonts w:ascii="Times New Roman" w:hAnsi="Times New Roman" w:cs="Times New Roman"/>
          <w:b/>
          <w:sz w:val="44"/>
          <w:szCs w:val="44"/>
        </w:rPr>
      </w:pPr>
    </w:p>
    <w:p w:rsidR="00182FE6" w:rsidRDefault="00182FE6" w:rsidP="00182FE6">
      <w:pPr>
        <w:rPr>
          <w:rFonts w:ascii="Times New Roman" w:hAnsi="Times New Roman" w:cs="Times New Roman"/>
          <w:b/>
          <w:sz w:val="44"/>
          <w:szCs w:val="44"/>
        </w:rPr>
      </w:pPr>
    </w:p>
    <w:p w:rsidR="00182FE6" w:rsidRPr="0025129E" w:rsidRDefault="00182FE6" w:rsidP="00182FE6">
      <w:pPr>
        <w:rPr>
          <w:rFonts w:ascii="Times New Roman" w:hAnsi="Times New Roman" w:cs="Times New Roman"/>
          <w:b/>
          <w:sz w:val="44"/>
          <w:szCs w:val="44"/>
        </w:rPr>
      </w:pPr>
    </w:p>
    <w:p w:rsidR="00182FE6" w:rsidRPr="0025129E" w:rsidRDefault="00182FE6" w:rsidP="00182FE6">
      <w:pPr>
        <w:jc w:val="center"/>
        <w:rPr>
          <w:rFonts w:ascii="Times New Roman" w:hAnsi="Times New Roman" w:cs="Times New Roman"/>
          <w:b/>
          <w:sz w:val="44"/>
          <w:szCs w:val="44"/>
        </w:rPr>
      </w:pPr>
      <w:r w:rsidRPr="0025129E">
        <w:rPr>
          <w:rFonts w:ascii="Times New Roman" w:hAnsi="Times New Roman" w:cs="Times New Roman"/>
          <w:b/>
          <w:sz w:val="44"/>
          <w:szCs w:val="44"/>
        </w:rPr>
        <w:t>Программа дополнительного образования</w:t>
      </w:r>
    </w:p>
    <w:p w:rsidR="00182FE6" w:rsidRPr="0025129E" w:rsidRDefault="00182FE6" w:rsidP="00182FE6">
      <w:pPr>
        <w:jc w:val="center"/>
        <w:rPr>
          <w:rFonts w:ascii="Times New Roman" w:hAnsi="Times New Roman" w:cs="Times New Roman"/>
          <w:b/>
          <w:sz w:val="44"/>
          <w:szCs w:val="44"/>
        </w:rPr>
      </w:pPr>
      <w:r>
        <w:rPr>
          <w:rFonts w:ascii="Times New Roman" w:hAnsi="Times New Roman" w:cs="Times New Roman"/>
          <w:b/>
          <w:sz w:val="44"/>
          <w:szCs w:val="44"/>
        </w:rPr>
        <w:t xml:space="preserve"> «Давайте поиграем</w:t>
      </w:r>
      <w:r w:rsidRPr="0025129E">
        <w:rPr>
          <w:rFonts w:ascii="Times New Roman" w:hAnsi="Times New Roman" w:cs="Times New Roman"/>
          <w:b/>
          <w:sz w:val="44"/>
          <w:szCs w:val="44"/>
        </w:rPr>
        <w:t>»</w:t>
      </w:r>
    </w:p>
    <w:p w:rsidR="00182FE6" w:rsidRPr="0025129E" w:rsidRDefault="00182FE6" w:rsidP="00182FE6">
      <w:pPr>
        <w:rPr>
          <w:rFonts w:ascii="Times New Roman" w:hAnsi="Times New Roman" w:cs="Times New Roman"/>
          <w:b/>
          <w:sz w:val="44"/>
          <w:szCs w:val="44"/>
        </w:rPr>
      </w:pPr>
    </w:p>
    <w:p w:rsidR="00182FE6" w:rsidRDefault="00182FE6" w:rsidP="00182FE6">
      <w:pPr>
        <w:jc w:val="center"/>
        <w:rPr>
          <w:rFonts w:ascii="Times New Roman" w:hAnsi="Times New Roman" w:cs="Times New Roman"/>
          <w:b/>
          <w:sz w:val="44"/>
          <w:szCs w:val="44"/>
        </w:rPr>
      </w:pPr>
    </w:p>
    <w:p w:rsidR="00182FE6" w:rsidRPr="0025129E" w:rsidRDefault="00182FE6" w:rsidP="00182FE6">
      <w:pPr>
        <w:jc w:val="center"/>
        <w:rPr>
          <w:rFonts w:ascii="Times New Roman" w:hAnsi="Times New Roman" w:cs="Times New Roman"/>
          <w:b/>
          <w:sz w:val="44"/>
          <w:szCs w:val="44"/>
        </w:rPr>
      </w:pPr>
    </w:p>
    <w:p w:rsidR="00182FE6" w:rsidRPr="0025129E" w:rsidRDefault="00182FE6" w:rsidP="00182FE6">
      <w:pPr>
        <w:jc w:val="center"/>
        <w:rPr>
          <w:rFonts w:ascii="Times New Roman" w:hAnsi="Times New Roman" w:cs="Times New Roman"/>
          <w:b/>
          <w:sz w:val="44"/>
          <w:szCs w:val="44"/>
        </w:rPr>
      </w:pPr>
    </w:p>
    <w:p w:rsidR="00182FE6" w:rsidRPr="0025129E" w:rsidRDefault="00182FE6" w:rsidP="00182FE6">
      <w:pPr>
        <w:jc w:val="right"/>
        <w:rPr>
          <w:rFonts w:ascii="Times New Roman" w:hAnsi="Times New Roman" w:cs="Times New Roman"/>
          <w:sz w:val="28"/>
          <w:szCs w:val="28"/>
        </w:rPr>
      </w:pPr>
      <w:r w:rsidRPr="0025129E">
        <w:rPr>
          <w:rFonts w:ascii="Times New Roman" w:hAnsi="Times New Roman" w:cs="Times New Roman"/>
          <w:sz w:val="28"/>
          <w:szCs w:val="28"/>
        </w:rPr>
        <w:t xml:space="preserve">Составитель </w:t>
      </w:r>
    </w:p>
    <w:p w:rsidR="00182FE6" w:rsidRPr="0025129E" w:rsidRDefault="00182FE6" w:rsidP="00182FE6">
      <w:pPr>
        <w:jc w:val="right"/>
        <w:rPr>
          <w:rFonts w:ascii="Times New Roman" w:hAnsi="Times New Roman" w:cs="Times New Roman"/>
          <w:sz w:val="28"/>
          <w:szCs w:val="28"/>
        </w:rPr>
      </w:pPr>
      <w:r>
        <w:rPr>
          <w:rFonts w:ascii="Times New Roman" w:hAnsi="Times New Roman" w:cs="Times New Roman"/>
          <w:sz w:val="28"/>
          <w:szCs w:val="28"/>
        </w:rPr>
        <w:t>воспитатель – Хуторянская Е. В.</w:t>
      </w:r>
    </w:p>
    <w:p w:rsidR="00182FE6" w:rsidRPr="0025129E" w:rsidRDefault="00182FE6" w:rsidP="00182FE6">
      <w:pPr>
        <w:spacing w:before="100" w:beforeAutospacing="1" w:after="100" w:afterAutospacing="1"/>
        <w:ind w:firstLine="709"/>
        <w:jc w:val="both"/>
        <w:outlineLvl w:val="1"/>
        <w:rPr>
          <w:rFonts w:ascii="Times New Roman" w:hAnsi="Times New Roman" w:cs="Times New Roman"/>
          <w:b/>
          <w:bCs/>
          <w:sz w:val="28"/>
          <w:szCs w:val="28"/>
        </w:rPr>
      </w:pPr>
    </w:p>
    <w:p w:rsidR="00182FE6" w:rsidRPr="0025129E" w:rsidRDefault="00182FE6" w:rsidP="00182FE6">
      <w:pPr>
        <w:spacing w:before="100" w:beforeAutospacing="1" w:after="100" w:afterAutospacing="1"/>
        <w:jc w:val="both"/>
        <w:outlineLvl w:val="1"/>
        <w:rPr>
          <w:rFonts w:ascii="Times New Roman" w:hAnsi="Times New Roman" w:cs="Times New Roman"/>
          <w:b/>
          <w:bCs/>
          <w:sz w:val="28"/>
          <w:szCs w:val="28"/>
        </w:rPr>
      </w:pPr>
    </w:p>
    <w:p w:rsidR="00182FE6" w:rsidRPr="00076069" w:rsidRDefault="00182FE6" w:rsidP="00182FE6">
      <w:pPr>
        <w:jc w:val="center"/>
        <w:rPr>
          <w:rFonts w:ascii="Times New Roman" w:hAnsi="Times New Roman" w:cs="Times New Roman"/>
          <w:bCs/>
          <w:sz w:val="28"/>
          <w:szCs w:val="28"/>
        </w:rPr>
      </w:pPr>
      <w:r w:rsidRPr="0025129E">
        <w:rPr>
          <w:rFonts w:ascii="Times New Roman" w:hAnsi="Times New Roman" w:cs="Times New Roman"/>
          <w:bCs/>
        </w:rPr>
        <w:t>2021г</w:t>
      </w:r>
      <w:r w:rsidRPr="0025129E">
        <w:rPr>
          <w:rFonts w:ascii="Times New Roman" w:hAnsi="Times New Roman" w:cs="Times New Roman"/>
          <w:bCs/>
          <w:sz w:val="28"/>
          <w:szCs w:val="28"/>
        </w:rPr>
        <w:t>.</w:t>
      </w:r>
    </w:p>
    <w:p w:rsidR="00ED3D97" w:rsidRPr="001818FD" w:rsidRDefault="00ED3D97" w:rsidP="00ED3D97">
      <w:pPr>
        <w:shd w:val="clear" w:color="auto" w:fill="FFFFFF"/>
        <w:spacing w:before="150" w:after="150" w:line="240" w:lineRule="auto"/>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p w:rsidR="00ED3D97" w:rsidRPr="00182FE6" w:rsidRDefault="00ED3D97" w:rsidP="00182FE6">
      <w:pPr>
        <w:shd w:val="clear" w:color="auto" w:fill="FFFFFF"/>
        <w:spacing w:before="150" w:after="150" w:line="240" w:lineRule="auto"/>
        <w:jc w:val="center"/>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Пояснительная записка</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 xml:space="preserve">Рабочая программа составлена с учетом основных принципов, требований к организации и содержанию к учебной деятельности в ДОУ, возрастных особенностях детей 3-4 лет. Программа реализуется посредством основной общеобразовательной </w:t>
      </w:r>
      <w:r w:rsidR="00182FE6">
        <w:rPr>
          <w:rFonts w:ascii="Times New Roman" w:eastAsia="Times New Roman" w:hAnsi="Times New Roman" w:cs="Times New Roman"/>
          <w:sz w:val="24"/>
          <w:szCs w:val="24"/>
          <w:lang w:eastAsia="ru-RU"/>
        </w:rPr>
        <w:t>ДОУ</w:t>
      </w:r>
      <w:r w:rsidRPr="00182FE6">
        <w:rPr>
          <w:rFonts w:ascii="Times New Roman" w:eastAsia="Times New Roman" w:hAnsi="Times New Roman" w:cs="Times New Roman"/>
          <w:sz w:val="24"/>
          <w:szCs w:val="24"/>
          <w:lang w:eastAsia="ru-RU"/>
        </w:rPr>
        <w:t xml:space="preserve">, а также включает разработки зарубежных и российских авторов. Программа разработана в соответствии с Федеральным государственным стандартом. А </w:t>
      </w:r>
      <w:r w:rsidR="00182FE6" w:rsidRPr="00182FE6">
        <w:rPr>
          <w:rFonts w:ascii="Times New Roman" w:eastAsia="Times New Roman" w:hAnsi="Times New Roman" w:cs="Times New Roman"/>
          <w:sz w:val="24"/>
          <w:szCs w:val="24"/>
          <w:lang w:eastAsia="ru-RU"/>
        </w:rPr>
        <w:t>также</w:t>
      </w:r>
      <w:r w:rsidRPr="00182FE6">
        <w:rPr>
          <w:rFonts w:ascii="Times New Roman" w:eastAsia="Times New Roman" w:hAnsi="Times New Roman" w:cs="Times New Roman"/>
          <w:sz w:val="24"/>
          <w:szCs w:val="24"/>
          <w:lang w:eastAsia="ru-RU"/>
        </w:rPr>
        <w:t xml:space="preserve"> со следующими нормативными документами:</w:t>
      </w:r>
    </w:p>
    <w:p w:rsidR="00ED3D97" w:rsidRPr="00182FE6" w:rsidRDefault="00846319" w:rsidP="00182FE6">
      <w:pPr>
        <w:pStyle w:val="a3"/>
        <w:numPr>
          <w:ilvl w:val="0"/>
          <w:numId w:val="8"/>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К</w:t>
      </w:r>
      <w:r w:rsidR="00ED3D97" w:rsidRPr="00182FE6">
        <w:rPr>
          <w:rFonts w:ascii="Times New Roman" w:eastAsia="Times New Roman" w:hAnsi="Times New Roman" w:cs="Times New Roman"/>
          <w:sz w:val="24"/>
          <w:szCs w:val="24"/>
          <w:lang w:eastAsia="ru-RU"/>
        </w:rPr>
        <w:t>онцепцией дошкольного воспитания;</w:t>
      </w:r>
    </w:p>
    <w:p w:rsidR="00846319" w:rsidRPr="00182FE6" w:rsidRDefault="00846319" w:rsidP="00182FE6">
      <w:pPr>
        <w:pStyle w:val="a3"/>
        <w:numPr>
          <w:ilvl w:val="0"/>
          <w:numId w:val="8"/>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Федеральным государственным образовательным стандартом дошкольного образования                                  от 17 октября 2013г. № 1155;</w:t>
      </w:r>
    </w:p>
    <w:p w:rsidR="00846319" w:rsidRPr="00182FE6" w:rsidRDefault="00846319" w:rsidP="00182FE6">
      <w:pPr>
        <w:pStyle w:val="a3"/>
        <w:numPr>
          <w:ilvl w:val="0"/>
          <w:numId w:val="8"/>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 xml:space="preserve">постановление Главного государственного санитарного врача Российской Федерации </w:t>
      </w:r>
      <w:proofErr w:type="gramStart"/>
      <w:r w:rsidRPr="00182FE6">
        <w:rPr>
          <w:rFonts w:ascii="Times New Roman" w:eastAsia="Times New Roman" w:hAnsi="Times New Roman" w:cs="Times New Roman"/>
          <w:sz w:val="24"/>
          <w:szCs w:val="24"/>
          <w:lang w:eastAsia="ru-RU"/>
        </w:rPr>
        <w:t>от  28</w:t>
      </w:r>
      <w:proofErr w:type="gramEnd"/>
      <w:r w:rsidRPr="00182FE6">
        <w:rPr>
          <w:rFonts w:ascii="Times New Roman" w:eastAsia="Times New Roman" w:hAnsi="Times New Roman" w:cs="Times New Roman"/>
          <w:sz w:val="24"/>
          <w:szCs w:val="24"/>
          <w:lang w:eastAsia="ru-RU"/>
        </w:rPr>
        <w:t xml:space="preserve"> сентября 2020 года № 28  «Об утверждении СанПиН 2.4.3648 – 20 «</w:t>
      </w:r>
      <w:proofErr w:type="spellStart"/>
      <w:r w:rsidRPr="00182FE6">
        <w:rPr>
          <w:rFonts w:ascii="Times New Roman" w:eastAsia="Times New Roman" w:hAnsi="Times New Roman" w:cs="Times New Roman"/>
          <w:sz w:val="24"/>
          <w:szCs w:val="24"/>
          <w:lang w:eastAsia="ru-RU"/>
        </w:rPr>
        <w:t>Санитарно</w:t>
      </w:r>
      <w:proofErr w:type="spellEnd"/>
      <w:r w:rsidRPr="00182FE6">
        <w:rPr>
          <w:rFonts w:ascii="Times New Roman" w:eastAsia="Times New Roman" w:hAnsi="Times New Roman" w:cs="Times New Roman"/>
          <w:sz w:val="24"/>
          <w:szCs w:val="24"/>
          <w:lang w:eastAsia="ru-RU"/>
        </w:rPr>
        <w:t xml:space="preserve"> – эпидемиологические требования к организациям воспитания и обучения, отдыха и оздоровления детей и молодёжи»;</w:t>
      </w:r>
    </w:p>
    <w:p w:rsidR="00ED3D97" w:rsidRPr="00182FE6" w:rsidRDefault="00846319" w:rsidP="00182FE6">
      <w:pPr>
        <w:pStyle w:val="a3"/>
        <w:numPr>
          <w:ilvl w:val="0"/>
          <w:numId w:val="8"/>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постановление Главного государственного санитарного врача Российской Федерации от28 января 2021 года № 2 «Об утверждении СанПиН 1.2.3685-21 «Гигиенические нормативы и требования к обеспечению безопасности и (или) безвредности для человека среды обитания» (п.VI)</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Возраст детей, участвующих в реализации программы с 3 до 4 лет.</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 xml:space="preserve">Младший дошкольный возраст – это период наиболее интенсивного развития всех органов и систем организма ребенка, формирования разнообразных умений и поведения малыша. У детей трех лет быстро совершенствуется деятельность органов чувств, зрительные и слуховые восприятия. Успешность умственного, физического, эстетического воспитания в значительной степени зависит от уровня сенсорного развития детей, т. е. от того насколько совершенно ребенок слышит, видит, осязает окружающее. Сенсорное развитие является фундаментом для умственного развития ребенка. Человечество выработало основные сенсорные эталоны, задача педагогов - передать этот опыт ребенку, научить его использовать этот опыт в дальнейшем. Незаменимым материалом для сенсорного развития, для закрепления основных сенсорных эталонов (форма, размер, цвет, толщина) являются блоки </w:t>
      </w:r>
      <w:proofErr w:type="spellStart"/>
      <w:r w:rsidRPr="00182FE6">
        <w:rPr>
          <w:rFonts w:ascii="Times New Roman" w:eastAsia="Times New Roman" w:hAnsi="Times New Roman" w:cs="Times New Roman"/>
          <w:sz w:val="24"/>
          <w:szCs w:val="24"/>
          <w:lang w:eastAsia="ru-RU"/>
        </w:rPr>
        <w:t>Дьенеша</w:t>
      </w:r>
      <w:proofErr w:type="spellEnd"/>
      <w:r w:rsidRPr="00182FE6">
        <w:rPr>
          <w:rFonts w:ascii="Times New Roman" w:eastAsia="Times New Roman" w:hAnsi="Times New Roman" w:cs="Times New Roman"/>
          <w:sz w:val="24"/>
          <w:szCs w:val="24"/>
          <w:lang w:eastAsia="ru-RU"/>
        </w:rPr>
        <w:t xml:space="preserve">. Посредством блоков </w:t>
      </w:r>
      <w:proofErr w:type="spellStart"/>
      <w:r w:rsidRPr="00182FE6">
        <w:rPr>
          <w:rFonts w:ascii="Times New Roman" w:eastAsia="Times New Roman" w:hAnsi="Times New Roman" w:cs="Times New Roman"/>
          <w:sz w:val="24"/>
          <w:szCs w:val="24"/>
          <w:lang w:eastAsia="ru-RU"/>
        </w:rPr>
        <w:t>Дьенеша</w:t>
      </w:r>
      <w:proofErr w:type="spellEnd"/>
      <w:r w:rsidRPr="00182FE6">
        <w:rPr>
          <w:rFonts w:ascii="Times New Roman" w:eastAsia="Times New Roman" w:hAnsi="Times New Roman" w:cs="Times New Roman"/>
          <w:sz w:val="24"/>
          <w:szCs w:val="24"/>
          <w:lang w:eastAsia="ru-RU"/>
        </w:rPr>
        <w:t xml:space="preserve"> возможно научить ребенка не только узнавать и называть какое-либо свойство предмета, формировать представление об их многообразии и совокупности проявления каждого из свойств (треугольник может быть большой и маленький, толстый и тонкий, желтый, красный и синий), но и заложить умение сравнивать, анализировать. Игры – занятия с блоками </w:t>
      </w:r>
      <w:proofErr w:type="spellStart"/>
      <w:r w:rsidRPr="00182FE6">
        <w:rPr>
          <w:rFonts w:ascii="Times New Roman" w:eastAsia="Times New Roman" w:hAnsi="Times New Roman" w:cs="Times New Roman"/>
          <w:sz w:val="24"/>
          <w:szCs w:val="24"/>
          <w:lang w:eastAsia="ru-RU"/>
        </w:rPr>
        <w:t>Дьенеша</w:t>
      </w:r>
      <w:proofErr w:type="spellEnd"/>
      <w:r w:rsidRPr="00182FE6">
        <w:rPr>
          <w:rFonts w:ascii="Times New Roman" w:eastAsia="Times New Roman" w:hAnsi="Times New Roman" w:cs="Times New Roman"/>
          <w:sz w:val="24"/>
          <w:szCs w:val="24"/>
          <w:lang w:eastAsia="ru-RU"/>
        </w:rPr>
        <w:t xml:space="preserve"> позволяют ребенку овладеть предметными действиями, способствуют развитию воображения, способности к моделированию и конструированию, развивают наглядно-действенное мышление, формируя переход к наглядно-образному и логическому мышлению, Игры с блоками способствуют развитию координации движений, развитию речи. Дети начинают использовать более сложные грамматические структуры предложений в речи на основе сравнения, отрицания и группировки однородных предметов. Способствуют развитию внимания, памяти, воспитывают самостоятельность, инициативу, настойчивость в достижении цели.</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Цель рабочей программы - </w:t>
      </w:r>
      <w:r w:rsidRPr="00182FE6">
        <w:rPr>
          <w:rFonts w:ascii="Times New Roman" w:eastAsia="Times New Roman" w:hAnsi="Times New Roman" w:cs="Times New Roman"/>
          <w:sz w:val="24"/>
          <w:szCs w:val="24"/>
          <w:lang w:eastAsia="ru-RU"/>
        </w:rPr>
        <w:t>обогащение чувственного опыта детей младшего дошкольного возраста, формирование предпосылок для дальнейшего умственного развития.</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Задачи рабочей программы</w:t>
      </w:r>
    </w:p>
    <w:p w:rsidR="00ED3D97" w:rsidRPr="00182FE6" w:rsidRDefault="00ED3D97" w:rsidP="00182FE6">
      <w:pPr>
        <w:numPr>
          <w:ilvl w:val="0"/>
          <w:numId w:val="2"/>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 xml:space="preserve">Создать условия для обогащения чувственного опыта, необходимого для полноценного восприятия окружающего мира, и накопления сенсорного опыта детей в ходе предметно-игровой деятельности через игры с дидактическим материалом – блоками </w:t>
      </w:r>
      <w:proofErr w:type="spellStart"/>
      <w:r w:rsidRPr="00182FE6">
        <w:rPr>
          <w:rFonts w:ascii="Times New Roman" w:eastAsia="Times New Roman" w:hAnsi="Times New Roman" w:cs="Times New Roman"/>
          <w:sz w:val="24"/>
          <w:szCs w:val="24"/>
          <w:lang w:eastAsia="ru-RU"/>
        </w:rPr>
        <w:t>Дьенеша</w:t>
      </w:r>
      <w:proofErr w:type="spellEnd"/>
      <w:r w:rsidRPr="00182FE6">
        <w:rPr>
          <w:rFonts w:ascii="Times New Roman" w:eastAsia="Times New Roman" w:hAnsi="Times New Roman" w:cs="Times New Roman"/>
          <w:sz w:val="24"/>
          <w:szCs w:val="24"/>
          <w:lang w:eastAsia="ru-RU"/>
        </w:rPr>
        <w:t>.</w:t>
      </w:r>
    </w:p>
    <w:p w:rsidR="00ED3D97" w:rsidRPr="00182FE6" w:rsidRDefault="00ED3D97" w:rsidP="00182FE6">
      <w:pPr>
        <w:numPr>
          <w:ilvl w:val="0"/>
          <w:numId w:val="2"/>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Способствовать формированию умения ориентироваться в различных свойствах предметов (цвете, величине, форме, количестве, положении в пространстве и пр.).</w:t>
      </w:r>
    </w:p>
    <w:p w:rsidR="00ED3D97" w:rsidRPr="00182FE6" w:rsidRDefault="00ED3D97" w:rsidP="00182FE6">
      <w:pPr>
        <w:numPr>
          <w:ilvl w:val="0"/>
          <w:numId w:val="2"/>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Способствовать развитию способности наглядного моделирования.</w:t>
      </w:r>
    </w:p>
    <w:p w:rsidR="00ED3D97" w:rsidRPr="00182FE6" w:rsidRDefault="00ED3D97" w:rsidP="00182FE6">
      <w:pPr>
        <w:numPr>
          <w:ilvl w:val="0"/>
          <w:numId w:val="2"/>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Способствовать воспитанию первичных волевых черт характера в процессе овладения целенаправленными действиями с предметами (умение не отвлекаться от поставленной задачи, доводить ее до завершения, стремиться к получению положительного результата и т.д.), эмоционально-положительное отношение к сверстникам в игре.</w:t>
      </w:r>
    </w:p>
    <w:p w:rsidR="00ED3D97" w:rsidRPr="00182FE6" w:rsidRDefault="00ED3D97" w:rsidP="00182FE6">
      <w:pPr>
        <w:numPr>
          <w:ilvl w:val="0"/>
          <w:numId w:val="2"/>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Способствовать развитию сенсорных способностей, пальцевой моторики, формированию обследовательских навыков.</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Основные принципы программы:</w:t>
      </w:r>
    </w:p>
    <w:p w:rsidR="00ED3D97" w:rsidRPr="00182FE6" w:rsidRDefault="00ED3D97" w:rsidP="00182FE6">
      <w:pPr>
        <w:numPr>
          <w:ilvl w:val="0"/>
          <w:numId w:val="3"/>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Принцип занимательности - </w:t>
      </w:r>
      <w:r w:rsidRPr="00182FE6">
        <w:rPr>
          <w:rFonts w:ascii="Times New Roman" w:eastAsia="Times New Roman" w:hAnsi="Times New Roman" w:cs="Times New Roman"/>
          <w:sz w:val="24"/>
          <w:szCs w:val="24"/>
          <w:lang w:eastAsia="ru-RU"/>
        </w:rPr>
        <w:t>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 результата.</w:t>
      </w:r>
    </w:p>
    <w:p w:rsidR="00ED3D97" w:rsidRPr="00182FE6" w:rsidRDefault="00ED3D97" w:rsidP="00182FE6">
      <w:pPr>
        <w:numPr>
          <w:ilvl w:val="0"/>
          <w:numId w:val="3"/>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Принцип новизны - </w:t>
      </w:r>
      <w:r w:rsidRPr="00182FE6">
        <w:rPr>
          <w:rFonts w:ascii="Times New Roman" w:eastAsia="Times New Roman" w:hAnsi="Times New Roman" w:cs="Times New Roman"/>
          <w:sz w:val="24"/>
          <w:szCs w:val="24"/>
          <w:lang w:eastAsia="ru-RU"/>
        </w:rPr>
        <w:t>позволяет опираться на непроизвольное внимание, вызывая интерес к работе, за счёт постановки последовательной системы задач, активизируя познавательную сферу.</w:t>
      </w:r>
    </w:p>
    <w:p w:rsidR="00ED3D97" w:rsidRPr="00182FE6" w:rsidRDefault="00ED3D97" w:rsidP="00182FE6">
      <w:pPr>
        <w:numPr>
          <w:ilvl w:val="0"/>
          <w:numId w:val="3"/>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Принцип динамичности - </w:t>
      </w:r>
      <w:r w:rsidRPr="00182FE6">
        <w:rPr>
          <w:rFonts w:ascii="Times New Roman" w:eastAsia="Times New Roman" w:hAnsi="Times New Roman" w:cs="Times New Roman"/>
          <w:sz w:val="24"/>
          <w:szCs w:val="24"/>
          <w:lang w:eastAsia="ru-RU"/>
        </w:rPr>
        <w:t>заключается в постановке целей по обучению и развития ребёнка, которые постоянно углубляются и расширяются, чтобы повысить интерес и внимание детей к обучению.</w:t>
      </w:r>
    </w:p>
    <w:p w:rsidR="00ED3D97" w:rsidRPr="00182FE6" w:rsidRDefault="00ED3D97" w:rsidP="00182FE6">
      <w:pPr>
        <w:numPr>
          <w:ilvl w:val="0"/>
          <w:numId w:val="3"/>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Принцип сотрудничества - </w:t>
      </w:r>
      <w:r w:rsidRPr="00182FE6">
        <w:rPr>
          <w:rFonts w:ascii="Times New Roman" w:eastAsia="Times New Roman" w:hAnsi="Times New Roman" w:cs="Times New Roman"/>
          <w:sz w:val="24"/>
          <w:szCs w:val="24"/>
          <w:lang w:eastAsia="ru-RU"/>
        </w:rPr>
        <w:t>позволяет создать в ходе продуктивной деятельности,</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доброжелательное отношение друг к другу и взаимопомощь. </w:t>
      </w:r>
    </w:p>
    <w:p w:rsidR="00ED3D97" w:rsidRPr="00182FE6" w:rsidRDefault="00ED3D97" w:rsidP="00182FE6">
      <w:pPr>
        <w:numPr>
          <w:ilvl w:val="0"/>
          <w:numId w:val="4"/>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Систематичности и последовательности – </w:t>
      </w:r>
      <w:r w:rsidRPr="00182FE6">
        <w:rPr>
          <w:rFonts w:ascii="Times New Roman" w:eastAsia="Times New Roman" w:hAnsi="Times New Roman" w:cs="Times New Roman"/>
          <w:sz w:val="24"/>
          <w:szCs w:val="24"/>
          <w:lang w:eastAsia="ru-RU"/>
        </w:rPr>
        <w:t>предполагает, что знания и умения неразрывно связаны между собой и образуют целостную систему, то есть учебный материал усваивается в результате постоянных упражнений и тренировок.</w:t>
      </w:r>
    </w:p>
    <w:p w:rsidR="00ED3D97" w:rsidRPr="00182FE6" w:rsidRDefault="00ED3D97" w:rsidP="00182FE6">
      <w:pPr>
        <w:numPr>
          <w:ilvl w:val="0"/>
          <w:numId w:val="4"/>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Учет возрастных и индивидуальных особенностей – </w:t>
      </w:r>
      <w:r w:rsidRPr="00182FE6">
        <w:rPr>
          <w:rFonts w:ascii="Times New Roman" w:eastAsia="Times New Roman" w:hAnsi="Times New Roman" w:cs="Times New Roman"/>
          <w:sz w:val="24"/>
          <w:szCs w:val="24"/>
          <w:lang w:eastAsia="ru-RU"/>
        </w:rPr>
        <w:t>основывается на знании анатомо-физиологических и психических, возрастных и индивидуальных особенностей ребенка.</w:t>
      </w:r>
    </w:p>
    <w:p w:rsidR="00ED3D97" w:rsidRPr="00182FE6" w:rsidRDefault="00ED3D97" w:rsidP="00182FE6">
      <w:pPr>
        <w:numPr>
          <w:ilvl w:val="0"/>
          <w:numId w:val="4"/>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b/>
          <w:bCs/>
          <w:sz w:val="24"/>
          <w:szCs w:val="24"/>
          <w:lang w:eastAsia="ru-RU"/>
        </w:rPr>
        <w:t>Научности – </w:t>
      </w:r>
      <w:r w:rsidRPr="00182FE6">
        <w:rPr>
          <w:rFonts w:ascii="Times New Roman" w:eastAsia="Times New Roman" w:hAnsi="Times New Roman" w:cs="Times New Roman"/>
          <w:sz w:val="24"/>
          <w:szCs w:val="24"/>
          <w:lang w:eastAsia="ru-RU"/>
        </w:rPr>
        <w:t xml:space="preserve">заключается в формировании у детей системы научных знаний, в анализе и синтезе предметов, выделениях в нем важных, существенных признаков (цвет, форма, величина), в выявлении возможных </w:t>
      </w:r>
      <w:proofErr w:type="spellStart"/>
      <w:r w:rsidRPr="00182FE6">
        <w:rPr>
          <w:rFonts w:ascii="Times New Roman" w:eastAsia="Times New Roman" w:hAnsi="Times New Roman" w:cs="Times New Roman"/>
          <w:sz w:val="24"/>
          <w:szCs w:val="24"/>
          <w:lang w:eastAsia="ru-RU"/>
        </w:rPr>
        <w:t>межпредметных</w:t>
      </w:r>
      <w:proofErr w:type="spellEnd"/>
      <w:r w:rsidRPr="00182FE6">
        <w:rPr>
          <w:rFonts w:ascii="Times New Roman" w:eastAsia="Times New Roman" w:hAnsi="Times New Roman" w:cs="Times New Roman"/>
          <w:sz w:val="24"/>
          <w:szCs w:val="24"/>
          <w:lang w:eastAsia="ru-RU"/>
        </w:rPr>
        <w:t xml:space="preserve"> связей, в использовании принятых научных терминов (например, квадрат, прямоугольник, треугольник, круг и пр.).</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Формы и режим проведения занятий</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 xml:space="preserve"> Развитие сенсорных способностей посредством занятий с блоками </w:t>
      </w:r>
      <w:proofErr w:type="spellStart"/>
      <w:r w:rsidRPr="00182FE6">
        <w:rPr>
          <w:rFonts w:ascii="Times New Roman" w:eastAsia="Times New Roman" w:hAnsi="Times New Roman" w:cs="Times New Roman"/>
          <w:sz w:val="24"/>
          <w:szCs w:val="24"/>
          <w:lang w:eastAsia="ru-RU"/>
        </w:rPr>
        <w:t>Дьенеша</w:t>
      </w:r>
      <w:proofErr w:type="spellEnd"/>
      <w:r w:rsidRPr="00182FE6">
        <w:rPr>
          <w:rFonts w:ascii="Times New Roman" w:eastAsia="Times New Roman" w:hAnsi="Times New Roman" w:cs="Times New Roman"/>
          <w:sz w:val="24"/>
          <w:szCs w:val="24"/>
          <w:lang w:eastAsia="ru-RU"/>
        </w:rPr>
        <w:t xml:space="preserve"> реализуется через организацию деятельности кружка «Цветная логика». В рамках кружковой деятельности дети не ограничены в возможностях выражать в играх свои мысли, чувства, настроение. Использование игровых методов и приемов, сюжетов, сказочных персонажей, схем вызывает постоянный интерес к игре с фигурками. Деятельность кружка не носит форму «изучения и обучения», а превращается в творческий процесс педагога и детей.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Основной упор сделан на применении дидактических игр и игровых упражнений, которые могут проводиться в комплексе и самостоятельно, в зависимости от уровня развития и подготовленности ребенка к восприятию.</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В рабочей программе предусмотрено использование различных видов дидактических игр:</w:t>
      </w:r>
    </w:p>
    <w:p w:rsidR="00ED3D97" w:rsidRPr="00182FE6" w:rsidRDefault="00ED3D97" w:rsidP="00182FE6">
      <w:pPr>
        <w:numPr>
          <w:ilvl w:val="0"/>
          <w:numId w:val="5"/>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На восприятие формы;</w:t>
      </w:r>
    </w:p>
    <w:p w:rsidR="00ED3D97" w:rsidRPr="00182FE6" w:rsidRDefault="00ED3D97" w:rsidP="00182FE6">
      <w:pPr>
        <w:numPr>
          <w:ilvl w:val="0"/>
          <w:numId w:val="5"/>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На целенаправленное развитие восприятия цвета;</w:t>
      </w:r>
    </w:p>
    <w:p w:rsidR="00ED3D97" w:rsidRPr="00182FE6" w:rsidRDefault="00ED3D97" w:rsidP="00182FE6">
      <w:pPr>
        <w:numPr>
          <w:ilvl w:val="0"/>
          <w:numId w:val="5"/>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На восприятие качеств величины;</w:t>
      </w:r>
    </w:p>
    <w:p w:rsidR="00ED3D97" w:rsidRPr="00182FE6" w:rsidRDefault="00ED3D97" w:rsidP="00182FE6">
      <w:pPr>
        <w:numPr>
          <w:ilvl w:val="0"/>
          <w:numId w:val="5"/>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На количество предметов;</w:t>
      </w:r>
    </w:p>
    <w:p w:rsidR="00ED3D97" w:rsidRPr="00182FE6" w:rsidRDefault="00ED3D97" w:rsidP="00182FE6">
      <w:pPr>
        <w:numPr>
          <w:ilvl w:val="0"/>
          <w:numId w:val="5"/>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На развитие речи, мышления;</w:t>
      </w:r>
    </w:p>
    <w:p w:rsidR="00ED3D97" w:rsidRPr="00182FE6" w:rsidRDefault="00ED3D97" w:rsidP="00182FE6">
      <w:pPr>
        <w:numPr>
          <w:ilvl w:val="0"/>
          <w:numId w:val="5"/>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На развитие способности действия наглядного моделирования.</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 Организационно-методическое обеспечение программы.</w:t>
      </w:r>
    </w:p>
    <w:p w:rsidR="00ED3D97" w:rsidRPr="00182FE6" w:rsidRDefault="00AB66ED"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Программа рассчитана на 8</w:t>
      </w:r>
      <w:r w:rsidR="00ED3D97" w:rsidRPr="00182FE6">
        <w:rPr>
          <w:rFonts w:ascii="Times New Roman" w:eastAsia="Times New Roman" w:hAnsi="Times New Roman" w:cs="Times New Roman"/>
          <w:sz w:val="24"/>
          <w:szCs w:val="24"/>
          <w:lang w:eastAsia="ru-RU"/>
        </w:rPr>
        <w:t xml:space="preserve"> месяцев по 1 за</w:t>
      </w:r>
      <w:r w:rsidRPr="00182FE6">
        <w:rPr>
          <w:rFonts w:ascii="Times New Roman" w:eastAsia="Times New Roman" w:hAnsi="Times New Roman" w:cs="Times New Roman"/>
          <w:sz w:val="24"/>
          <w:szCs w:val="24"/>
          <w:lang w:eastAsia="ru-RU"/>
        </w:rPr>
        <w:t>нятию в неделю, длительностью 15</w:t>
      </w:r>
      <w:r w:rsidR="00ED3D97" w:rsidRPr="00182FE6">
        <w:rPr>
          <w:rFonts w:ascii="Times New Roman" w:eastAsia="Times New Roman" w:hAnsi="Times New Roman" w:cs="Times New Roman"/>
          <w:sz w:val="24"/>
          <w:szCs w:val="24"/>
          <w:lang w:eastAsia="ru-RU"/>
        </w:rPr>
        <w:t xml:space="preserve"> минут.</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Численность детей в кружке – 13 человек делятся на 2 подгруппы, для более качественного усвоения программы. Возраст детей 3-4 года.</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b/>
          <w:bCs/>
          <w:sz w:val="24"/>
          <w:szCs w:val="24"/>
          <w:lang w:eastAsia="ru-RU"/>
        </w:rPr>
      </w:pPr>
      <w:r w:rsidRPr="00182FE6">
        <w:rPr>
          <w:rFonts w:ascii="Times New Roman" w:eastAsia="Times New Roman" w:hAnsi="Times New Roman" w:cs="Times New Roman"/>
          <w:b/>
          <w:bCs/>
          <w:sz w:val="24"/>
          <w:szCs w:val="24"/>
          <w:lang w:eastAsia="ru-RU"/>
        </w:rPr>
        <w:t>Результатом учебной программы по сенсорному развитию детей следует считать:</w:t>
      </w:r>
    </w:p>
    <w:p w:rsidR="00ED3D97" w:rsidRPr="00182FE6" w:rsidRDefault="00ED3D97" w:rsidP="00182FE6">
      <w:pPr>
        <w:numPr>
          <w:ilvl w:val="0"/>
          <w:numId w:val="6"/>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Развитие умения выделять в геометрических фигурах одновременно три признака цвета, формы и величины.</w:t>
      </w:r>
    </w:p>
    <w:p w:rsidR="00ED3D97" w:rsidRPr="00182FE6" w:rsidRDefault="00ED3D97" w:rsidP="00182FE6">
      <w:pPr>
        <w:numPr>
          <w:ilvl w:val="0"/>
          <w:numId w:val="6"/>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Развитие способности классифицировать геометрические фигуры по заданным признакам: цвет, форма, величина.</w:t>
      </w:r>
    </w:p>
    <w:p w:rsidR="00ED3D97" w:rsidRPr="00182FE6" w:rsidRDefault="00ED3D97" w:rsidP="00182FE6">
      <w:pPr>
        <w:numPr>
          <w:ilvl w:val="0"/>
          <w:numId w:val="6"/>
        </w:numPr>
        <w:shd w:val="clear" w:color="auto" w:fill="FFFFFF"/>
        <w:spacing w:before="45" w:after="0" w:line="293" w:lineRule="atLeast"/>
        <w:ind w:left="0"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Развитие способности действия наглядного моделирования, умения давать характеристику геометрических фигур с помощью наглядных моделей.</w:t>
      </w:r>
    </w:p>
    <w:p w:rsidR="00ED3D97" w:rsidRPr="00182FE6" w:rsidRDefault="00ED3D97" w:rsidP="00182FE6">
      <w:pPr>
        <w:shd w:val="clear" w:color="auto" w:fill="FFFFFF"/>
        <w:spacing w:before="150" w:after="150" w:line="240" w:lineRule="auto"/>
        <w:ind w:firstLine="567"/>
        <w:jc w:val="both"/>
        <w:rPr>
          <w:rFonts w:ascii="Times New Roman" w:eastAsia="Times New Roman" w:hAnsi="Times New Roman" w:cs="Times New Roman"/>
          <w:sz w:val="24"/>
          <w:szCs w:val="24"/>
          <w:lang w:eastAsia="ru-RU"/>
        </w:rPr>
      </w:pPr>
      <w:r w:rsidRPr="00182FE6">
        <w:rPr>
          <w:rFonts w:ascii="Times New Roman" w:eastAsia="Times New Roman" w:hAnsi="Times New Roman" w:cs="Times New Roman"/>
          <w:sz w:val="24"/>
          <w:szCs w:val="24"/>
          <w:lang w:eastAsia="ru-RU"/>
        </w:rPr>
        <w:t>Развитие способности конструировать по цветной схеме, умение планировать действия, как по анализу схемы, так и по воспроизведению ее в конструкции.</w:t>
      </w:r>
    </w:p>
    <w:p w:rsidR="00ED3D97" w:rsidRPr="001818FD" w:rsidRDefault="00ED3D97" w:rsidP="00ED3D97">
      <w:pPr>
        <w:shd w:val="clear" w:color="auto" w:fill="FFFFFF"/>
        <w:spacing w:before="150" w:after="150" w:line="240" w:lineRule="auto"/>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p w:rsidR="00ED3D97" w:rsidRPr="001818FD" w:rsidRDefault="00ED3D97" w:rsidP="00ED3D97">
      <w:pPr>
        <w:shd w:val="clear" w:color="auto" w:fill="FFFFFF"/>
        <w:spacing w:before="150" w:after="150" w:line="240" w:lineRule="auto"/>
        <w:rPr>
          <w:rFonts w:ascii="Verdana" w:eastAsia="Times New Roman" w:hAnsi="Verdana" w:cs="Times New Roman"/>
          <w:sz w:val="20"/>
          <w:szCs w:val="20"/>
          <w:lang w:eastAsia="ru-RU"/>
        </w:rPr>
      </w:pPr>
      <w:r w:rsidRPr="001818FD">
        <w:rPr>
          <w:rFonts w:ascii="Verdana" w:eastAsia="Times New Roman" w:hAnsi="Verdana" w:cs="Times New Roman"/>
          <w:b/>
          <w:bCs/>
          <w:sz w:val="20"/>
          <w:szCs w:val="20"/>
          <w:lang w:eastAsia="ru-RU"/>
        </w:rPr>
        <w:t>Календарно-тематическое планирование</w:t>
      </w:r>
    </w:p>
    <w:p w:rsidR="00ED3D97" w:rsidRPr="001818FD" w:rsidRDefault="00ED3D97" w:rsidP="00ED3D97">
      <w:pPr>
        <w:shd w:val="clear" w:color="auto" w:fill="FFFFFF"/>
        <w:spacing w:before="150" w:after="150" w:line="240" w:lineRule="auto"/>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 </w:t>
      </w:r>
    </w:p>
    <w:tbl>
      <w:tblPr>
        <w:tblW w:w="1080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562"/>
        <w:gridCol w:w="9174"/>
        <w:gridCol w:w="1064"/>
      </w:tblGrid>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 п/п</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Тема занятия, цель</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месяц</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классификация по одному признаку».</w:t>
            </w:r>
          </w:p>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«Какой это цвет?»</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знакомство с основными цветами: красный, синий, желтый.</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Октябрь</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«Что нам привёз Мишутка?»</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выделять в геометрических фигурах признак цвета, различать и называть основные цвета.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на внимание «Чего не стало?» и «Что изменилось?»</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закреплять умение различать и называть основные цвета.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на внимание «Найди пару»</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закреплять умение различать и называть основные цвета.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и форма, классификация по одному признаку».</w:t>
            </w:r>
          </w:p>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«Какой это формы?»</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различать фигуры, выделяя признак формы: круг, квадрат, прямоугольник, треугольник.</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Ноябрь</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«Что нам привёз Зайчишка?»</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выделять в признак формы, различать и называть основные геометрические фигуры.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на развитие тактильных ощущений «Чудесный мешочек»</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закреплять умение различать и называть геометрические фигуры по заданному признаку формы, развивать тактильные ощущения.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lastRenderedPageBreak/>
              <w:t>2.4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«Отгадай фигуру»</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давать характеристику фигуры по условному обозначению (схематическое изображение геометрических фигур).</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«Продолжи дорожку»</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закреплять умение различать и называть геометрические фигуры, используя схематическое изображение геометрических фигур, выполнять действия, согласно определенному правилу.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Декабрь</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и форма, классификация по одному признаку».</w:t>
            </w:r>
          </w:p>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«Какого размера фигуры?»</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различать фигуры, выделяя признак величины.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«Угости матрешек печеньем»</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различать геометрические фигуры по заданному признаку величины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«Укрась елки игрушками»</w:t>
            </w:r>
          </w:p>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различать геометрические фигуры по заданному признаку величины, выполнять постройки, согласно определенному правилу.</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и форма, классификация по двум признакам».</w:t>
            </w:r>
          </w:p>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«Какого цвета и формы?»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Развивать умение выделять одновременно два признака: цвет и форму. Закреплять умение знать и называть основные цвета: красный, синий, желтый, формы.</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Январь</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«Что лежит в корзинке?»</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умения выделять одновременно два признака формы, различать и называть основные геометрические фигуры и их цвет.</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«Продолжи дорожку»</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закреплять умение различать и называть геометрические фигуры по двум признакам:</w:t>
            </w:r>
            <w:r w:rsidRPr="001818FD">
              <w:rPr>
                <w:rFonts w:ascii="Verdana" w:eastAsia="Times New Roman" w:hAnsi="Verdana" w:cs="Times New Roman"/>
                <w:i/>
                <w:iCs/>
                <w:sz w:val="20"/>
                <w:szCs w:val="20"/>
                <w:lang w:eastAsia="ru-RU"/>
              </w:rPr>
              <w:t> цвет и форма</w:t>
            </w:r>
            <w:r w:rsidRPr="001818FD">
              <w:rPr>
                <w:rFonts w:ascii="Verdana" w:eastAsia="Times New Roman" w:hAnsi="Verdana" w:cs="Times New Roman"/>
                <w:sz w:val="20"/>
                <w:szCs w:val="20"/>
                <w:lang w:eastAsia="ru-RU"/>
              </w:rPr>
              <w:t>, выполнять действия, согласно определенному правилу.</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Игра «Построй домик»</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закреплять умение различать и называть геометрические фигуры по двум признакам:</w:t>
            </w:r>
            <w:r w:rsidRPr="001818FD">
              <w:rPr>
                <w:rFonts w:ascii="Verdana" w:eastAsia="Times New Roman" w:hAnsi="Verdana" w:cs="Times New Roman"/>
                <w:i/>
                <w:iCs/>
                <w:sz w:val="20"/>
                <w:szCs w:val="20"/>
                <w:lang w:eastAsia="ru-RU"/>
              </w:rPr>
              <w:t> цвет и форма</w:t>
            </w:r>
            <w:r w:rsidRPr="001818FD">
              <w:rPr>
                <w:rFonts w:ascii="Verdana" w:eastAsia="Times New Roman" w:hAnsi="Verdana" w:cs="Times New Roman"/>
                <w:sz w:val="20"/>
                <w:szCs w:val="20"/>
                <w:lang w:eastAsia="ru-RU"/>
              </w:rPr>
              <w:t>, способствовать развитию конструктивных умений, выполнять действия, согласно определенному правилу</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5.1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форма и величина, классификация по трем признакам».</w:t>
            </w:r>
          </w:p>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«Какого цвета, формы и величины?»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Развивать умение выделять одновременно три признака: цвет, форма, величина.</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Февраль</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5.2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«Садовники»</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действия наглядного моделирования, умения расшифровывать информацию о свойствах предметов по их знаково-символическим обозначениям, умения выделять одновременно три признака геометрических фигур, действовать, согласно заданному правилу,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5.3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«Мы - конструкторы»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5.4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«Угадай фигуру»</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действия наглядного моделирования, умение расшифровывать информацию о свойствах предметов по их знаково-символическим обозначениям</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6.1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форма и величина, классификация по трем признакам,</w:t>
            </w:r>
          </w:p>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отрицание (игра с двумя обручами)».</w:t>
            </w:r>
          </w:p>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«Угадай фигуру»</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Март</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6.2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«Бусы для мамы»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6.3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«Угости мишек печеньем»</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6.4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«Мы - конструкторы»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7.1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«Цвет, форма и величина, классификация по трем признакам,</w:t>
            </w:r>
          </w:p>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отрицание (игра с тремя обручами)».</w:t>
            </w:r>
          </w:p>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«Угадай фигуру»</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Апрель</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7.2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«Посади цветы на клумбы»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7.3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«Что лишнее?»</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Цель: способствовать развитию способности классифицировать геометрические фигуры по трем признакам.</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7.4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«Мы - конструкторы»</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выполнять конструкции по заданной схеме, умения планировать действия, анализировать схему.</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8.1</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«Продолжи ряд»</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Программные задачи: Закреплять знания детей о геометрических фигурах, цвете, величине, толщине. Развивать мышление.</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Май</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1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8.2</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«Хоровод»</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2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8.3</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«Магазин»</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3 неделя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8.4</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«Волшебное дерево»</w:t>
            </w:r>
          </w:p>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Цель: способствовать развитию способности наглядного моделирования, умение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4 неделя</w:t>
            </w:r>
          </w:p>
        </w:tc>
      </w:tr>
    </w:tbl>
    <w:p w:rsidR="00ED3D97" w:rsidRPr="001818FD" w:rsidRDefault="00ED3D97" w:rsidP="00ED3D97">
      <w:pPr>
        <w:shd w:val="clear" w:color="auto" w:fill="FFFFFF"/>
        <w:spacing w:before="150" w:after="150" w:line="240" w:lineRule="auto"/>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p w:rsidR="00ED3D97" w:rsidRPr="001818FD" w:rsidRDefault="00ED3D97" w:rsidP="00ED3D97">
      <w:pPr>
        <w:shd w:val="clear" w:color="auto" w:fill="FFFFFF"/>
        <w:spacing w:before="150" w:after="150" w:line="240" w:lineRule="auto"/>
        <w:rPr>
          <w:rFonts w:ascii="Verdana" w:eastAsia="Times New Roman" w:hAnsi="Verdana" w:cs="Times New Roman"/>
          <w:sz w:val="20"/>
          <w:szCs w:val="20"/>
          <w:lang w:eastAsia="ru-RU"/>
        </w:rPr>
      </w:pPr>
      <w:r w:rsidRPr="001818FD">
        <w:rPr>
          <w:rFonts w:ascii="Verdana" w:eastAsia="Times New Roman" w:hAnsi="Verdana" w:cs="Times New Roman"/>
          <w:b/>
          <w:bCs/>
          <w:sz w:val="20"/>
          <w:szCs w:val="20"/>
          <w:lang w:eastAsia="ru-RU"/>
        </w:rPr>
        <w:t>Диагностическое направление: </w:t>
      </w:r>
      <w:r w:rsidRPr="001818FD">
        <w:rPr>
          <w:rFonts w:ascii="Verdana" w:eastAsia="Times New Roman" w:hAnsi="Verdana" w:cs="Times New Roman"/>
          <w:sz w:val="20"/>
          <w:szCs w:val="20"/>
          <w:lang w:eastAsia="ru-RU"/>
        </w:rPr>
        <w:t>Диагностика уровня сенсорных способностей, способности действия наглядного моделирования 2 раза в год: в сентябре и в мае.</w:t>
      </w:r>
    </w:p>
    <w:p w:rsidR="00ED3D97" w:rsidRPr="001818FD" w:rsidRDefault="00ED3D97" w:rsidP="00ED3D97">
      <w:pPr>
        <w:shd w:val="clear" w:color="auto" w:fill="FFFFFF"/>
        <w:spacing w:before="150" w:after="150" w:line="240" w:lineRule="auto"/>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p w:rsidR="00ED3D97" w:rsidRPr="001818FD" w:rsidRDefault="00ED3D97" w:rsidP="00ED3D97">
      <w:pPr>
        <w:shd w:val="clear" w:color="auto" w:fill="FFFFFF"/>
        <w:spacing w:before="150" w:after="150" w:line="240" w:lineRule="auto"/>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Диагностические методики для детей 3-4 лет:</w:t>
      </w:r>
    </w:p>
    <w:p w:rsidR="00ED3D97" w:rsidRPr="001818FD" w:rsidRDefault="00ED3D97" w:rsidP="00ED3D97">
      <w:pPr>
        <w:shd w:val="clear" w:color="auto" w:fill="FFFFFF"/>
        <w:spacing w:before="150" w:after="150" w:line="240" w:lineRule="auto"/>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 </w:t>
      </w:r>
    </w:p>
    <w:tbl>
      <w:tblPr>
        <w:tblW w:w="1080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517"/>
        <w:gridCol w:w="2174"/>
        <w:gridCol w:w="6109"/>
      </w:tblGrid>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Диагностическая методика</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Форма проведения</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Показатели:</w:t>
            </w:r>
          </w:p>
        </w:tc>
      </w:tr>
      <w:tr w:rsidR="001818FD" w:rsidRPr="001818FD" w:rsidTr="00ED3D97">
        <w:tc>
          <w:tcPr>
            <w:tcW w:w="0" w:type="auto"/>
            <w:gridSpan w:val="3"/>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Диагностика сенсорных способностей, способности действия наглядного моделирования</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before="15" w:after="15"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Восприятие формы</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Восприятие цвета</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Восприятие величины</w:t>
            </w:r>
          </w:p>
        </w:tc>
        <w:tc>
          <w:tcPr>
            <w:tcW w:w="0" w:type="auto"/>
            <w:vMerge w:val="restart"/>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Индивидуальное обследование</w:t>
            </w:r>
          </w:p>
          <w:p w:rsidR="00ED3D97" w:rsidRPr="001818FD" w:rsidRDefault="00ED3D97" w:rsidP="00ED3D97">
            <w:pPr>
              <w:spacing w:before="150" w:after="15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w:t>
            </w: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Ребенок различает, выделяет все три признака геометрических фигур</w:t>
            </w:r>
          </w:p>
        </w:tc>
      </w:tr>
      <w:tr w:rsidR="001818FD" w:rsidRPr="001818FD" w:rsidTr="00ED3D97">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Действие наглядного моделирования</w:t>
            </w:r>
          </w:p>
        </w:tc>
        <w:tc>
          <w:tcPr>
            <w:tcW w:w="0" w:type="auto"/>
            <w:vMerge/>
            <w:tcBorders>
              <w:top w:val="single" w:sz="6" w:space="0" w:color="B9C2CB"/>
              <w:left w:val="single" w:sz="6" w:space="0" w:color="B9C2CB"/>
              <w:bottom w:val="single" w:sz="6" w:space="0" w:color="B9C2CB"/>
              <w:right w:val="single" w:sz="6" w:space="0" w:color="B9C2CB"/>
            </w:tcBorders>
            <w:shd w:val="clear" w:color="auto" w:fill="FFFFFF"/>
            <w:vAlign w:val="center"/>
            <w:hideMark/>
          </w:tcPr>
          <w:p w:rsidR="00ED3D97" w:rsidRPr="001818FD" w:rsidRDefault="00ED3D97" w:rsidP="00ED3D97">
            <w:pPr>
              <w:spacing w:after="0" w:line="240" w:lineRule="auto"/>
              <w:rPr>
                <w:rFonts w:ascii="Verdana" w:eastAsia="Times New Roman" w:hAnsi="Verdana" w:cs="Times New Roman"/>
                <w:sz w:val="20"/>
                <w:szCs w:val="20"/>
                <w:lang w:eastAsia="ru-RU"/>
              </w:rPr>
            </w:pPr>
          </w:p>
        </w:tc>
        <w:tc>
          <w:tcPr>
            <w:tcW w:w="0" w:type="auto"/>
            <w:tcBorders>
              <w:top w:val="single" w:sz="6" w:space="0" w:color="B9C2CB"/>
              <w:left w:val="single" w:sz="6" w:space="0" w:color="B9C2CB"/>
              <w:bottom w:val="single" w:sz="6" w:space="0" w:color="B9C2CB"/>
              <w:right w:val="single" w:sz="6" w:space="0" w:color="B9C2CB"/>
            </w:tcBorders>
            <w:shd w:val="clear" w:color="auto" w:fill="FFFFFF"/>
            <w:tcMar>
              <w:top w:w="30" w:type="dxa"/>
              <w:left w:w="30" w:type="dxa"/>
              <w:bottom w:w="30" w:type="dxa"/>
              <w:right w:w="30" w:type="dxa"/>
            </w:tcMar>
            <w:hideMark/>
          </w:tcPr>
          <w:p w:rsidR="00ED3D97" w:rsidRPr="001818FD" w:rsidRDefault="00ED3D97" w:rsidP="00ED3D97">
            <w:pPr>
              <w:spacing w:after="0" w:line="293" w:lineRule="atLeast"/>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Ребенок умеет расшифровывать информацию о свойствах предметов по их знаково-символическим обозначениям, предъявленной в явном виде и неявном виде (на основе отрицания)</w:t>
            </w:r>
          </w:p>
        </w:tc>
      </w:tr>
    </w:tbl>
    <w:p w:rsidR="00ED3D97" w:rsidRPr="001818FD" w:rsidRDefault="00ED3D97" w:rsidP="00ED3D97">
      <w:pPr>
        <w:shd w:val="clear" w:color="auto" w:fill="FFFFFF"/>
        <w:spacing w:before="150" w:after="150" w:line="240" w:lineRule="auto"/>
        <w:rPr>
          <w:rFonts w:ascii="Verdana" w:eastAsia="Times New Roman" w:hAnsi="Verdana" w:cs="Times New Roman"/>
          <w:b/>
          <w:bCs/>
          <w:sz w:val="20"/>
          <w:szCs w:val="20"/>
          <w:lang w:eastAsia="ru-RU"/>
        </w:rPr>
      </w:pPr>
      <w:r w:rsidRPr="001818FD">
        <w:rPr>
          <w:rFonts w:ascii="Verdana" w:eastAsia="Times New Roman" w:hAnsi="Verdana" w:cs="Times New Roman"/>
          <w:b/>
          <w:bCs/>
          <w:sz w:val="20"/>
          <w:szCs w:val="20"/>
          <w:lang w:eastAsia="ru-RU"/>
        </w:rPr>
        <w:t> </w:t>
      </w:r>
    </w:p>
    <w:p w:rsidR="00ED3D97" w:rsidRPr="001818FD" w:rsidRDefault="00ED3D97" w:rsidP="00ED3D97">
      <w:pPr>
        <w:shd w:val="clear" w:color="auto" w:fill="FFFFFF"/>
        <w:spacing w:before="150" w:after="150" w:line="240" w:lineRule="auto"/>
        <w:ind w:left="450"/>
        <w:rPr>
          <w:rFonts w:ascii="Verdana" w:eastAsia="Times New Roman" w:hAnsi="Verdana" w:cs="Times New Roman"/>
          <w:sz w:val="20"/>
          <w:szCs w:val="20"/>
          <w:lang w:eastAsia="ru-RU"/>
        </w:rPr>
      </w:pPr>
      <w:r w:rsidRPr="001818FD">
        <w:rPr>
          <w:rFonts w:ascii="Verdana" w:eastAsia="Times New Roman" w:hAnsi="Verdana" w:cs="Times New Roman"/>
          <w:i/>
          <w:iCs/>
          <w:sz w:val="20"/>
          <w:szCs w:val="20"/>
          <w:lang w:eastAsia="ru-RU"/>
        </w:rPr>
        <w:t>Используемая литература:</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proofErr w:type="spellStart"/>
      <w:r w:rsidRPr="001818FD">
        <w:rPr>
          <w:rFonts w:ascii="Verdana" w:eastAsia="Times New Roman" w:hAnsi="Verdana" w:cs="Times New Roman"/>
          <w:sz w:val="20"/>
          <w:szCs w:val="20"/>
          <w:lang w:eastAsia="ru-RU"/>
        </w:rPr>
        <w:t>Альтхауз</w:t>
      </w:r>
      <w:proofErr w:type="spellEnd"/>
      <w:r w:rsidRPr="001818FD">
        <w:rPr>
          <w:rFonts w:ascii="Verdana" w:eastAsia="Times New Roman" w:hAnsi="Verdana" w:cs="Times New Roman"/>
          <w:sz w:val="20"/>
          <w:szCs w:val="20"/>
          <w:lang w:eastAsia="ru-RU"/>
        </w:rPr>
        <w:t xml:space="preserve"> Д., Дум Э. Цвет - форма - количество: Опыт работы по развитию </w:t>
      </w:r>
      <w:proofErr w:type="spellStart"/>
      <w:r w:rsidRPr="001818FD">
        <w:rPr>
          <w:rFonts w:ascii="Verdana" w:eastAsia="Times New Roman" w:hAnsi="Verdana" w:cs="Times New Roman"/>
          <w:sz w:val="20"/>
          <w:szCs w:val="20"/>
          <w:lang w:eastAsia="ru-RU"/>
        </w:rPr>
        <w:t>познават</w:t>
      </w:r>
      <w:proofErr w:type="spellEnd"/>
      <w:r w:rsidRPr="001818FD">
        <w:rPr>
          <w:rFonts w:ascii="Verdana" w:eastAsia="Times New Roman" w:hAnsi="Verdana" w:cs="Times New Roman"/>
          <w:sz w:val="20"/>
          <w:szCs w:val="20"/>
          <w:lang w:eastAsia="ru-RU"/>
        </w:rPr>
        <w:t xml:space="preserve">. Способностей детей </w:t>
      </w:r>
      <w:proofErr w:type="spellStart"/>
      <w:r w:rsidRPr="001818FD">
        <w:rPr>
          <w:rFonts w:ascii="Verdana" w:eastAsia="Times New Roman" w:hAnsi="Verdana" w:cs="Times New Roman"/>
          <w:sz w:val="20"/>
          <w:szCs w:val="20"/>
          <w:lang w:eastAsia="ru-RU"/>
        </w:rPr>
        <w:t>дошкол</w:t>
      </w:r>
      <w:proofErr w:type="spellEnd"/>
      <w:r w:rsidRPr="001818FD">
        <w:rPr>
          <w:rFonts w:ascii="Verdana" w:eastAsia="Times New Roman" w:hAnsi="Verdana" w:cs="Times New Roman"/>
          <w:sz w:val="20"/>
          <w:szCs w:val="20"/>
          <w:lang w:eastAsia="ru-RU"/>
        </w:rPr>
        <w:t xml:space="preserve">. Возраста / Рус. Пер. под ред. </w:t>
      </w:r>
      <w:proofErr w:type="spellStart"/>
      <w:r w:rsidRPr="001818FD">
        <w:rPr>
          <w:rFonts w:ascii="Verdana" w:eastAsia="Times New Roman" w:hAnsi="Verdana" w:cs="Times New Roman"/>
          <w:sz w:val="20"/>
          <w:szCs w:val="20"/>
          <w:lang w:eastAsia="ru-RU"/>
        </w:rPr>
        <w:t>В.В.Юртайкина</w:t>
      </w:r>
      <w:proofErr w:type="spellEnd"/>
      <w:r w:rsidRPr="001818FD">
        <w:rPr>
          <w:rFonts w:ascii="Verdana" w:eastAsia="Times New Roman" w:hAnsi="Verdana" w:cs="Times New Roman"/>
          <w:sz w:val="20"/>
          <w:szCs w:val="20"/>
          <w:lang w:eastAsia="ru-RU"/>
        </w:rPr>
        <w:t>.- М.: Просвещение, 1984.- 64 е., ил.</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proofErr w:type="spellStart"/>
      <w:r w:rsidRPr="001818FD">
        <w:rPr>
          <w:rFonts w:ascii="Verdana" w:eastAsia="Times New Roman" w:hAnsi="Verdana" w:cs="Times New Roman"/>
          <w:sz w:val="20"/>
          <w:szCs w:val="20"/>
          <w:lang w:eastAsia="ru-RU"/>
        </w:rPr>
        <w:t>Е.А.Носова</w:t>
      </w:r>
      <w:proofErr w:type="spellEnd"/>
      <w:r w:rsidRPr="001818FD">
        <w:rPr>
          <w:rFonts w:ascii="Verdana" w:eastAsia="Times New Roman" w:hAnsi="Verdana" w:cs="Times New Roman"/>
          <w:sz w:val="20"/>
          <w:szCs w:val="20"/>
          <w:lang w:eastAsia="ru-RU"/>
        </w:rPr>
        <w:t xml:space="preserve">, </w:t>
      </w:r>
      <w:proofErr w:type="spellStart"/>
      <w:r w:rsidRPr="001818FD">
        <w:rPr>
          <w:rFonts w:ascii="Verdana" w:eastAsia="Times New Roman" w:hAnsi="Verdana" w:cs="Times New Roman"/>
          <w:sz w:val="20"/>
          <w:szCs w:val="20"/>
          <w:lang w:eastAsia="ru-RU"/>
        </w:rPr>
        <w:t>Р.Л.Непомнящая</w:t>
      </w:r>
      <w:proofErr w:type="spellEnd"/>
      <w:r w:rsidRPr="001818FD">
        <w:rPr>
          <w:rFonts w:ascii="Verdana" w:eastAsia="Times New Roman" w:hAnsi="Verdana" w:cs="Times New Roman"/>
          <w:sz w:val="20"/>
          <w:szCs w:val="20"/>
          <w:lang w:eastAsia="ru-RU"/>
        </w:rPr>
        <w:t xml:space="preserve"> Логика и математика для дошкольников. Санкт-Петербург «Детство-Пресс», 2005 – 95 с.</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xml:space="preserve">Афанасьева И.П. Маленькими шагами в большой мир знаний. Первая младшая группа: Учебно-методическое пособие для воспитателей ДОУ. - </w:t>
      </w:r>
      <w:proofErr w:type="gramStart"/>
      <w:r w:rsidRPr="001818FD">
        <w:rPr>
          <w:rFonts w:ascii="Verdana" w:eastAsia="Times New Roman" w:hAnsi="Verdana" w:cs="Times New Roman"/>
          <w:sz w:val="20"/>
          <w:szCs w:val="20"/>
          <w:lang w:eastAsia="ru-RU"/>
        </w:rPr>
        <w:t>СПб.:</w:t>
      </w:r>
      <w:proofErr w:type="gramEnd"/>
      <w:r w:rsidRPr="001818FD">
        <w:rPr>
          <w:rFonts w:ascii="Verdana" w:eastAsia="Times New Roman" w:hAnsi="Verdana" w:cs="Times New Roman"/>
          <w:sz w:val="20"/>
          <w:szCs w:val="20"/>
          <w:lang w:eastAsia="ru-RU"/>
        </w:rPr>
        <w:t xml:space="preserve"> «ДЕТСТВО-ПРЕСС», 2005. - 128 е.: ил.</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Бондаренко Т.М. Комплексные занятия во второй младшей группе детского сада: Практическое пособие для воспитателей и методистов ДОУ. - Воронеж: Издательство «Учитель»,2003.- 270 с.</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proofErr w:type="spellStart"/>
      <w:r w:rsidRPr="001818FD">
        <w:rPr>
          <w:rFonts w:ascii="Verdana" w:eastAsia="Times New Roman" w:hAnsi="Verdana" w:cs="Times New Roman"/>
          <w:sz w:val="20"/>
          <w:szCs w:val="20"/>
          <w:lang w:eastAsia="ru-RU"/>
        </w:rPr>
        <w:t>Венгер</w:t>
      </w:r>
      <w:proofErr w:type="spellEnd"/>
      <w:r w:rsidRPr="001818FD">
        <w:rPr>
          <w:rFonts w:ascii="Verdana" w:eastAsia="Times New Roman" w:hAnsi="Verdana" w:cs="Times New Roman"/>
          <w:sz w:val="20"/>
          <w:szCs w:val="20"/>
          <w:lang w:eastAsia="ru-RU"/>
        </w:rPr>
        <w:t xml:space="preserve"> JI.A. и др. Воспитание сенсорной культуры ребёнка от рождения до 6 лет: Кн. для воспитателя дет. Сада/</w:t>
      </w:r>
      <w:proofErr w:type="spellStart"/>
      <w:r w:rsidRPr="001818FD">
        <w:rPr>
          <w:rFonts w:ascii="Verdana" w:eastAsia="Times New Roman" w:hAnsi="Verdana" w:cs="Times New Roman"/>
          <w:sz w:val="20"/>
          <w:szCs w:val="20"/>
          <w:lang w:eastAsia="ru-RU"/>
        </w:rPr>
        <w:t>JI.А.Венгер</w:t>
      </w:r>
      <w:proofErr w:type="spellEnd"/>
      <w:r w:rsidRPr="001818FD">
        <w:rPr>
          <w:rFonts w:ascii="Verdana" w:eastAsia="Times New Roman" w:hAnsi="Verdana" w:cs="Times New Roman"/>
          <w:sz w:val="20"/>
          <w:szCs w:val="20"/>
          <w:lang w:eastAsia="ru-RU"/>
        </w:rPr>
        <w:t xml:space="preserve">, </w:t>
      </w:r>
      <w:proofErr w:type="spellStart"/>
      <w:r w:rsidRPr="001818FD">
        <w:rPr>
          <w:rFonts w:ascii="Verdana" w:eastAsia="Times New Roman" w:hAnsi="Verdana" w:cs="Times New Roman"/>
          <w:sz w:val="20"/>
          <w:szCs w:val="20"/>
          <w:lang w:eastAsia="ru-RU"/>
        </w:rPr>
        <w:t>Э.Г.Пилюгина</w:t>
      </w:r>
      <w:proofErr w:type="spellEnd"/>
      <w:r w:rsidRPr="001818FD">
        <w:rPr>
          <w:rFonts w:ascii="Verdana" w:eastAsia="Times New Roman" w:hAnsi="Verdana" w:cs="Times New Roman"/>
          <w:sz w:val="20"/>
          <w:szCs w:val="20"/>
          <w:lang w:eastAsia="ru-RU"/>
        </w:rPr>
        <w:t xml:space="preserve">, </w:t>
      </w:r>
      <w:proofErr w:type="spellStart"/>
      <w:r w:rsidRPr="001818FD">
        <w:rPr>
          <w:rFonts w:ascii="Verdana" w:eastAsia="Times New Roman" w:hAnsi="Verdana" w:cs="Times New Roman"/>
          <w:sz w:val="20"/>
          <w:szCs w:val="20"/>
          <w:lang w:eastAsia="ru-RU"/>
        </w:rPr>
        <w:t>Н.Б.Венгер</w:t>
      </w:r>
      <w:proofErr w:type="spellEnd"/>
      <w:r w:rsidRPr="001818FD">
        <w:rPr>
          <w:rFonts w:ascii="Verdana" w:eastAsia="Times New Roman" w:hAnsi="Verdana" w:cs="Times New Roman"/>
          <w:sz w:val="20"/>
          <w:szCs w:val="20"/>
          <w:lang w:eastAsia="ru-RU"/>
        </w:rPr>
        <w:t xml:space="preserve">; Под ред. </w:t>
      </w:r>
      <w:proofErr w:type="spellStart"/>
      <w:r w:rsidRPr="001818FD">
        <w:rPr>
          <w:rFonts w:ascii="Verdana" w:eastAsia="Times New Roman" w:hAnsi="Verdana" w:cs="Times New Roman"/>
          <w:sz w:val="20"/>
          <w:szCs w:val="20"/>
          <w:lang w:eastAsia="ru-RU"/>
        </w:rPr>
        <w:t>Л.А.Венгера</w:t>
      </w:r>
      <w:proofErr w:type="spellEnd"/>
      <w:r w:rsidRPr="001818FD">
        <w:rPr>
          <w:rFonts w:ascii="Verdana" w:eastAsia="Times New Roman" w:hAnsi="Verdana" w:cs="Times New Roman"/>
          <w:sz w:val="20"/>
          <w:szCs w:val="20"/>
          <w:lang w:eastAsia="ru-RU"/>
        </w:rPr>
        <w:t>.- М.: Просвещение, 1988.- 144 е.: ил.</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Галанова, Т. В. Развивающие игры с малышами 3 лет / Т. В. Галанова. - Ярославль: Академия развития, 2007.</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Кук Дж. Раннее сенсорное развитие малышей. (Перевод с англ.)- М., 1997.</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xml:space="preserve">Максаков А.И., </w:t>
      </w:r>
      <w:proofErr w:type="spellStart"/>
      <w:r w:rsidRPr="001818FD">
        <w:rPr>
          <w:rFonts w:ascii="Verdana" w:eastAsia="Times New Roman" w:hAnsi="Verdana" w:cs="Times New Roman"/>
          <w:sz w:val="20"/>
          <w:szCs w:val="20"/>
          <w:lang w:eastAsia="ru-RU"/>
        </w:rPr>
        <w:t>Тумакова</w:t>
      </w:r>
      <w:proofErr w:type="spellEnd"/>
      <w:r w:rsidRPr="001818FD">
        <w:rPr>
          <w:rFonts w:ascii="Verdana" w:eastAsia="Times New Roman" w:hAnsi="Verdana" w:cs="Times New Roman"/>
          <w:sz w:val="20"/>
          <w:szCs w:val="20"/>
          <w:lang w:eastAsia="ru-RU"/>
        </w:rPr>
        <w:t xml:space="preserve"> Г.А. Учите, играя: Игры и упражнения со звучащим словом. Пособие для воспитателя дет. сада. - 2-е изд., </w:t>
      </w:r>
      <w:proofErr w:type="spellStart"/>
      <w:r w:rsidRPr="001818FD">
        <w:rPr>
          <w:rFonts w:ascii="Verdana" w:eastAsia="Times New Roman" w:hAnsi="Verdana" w:cs="Times New Roman"/>
          <w:sz w:val="20"/>
          <w:szCs w:val="20"/>
          <w:lang w:eastAsia="ru-RU"/>
        </w:rPr>
        <w:t>испр</w:t>
      </w:r>
      <w:proofErr w:type="spellEnd"/>
      <w:r w:rsidRPr="001818FD">
        <w:rPr>
          <w:rFonts w:ascii="Verdana" w:eastAsia="Times New Roman" w:hAnsi="Verdana" w:cs="Times New Roman"/>
          <w:sz w:val="20"/>
          <w:szCs w:val="20"/>
          <w:lang w:eastAsia="ru-RU"/>
        </w:rPr>
        <w:t>. и доп.- М.: Просвещение, 1983. - 144 е., ил.</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Пилюгина Э.Г. Занятия по сенсорному воспитанию с детьми раннего возраста: Пособие для воспитателя дет. Сада.- М.: Просвещение, 1983.- ООО е., ил.</w:t>
      </w:r>
    </w:p>
    <w:p w:rsidR="00ED3D97" w:rsidRPr="001818FD" w:rsidRDefault="00ED3D97" w:rsidP="00ED3D97">
      <w:pPr>
        <w:numPr>
          <w:ilvl w:val="0"/>
          <w:numId w:val="7"/>
        </w:numPr>
        <w:shd w:val="clear" w:color="auto" w:fill="FFFFFF"/>
        <w:spacing w:before="45" w:after="0" w:line="293" w:lineRule="atLeast"/>
        <w:ind w:left="285"/>
        <w:rPr>
          <w:rFonts w:ascii="Verdana" w:eastAsia="Times New Roman" w:hAnsi="Verdana" w:cs="Times New Roman"/>
          <w:sz w:val="20"/>
          <w:szCs w:val="20"/>
          <w:lang w:eastAsia="ru-RU"/>
        </w:rPr>
      </w:pPr>
      <w:r w:rsidRPr="001818FD">
        <w:rPr>
          <w:rFonts w:ascii="Verdana" w:eastAsia="Times New Roman" w:hAnsi="Verdana" w:cs="Times New Roman"/>
          <w:sz w:val="20"/>
          <w:szCs w:val="20"/>
          <w:lang w:eastAsia="ru-RU"/>
        </w:rPr>
        <w:t xml:space="preserve">Е. А. </w:t>
      </w:r>
      <w:proofErr w:type="spellStart"/>
      <w:r w:rsidRPr="001818FD">
        <w:rPr>
          <w:rFonts w:ascii="Verdana" w:eastAsia="Times New Roman" w:hAnsi="Verdana" w:cs="Times New Roman"/>
          <w:sz w:val="20"/>
          <w:szCs w:val="20"/>
          <w:lang w:eastAsia="ru-RU"/>
        </w:rPr>
        <w:t>Янушко</w:t>
      </w:r>
      <w:proofErr w:type="spellEnd"/>
      <w:r w:rsidRPr="001818FD">
        <w:rPr>
          <w:rFonts w:ascii="Verdana" w:eastAsia="Times New Roman" w:hAnsi="Verdana" w:cs="Times New Roman"/>
          <w:sz w:val="20"/>
          <w:szCs w:val="20"/>
          <w:lang w:eastAsia="ru-RU"/>
        </w:rPr>
        <w:t xml:space="preserve"> «Сенсорное развитие детей раннего возраста» / М.: Мозаика – Синтез, 2010</w:t>
      </w:r>
    </w:p>
    <w:p w:rsidR="00094AE2" w:rsidRDefault="00094AE2"/>
    <w:p w:rsidR="00182FE6" w:rsidRPr="001818FD" w:rsidRDefault="00182FE6">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24EC4DA4-EF90-4BBF-93F7-20398331CF19}" provid="{00000000-0000-0000-0000-000000000000}" o:suggestedsigner="Т.П.Кривда" o:suggestedsigner2="Заведующий МДОБУ ЦРР - д/с № 30 &quot;Лесная сказка&quot;" showsigndate="f" issignatureline="t"/>
          </v:shape>
        </w:pict>
      </w:r>
      <w:bookmarkEnd w:id="0"/>
    </w:p>
    <w:sectPr w:rsidR="00182FE6" w:rsidRPr="001818FD" w:rsidSect="00ED3D9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2A7"/>
    <w:multiLevelType w:val="multilevel"/>
    <w:tmpl w:val="035E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719FB"/>
    <w:multiLevelType w:val="hybridMultilevel"/>
    <w:tmpl w:val="41560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E15516"/>
    <w:multiLevelType w:val="multilevel"/>
    <w:tmpl w:val="F764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670D47"/>
    <w:multiLevelType w:val="multilevel"/>
    <w:tmpl w:val="19F6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E117CB"/>
    <w:multiLevelType w:val="multilevel"/>
    <w:tmpl w:val="1B8A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4D3E6D"/>
    <w:multiLevelType w:val="multilevel"/>
    <w:tmpl w:val="395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75A78"/>
    <w:multiLevelType w:val="multilevel"/>
    <w:tmpl w:val="B818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307C54"/>
    <w:multiLevelType w:val="multilevel"/>
    <w:tmpl w:val="D7F8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0"/>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A1"/>
    <w:rsid w:val="00094AE2"/>
    <w:rsid w:val="001818FD"/>
    <w:rsid w:val="00182FE6"/>
    <w:rsid w:val="00276B61"/>
    <w:rsid w:val="003360A1"/>
    <w:rsid w:val="00846319"/>
    <w:rsid w:val="00AB66ED"/>
    <w:rsid w:val="00ED3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BD2DD-53A9-4148-ABAF-9124663D1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319"/>
    <w:pPr>
      <w:ind w:left="720"/>
      <w:contextualSpacing/>
    </w:pPr>
  </w:style>
  <w:style w:type="paragraph" w:customStyle="1" w:styleId="a4">
    <w:name w:val="Базовый"/>
    <w:uiPriority w:val="99"/>
    <w:rsid w:val="00182FE6"/>
    <w:pPr>
      <w:tabs>
        <w:tab w:val="left" w:pos="709"/>
      </w:tabs>
      <w:suppressAutoHyphens/>
      <w:spacing w:after="240" w:line="480" w:lineRule="atLeast"/>
      <w:ind w:firstLine="360"/>
    </w:pPr>
    <w:rPr>
      <w:rFonts w:ascii="Calibri" w:eastAsia="Calibri" w:hAnsi="Calibri" w:cs="Times New Roman"/>
      <w:color w:val="00000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1896">
      <w:bodyDiv w:val="1"/>
      <w:marLeft w:val="0"/>
      <w:marRight w:val="0"/>
      <w:marTop w:val="0"/>
      <w:marBottom w:val="0"/>
      <w:divBdr>
        <w:top w:val="none" w:sz="0" w:space="0" w:color="auto"/>
        <w:left w:val="none" w:sz="0" w:space="0" w:color="auto"/>
        <w:bottom w:val="none" w:sz="0" w:space="0" w:color="auto"/>
        <w:right w:val="none" w:sz="0" w:space="0" w:color="auto"/>
      </w:divBdr>
      <w:divsChild>
        <w:div w:id="1165441792">
          <w:marLeft w:val="0"/>
          <w:marRight w:val="0"/>
          <w:marTop w:val="0"/>
          <w:marBottom w:val="0"/>
          <w:divBdr>
            <w:top w:val="none" w:sz="0" w:space="0" w:color="auto"/>
            <w:left w:val="none" w:sz="0" w:space="0" w:color="auto"/>
            <w:bottom w:val="none" w:sz="0" w:space="0" w:color="auto"/>
            <w:right w:val="none" w:sz="0" w:space="0" w:color="auto"/>
          </w:divBdr>
        </w:div>
        <w:div w:id="128477120">
          <w:marLeft w:val="0"/>
          <w:marRight w:val="0"/>
          <w:marTop w:val="0"/>
          <w:marBottom w:val="0"/>
          <w:divBdr>
            <w:top w:val="none" w:sz="0" w:space="0" w:color="auto"/>
            <w:left w:val="none" w:sz="0" w:space="0" w:color="auto"/>
            <w:bottom w:val="none" w:sz="0" w:space="0" w:color="auto"/>
            <w:right w:val="none" w:sz="0" w:space="0" w:color="auto"/>
          </w:divBdr>
        </w:div>
        <w:div w:id="1251161699">
          <w:marLeft w:val="0"/>
          <w:marRight w:val="0"/>
          <w:marTop w:val="0"/>
          <w:marBottom w:val="0"/>
          <w:divBdr>
            <w:top w:val="none" w:sz="0" w:space="0" w:color="auto"/>
            <w:left w:val="none" w:sz="0" w:space="0" w:color="auto"/>
            <w:bottom w:val="none" w:sz="0" w:space="0" w:color="auto"/>
            <w:right w:val="none" w:sz="0" w:space="0" w:color="auto"/>
          </w:divBdr>
        </w:div>
        <w:div w:id="463541500">
          <w:marLeft w:val="0"/>
          <w:marRight w:val="0"/>
          <w:marTop w:val="0"/>
          <w:marBottom w:val="0"/>
          <w:divBdr>
            <w:top w:val="none" w:sz="0" w:space="0" w:color="auto"/>
            <w:left w:val="none" w:sz="0" w:space="0" w:color="auto"/>
            <w:bottom w:val="none" w:sz="0" w:space="0" w:color="auto"/>
            <w:right w:val="none" w:sz="0" w:space="0" w:color="auto"/>
          </w:divBdr>
        </w:div>
        <w:div w:id="357850382">
          <w:marLeft w:val="0"/>
          <w:marRight w:val="0"/>
          <w:marTop w:val="0"/>
          <w:marBottom w:val="0"/>
          <w:divBdr>
            <w:top w:val="none" w:sz="0" w:space="0" w:color="auto"/>
            <w:left w:val="none" w:sz="0" w:space="0" w:color="auto"/>
            <w:bottom w:val="none" w:sz="0" w:space="0" w:color="auto"/>
            <w:right w:val="none" w:sz="0" w:space="0" w:color="auto"/>
          </w:divBdr>
        </w:div>
        <w:div w:id="2000963619">
          <w:marLeft w:val="0"/>
          <w:marRight w:val="0"/>
          <w:marTop w:val="0"/>
          <w:marBottom w:val="0"/>
          <w:divBdr>
            <w:top w:val="none" w:sz="0" w:space="0" w:color="auto"/>
            <w:left w:val="none" w:sz="0" w:space="0" w:color="auto"/>
            <w:bottom w:val="none" w:sz="0" w:space="0" w:color="auto"/>
            <w:right w:val="none" w:sz="0" w:space="0" w:color="auto"/>
          </w:divBdr>
        </w:div>
        <w:div w:id="88935879">
          <w:marLeft w:val="0"/>
          <w:marRight w:val="0"/>
          <w:marTop w:val="0"/>
          <w:marBottom w:val="0"/>
          <w:divBdr>
            <w:top w:val="none" w:sz="0" w:space="0" w:color="auto"/>
            <w:left w:val="none" w:sz="0" w:space="0" w:color="auto"/>
            <w:bottom w:val="none" w:sz="0" w:space="0" w:color="auto"/>
            <w:right w:val="none" w:sz="0" w:space="0" w:color="auto"/>
          </w:divBdr>
        </w:div>
        <w:div w:id="333412414">
          <w:marLeft w:val="0"/>
          <w:marRight w:val="0"/>
          <w:marTop w:val="0"/>
          <w:marBottom w:val="0"/>
          <w:divBdr>
            <w:top w:val="none" w:sz="0" w:space="0" w:color="auto"/>
            <w:left w:val="none" w:sz="0" w:space="0" w:color="auto"/>
            <w:bottom w:val="none" w:sz="0" w:space="0" w:color="auto"/>
            <w:right w:val="none" w:sz="0" w:space="0" w:color="auto"/>
          </w:divBdr>
        </w:div>
        <w:div w:id="18354677">
          <w:marLeft w:val="0"/>
          <w:marRight w:val="0"/>
          <w:marTop w:val="0"/>
          <w:marBottom w:val="0"/>
          <w:divBdr>
            <w:top w:val="none" w:sz="0" w:space="0" w:color="auto"/>
            <w:left w:val="none" w:sz="0" w:space="0" w:color="auto"/>
            <w:bottom w:val="none" w:sz="0" w:space="0" w:color="auto"/>
            <w:right w:val="none" w:sz="0" w:space="0" w:color="auto"/>
          </w:divBdr>
        </w:div>
        <w:div w:id="2091652241">
          <w:marLeft w:val="0"/>
          <w:marRight w:val="0"/>
          <w:marTop w:val="0"/>
          <w:marBottom w:val="0"/>
          <w:divBdr>
            <w:top w:val="none" w:sz="0" w:space="0" w:color="auto"/>
            <w:left w:val="none" w:sz="0" w:space="0" w:color="auto"/>
            <w:bottom w:val="none" w:sz="0" w:space="0" w:color="auto"/>
            <w:right w:val="none" w:sz="0" w:space="0" w:color="auto"/>
          </w:divBdr>
        </w:div>
        <w:div w:id="35128461">
          <w:marLeft w:val="0"/>
          <w:marRight w:val="0"/>
          <w:marTop w:val="0"/>
          <w:marBottom w:val="0"/>
          <w:divBdr>
            <w:top w:val="none" w:sz="0" w:space="0" w:color="auto"/>
            <w:left w:val="none" w:sz="0" w:space="0" w:color="auto"/>
            <w:bottom w:val="none" w:sz="0" w:space="0" w:color="auto"/>
            <w:right w:val="none" w:sz="0" w:space="0" w:color="auto"/>
          </w:divBdr>
        </w:div>
        <w:div w:id="558634205">
          <w:marLeft w:val="0"/>
          <w:marRight w:val="0"/>
          <w:marTop w:val="0"/>
          <w:marBottom w:val="0"/>
          <w:divBdr>
            <w:top w:val="none" w:sz="0" w:space="0" w:color="auto"/>
            <w:left w:val="none" w:sz="0" w:space="0" w:color="auto"/>
            <w:bottom w:val="none" w:sz="0" w:space="0" w:color="auto"/>
            <w:right w:val="none" w:sz="0" w:space="0" w:color="auto"/>
          </w:divBdr>
        </w:div>
        <w:div w:id="1803384341">
          <w:marLeft w:val="0"/>
          <w:marRight w:val="0"/>
          <w:marTop w:val="0"/>
          <w:marBottom w:val="0"/>
          <w:divBdr>
            <w:top w:val="none" w:sz="0" w:space="0" w:color="auto"/>
            <w:left w:val="none" w:sz="0" w:space="0" w:color="auto"/>
            <w:bottom w:val="none" w:sz="0" w:space="0" w:color="auto"/>
            <w:right w:val="none" w:sz="0" w:space="0" w:color="auto"/>
          </w:divBdr>
        </w:div>
        <w:div w:id="573010872">
          <w:marLeft w:val="0"/>
          <w:marRight w:val="0"/>
          <w:marTop w:val="0"/>
          <w:marBottom w:val="0"/>
          <w:divBdr>
            <w:top w:val="none" w:sz="0" w:space="0" w:color="auto"/>
            <w:left w:val="none" w:sz="0" w:space="0" w:color="auto"/>
            <w:bottom w:val="none" w:sz="0" w:space="0" w:color="auto"/>
            <w:right w:val="none" w:sz="0" w:space="0" w:color="auto"/>
          </w:divBdr>
        </w:div>
        <w:div w:id="116879083">
          <w:marLeft w:val="0"/>
          <w:marRight w:val="0"/>
          <w:marTop w:val="0"/>
          <w:marBottom w:val="0"/>
          <w:divBdr>
            <w:top w:val="none" w:sz="0" w:space="0" w:color="auto"/>
            <w:left w:val="none" w:sz="0" w:space="0" w:color="auto"/>
            <w:bottom w:val="none" w:sz="0" w:space="0" w:color="auto"/>
            <w:right w:val="none" w:sz="0" w:space="0" w:color="auto"/>
          </w:divBdr>
        </w:div>
        <w:div w:id="1696535005">
          <w:marLeft w:val="0"/>
          <w:marRight w:val="0"/>
          <w:marTop w:val="0"/>
          <w:marBottom w:val="0"/>
          <w:divBdr>
            <w:top w:val="none" w:sz="0" w:space="0" w:color="auto"/>
            <w:left w:val="none" w:sz="0" w:space="0" w:color="auto"/>
            <w:bottom w:val="none" w:sz="0" w:space="0" w:color="auto"/>
            <w:right w:val="none" w:sz="0" w:space="0" w:color="auto"/>
          </w:divBdr>
        </w:div>
        <w:div w:id="1643734401">
          <w:marLeft w:val="0"/>
          <w:marRight w:val="0"/>
          <w:marTop w:val="0"/>
          <w:marBottom w:val="0"/>
          <w:divBdr>
            <w:top w:val="none" w:sz="0" w:space="0" w:color="auto"/>
            <w:left w:val="none" w:sz="0" w:space="0" w:color="auto"/>
            <w:bottom w:val="none" w:sz="0" w:space="0" w:color="auto"/>
            <w:right w:val="none" w:sz="0" w:space="0" w:color="auto"/>
          </w:divBdr>
        </w:div>
        <w:div w:id="507404619">
          <w:marLeft w:val="0"/>
          <w:marRight w:val="0"/>
          <w:marTop w:val="0"/>
          <w:marBottom w:val="0"/>
          <w:divBdr>
            <w:top w:val="none" w:sz="0" w:space="0" w:color="auto"/>
            <w:left w:val="none" w:sz="0" w:space="0" w:color="auto"/>
            <w:bottom w:val="none" w:sz="0" w:space="0" w:color="auto"/>
            <w:right w:val="none" w:sz="0" w:space="0" w:color="auto"/>
          </w:divBdr>
        </w:div>
        <w:div w:id="416175416">
          <w:marLeft w:val="0"/>
          <w:marRight w:val="0"/>
          <w:marTop w:val="0"/>
          <w:marBottom w:val="0"/>
          <w:divBdr>
            <w:top w:val="none" w:sz="0" w:space="0" w:color="auto"/>
            <w:left w:val="none" w:sz="0" w:space="0" w:color="auto"/>
            <w:bottom w:val="none" w:sz="0" w:space="0" w:color="auto"/>
            <w:right w:val="none" w:sz="0" w:space="0" w:color="auto"/>
          </w:divBdr>
        </w:div>
        <w:div w:id="1426998504">
          <w:marLeft w:val="0"/>
          <w:marRight w:val="0"/>
          <w:marTop w:val="0"/>
          <w:marBottom w:val="0"/>
          <w:divBdr>
            <w:top w:val="none" w:sz="0" w:space="0" w:color="auto"/>
            <w:left w:val="none" w:sz="0" w:space="0" w:color="auto"/>
            <w:bottom w:val="none" w:sz="0" w:space="0" w:color="auto"/>
            <w:right w:val="none" w:sz="0" w:space="0" w:color="auto"/>
          </w:divBdr>
        </w:div>
        <w:div w:id="583690562">
          <w:marLeft w:val="0"/>
          <w:marRight w:val="0"/>
          <w:marTop w:val="0"/>
          <w:marBottom w:val="0"/>
          <w:divBdr>
            <w:top w:val="none" w:sz="0" w:space="0" w:color="auto"/>
            <w:left w:val="none" w:sz="0" w:space="0" w:color="auto"/>
            <w:bottom w:val="none" w:sz="0" w:space="0" w:color="auto"/>
            <w:right w:val="none" w:sz="0" w:space="0" w:color="auto"/>
          </w:divBdr>
        </w:div>
        <w:div w:id="519317541">
          <w:marLeft w:val="0"/>
          <w:marRight w:val="0"/>
          <w:marTop w:val="0"/>
          <w:marBottom w:val="0"/>
          <w:divBdr>
            <w:top w:val="none" w:sz="0" w:space="0" w:color="auto"/>
            <w:left w:val="none" w:sz="0" w:space="0" w:color="auto"/>
            <w:bottom w:val="none" w:sz="0" w:space="0" w:color="auto"/>
            <w:right w:val="none" w:sz="0" w:space="0" w:color="auto"/>
          </w:divBdr>
        </w:div>
        <w:div w:id="487594057">
          <w:marLeft w:val="0"/>
          <w:marRight w:val="0"/>
          <w:marTop w:val="0"/>
          <w:marBottom w:val="0"/>
          <w:divBdr>
            <w:top w:val="none" w:sz="0" w:space="0" w:color="auto"/>
            <w:left w:val="none" w:sz="0" w:space="0" w:color="auto"/>
            <w:bottom w:val="none" w:sz="0" w:space="0" w:color="auto"/>
            <w:right w:val="none" w:sz="0" w:space="0" w:color="auto"/>
          </w:divBdr>
        </w:div>
        <w:div w:id="1120803613">
          <w:marLeft w:val="0"/>
          <w:marRight w:val="0"/>
          <w:marTop w:val="0"/>
          <w:marBottom w:val="0"/>
          <w:divBdr>
            <w:top w:val="none" w:sz="0" w:space="0" w:color="auto"/>
            <w:left w:val="none" w:sz="0" w:space="0" w:color="auto"/>
            <w:bottom w:val="none" w:sz="0" w:space="0" w:color="auto"/>
            <w:right w:val="none" w:sz="0" w:space="0" w:color="auto"/>
          </w:divBdr>
        </w:div>
        <w:div w:id="807011241">
          <w:marLeft w:val="0"/>
          <w:marRight w:val="0"/>
          <w:marTop w:val="0"/>
          <w:marBottom w:val="0"/>
          <w:divBdr>
            <w:top w:val="none" w:sz="0" w:space="0" w:color="auto"/>
            <w:left w:val="none" w:sz="0" w:space="0" w:color="auto"/>
            <w:bottom w:val="none" w:sz="0" w:space="0" w:color="auto"/>
            <w:right w:val="none" w:sz="0" w:space="0" w:color="auto"/>
          </w:divBdr>
        </w:div>
        <w:div w:id="1778985627">
          <w:marLeft w:val="0"/>
          <w:marRight w:val="0"/>
          <w:marTop w:val="0"/>
          <w:marBottom w:val="0"/>
          <w:divBdr>
            <w:top w:val="none" w:sz="0" w:space="0" w:color="auto"/>
            <w:left w:val="none" w:sz="0" w:space="0" w:color="auto"/>
            <w:bottom w:val="none" w:sz="0" w:space="0" w:color="auto"/>
            <w:right w:val="none" w:sz="0" w:space="0" w:color="auto"/>
          </w:divBdr>
        </w:div>
        <w:div w:id="34543937">
          <w:marLeft w:val="0"/>
          <w:marRight w:val="0"/>
          <w:marTop w:val="0"/>
          <w:marBottom w:val="0"/>
          <w:divBdr>
            <w:top w:val="none" w:sz="0" w:space="0" w:color="auto"/>
            <w:left w:val="none" w:sz="0" w:space="0" w:color="auto"/>
            <w:bottom w:val="none" w:sz="0" w:space="0" w:color="auto"/>
            <w:right w:val="none" w:sz="0" w:space="0" w:color="auto"/>
          </w:divBdr>
        </w:div>
        <w:div w:id="1760323756">
          <w:marLeft w:val="0"/>
          <w:marRight w:val="0"/>
          <w:marTop w:val="0"/>
          <w:marBottom w:val="0"/>
          <w:divBdr>
            <w:top w:val="none" w:sz="0" w:space="0" w:color="auto"/>
            <w:left w:val="none" w:sz="0" w:space="0" w:color="auto"/>
            <w:bottom w:val="none" w:sz="0" w:space="0" w:color="auto"/>
            <w:right w:val="none" w:sz="0" w:space="0" w:color="auto"/>
          </w:divBdr>
        </w:div>
        <w:div w:id="1109593351">
          <w:marLeft w:val="0"/>
          <w:marRight w:val="0"/>
          <w:marTop w:val="0"/>
          <w:marBottom w:val="0"/>
          <w:divBdr>
            <w:top w:val="none" w:sz="0" w:space="0" w:color="auto"/>
            <w:left w:val="none" w:sz="0" w:space="0" w:color="auto"/>
            <w:bottom w:val="none" w:sz="0" w:space="0" w:color="auto"/>
            <w:right w:val="none" w:sz="0" w:space="0" w:color="auto"/>
          </w:divBdr>
        </w:div>
        <w:div w:id="1600020831">
          <w:marLeft w:val="0"/>
          <w:marRight w:val="0"/>
          <w:marTop w:val="0"/>
          <w:marBottom w:val="0"/>
          <w:divBdr>
            <w:top w:val="none" w:sz="0" w:space="0" w:color="auto"/>
            <w:left w:val="none" w:sz="0" w:space="0" w:color="auto"/>
            <w:bottom w:val="none" w:sz="0" w:space="0" w:color="auto"/>
            <w:right w:val="none" w:sz="0" w:space="0" w:color="auto"/>
          </w:divBdr>
        </w:div>
        <w:div w:id="694427278">
          <w:marLeft w:val="0"/>
          <w:marRight w:val="0"/>
          <w:marTop w:val="0"/>
          <w:marBottom w:val="0"/>
          <w:divBdr>
            <w:top w:val="none" w:sz="0" w:space="0" w:color="auto"/>
            <w:left w:val="none" w:sz="0" w:space="0" w:color="auto"/>
            <w:bottom w:val="none" w:sz="0" w:space="0" w:color="auto"/>
            <w:right w:val="none" w:sz="0" w:space="0" w:color="auto"/>
          </w:divBdr>
        </w:div>
        <w:div w:id="1101678494">
          <w:marLeft w:val="0"/>
          <w:marRight w:val="0"/>
          <w:marTop w:val="0"/>
          <w:marBottom w:val="0"/>
          <w:divBdr>
            <w:top w:val="none" w:sz="0" w:space="0" w:color="auto"/>
            <w:left w:val="none" w:sz="0" w:space="0" w:color="auto"/>
            <w:bottom w:val="none" w:sz="0" w:space="0" w:color="auto"/>
            <w:right w:val="none" w:sz="0" w:space="0" w:color="auto"/>
          </w:divBdr>
        </w:div>
        <w:div w:id="347754452">
          <w:marLeft w:val="0"/>
          <w:marRight w:val="0"/>
          <w:marTop w:val="0"/>
          <w:marBottom w:val="0"/>
          <w:divBdr>
            <w:top w:val="none" w:sz="0" w:space="0" w:color="auto"/>
            <w:left w:val="none" w:sz="0" w:space="0" w:color="auto"/>
            <w:bottom w:val="none" w:sz="0" w:space="0" w:color="auto"/>
            <w:right w:val="none" w:sz="0" w:space="0" w:color="auto"/>
          </w:divBdr>
        </w:div>
        <w:div w:id="119232731">
          <w:marLeft w:val="0"/>
          <w:marRight w:val="0"/>
          <w:marTop w:val="0"/>
          <w:marBottom w:val="0"/>
          <w:divBdr>
            <w:top w:val="none" w:sz="0" w:space="0" w:color="auto"/>
            <w:left w:val="none" w:sz="0" w:space="0" w:color="auto"/>
            <w:bottom w:val="none" w:sz="0" w:space="0" w:color="auto"/>
            <w:right w:val="none" w:sz="0" w:space="0" w:color="auto"/>
          </w:divBdr>
        </w:div>
        <w:div w:id="1595280285">
          <w:marLeft w:val="0"/>
          <w:marRight w:val="0"/>
          <w:marTop w:val="0"/>
          <w:marBottom w:val="0"/>
          <w:divBdr>
            <w:top w:val="none" w:sz="0" w:space="0" w:color="auto"/>
            <w:left w:val="none" w:sz="0" w:space="0" w:color="auto"/>
            <w:bottom w:val="none" w:sz="0" w:space="0" w:color="auto"/>
            <w:right w:val="none" w:sz="0" w:space="0" w:color="auto"/>
          </w:divBdr>
        </w:div>
        <w:div w:id="175314845">
          <w:marLeft w:val="0"/>
          <w:marRight w:val="0"/>
          <w:marTop w:val="0"/>
          <w:marBottom w:val="0"/>
          <w:divBdr>
            <w:top w:val="none" w:sz="0" w:space="0" w:color="auto"/>
            <w:left w:val="none" w:sz="0" w:space="0" w:color="auto"/>
            <w:bottom w:val="none" w:sz="0" w:space="0" w:color="auto"/>
            <w:right w:val="none" w:sz="0" w:space="0" w:color="auto"/>
          </w:divBdr>
        </w:div>
        <w:div w:id="2015301047">
          <w:marLeft w:val="0"/>
          <w:marRight w:val="0"/>
          <w:marTop w:val="0"/>
          <w:marBottom w:val="0"/>
          <w:divBdr>
            <w:top w:val="none" w:sz="0" w:space="0" w:color="auto"/>
            <w:left w:val="none" w:sz="0" w:space="0" w:color="auto"/>
            <w:bottom w:val="none" w:sz="0" w:space="0" w:color="auto"/>
            <w:right w:val="none" w:sz="0" w:space="0" w:color="auto"/>
          </w:divBdr>
        </w:div>
        <w:div w:id="568002499">
          <w:marLeft w:val="0"/>
          <w:marRight w:val="0"/>
          <w:marTop w:val="0"/>
          <w:marBottom w:val="0"/>
          <w:divBdr>
            <w:top w:val="none" w:sz="0" w:space="0" w:color="auto"/>
            <w:left w:val="none" w:sz="0" w:space="0" w:color="auto"/>
            <w:bottom w:val="none" w:sz="0" w:space="0" w:color="auto"/>
            <w:right w:val="none" w:sz="0" w:space="0" w:color="auto"/>
          </w:divBdr>
        </w:div>
        <w:div w:id="1268583705">
          <w:marLeft w:val="0"/>
          <w:marRight w:val="0"/>
          <w:marTop w:val="0"/>
          <w:marBottom w:val="0"/>
          <w:divBdr>
            <w:top w:val="none" w:sz="0" w:space="0" w:color="auto"/>
            <w:left w:val="none" w:sz="0" w:space="0" w:color="auto"/>
            <w:bottom w:val="none" w:sz="0" w:space="0" w:color="auto"/>
            <w:right w:val="none" w:sz="0" w:space="0" w:color="auto"/>
          </w:divBdr>
        </w:div>
        <w:div w:id="1934050416">
          <w:marLeft w:val="0"/>
          <w:marRight w:val="0"/>
          <w:marTop w:val="0"/>
          <w:marBottom w:val="0"/>
          <w:divBdr>
            <w:top w:val="none" w:sz="0" w:space="0" w:color="auto"/>
            <w:left w:val="none" w:sz="0" w:space="0" w:color="auto"/>
            <w:bottom w:val="none" w:sz="0" w:space="0" w:color="auto"/>
            <w:right w:val="none" w:sz="0" w:space="0" w:color="auto"/>
          </w:divBdr>
        </w:div>
        <w:div w:id="262153502">
          <w:marLeft w:val="0"/>
          <w:marRight w:val="0"/>
          <w:marTop w:val="0"/>
          <w:marBottom w:val="0"/>
          <w:divBdr>
            <w:top w:val="none" w:sz="0" w:space="0" w:color="auto"/>
            <w:left w:val="none" w:sz="0" w:space="0" w:color="auto"/>
            <w:bottom w:val="none" w:sz="0" w:space="0" w:color="auto"/>
            <w:right w:val="none" w:sz="0" w:space="0" w:color="auto"/>
          </w:divBdr>
        </w:div>
        <w:div w:id="314341185">
          <w:marLeft w:val="0"/>
          <w:marRight w:val="0"/>
          <w:marTop w:val="0"/>
          <w:marBottom w:val="0"/>
          <w:divBdr>
            <w:top w:val="none" w:sz="0" w:space="0" w:color="auto"/>
            <w:left w:val="none" w:sz="0" w:space="0" w:color="auto"/>
            <w:bottom w:val="none" w:sz="0" w:space="0" w:color="auto"/>
            <w:right w:val="none" w:sz="0" w:space="0" w:color="auto"/>
          </w:divBdr>
        </w:div>
        <w:div w:id="811750168">
          <w:marLeft w:val="0"/>
          <w:marRight w:val="0"/>
          <w:marTop w:val="0"/>
          <w:marBottom w:val="0"/>
          <w:divBdr>
            <w:top w:val="none" w:sz="0" w:space="0" w:color="auto"/>
            <w:left w:val="none" w:sz="0" w:space="0" w:color="auto"/>
            <w:bottom w:val="none" w:sz="0" w:space="0" w:color="auto"/>
            <w:right w:val="none" w:sz="0" w:space="0" w:color="auto"/>
          </w:divBdr>
        </w:div>
        <w:div w:id="1841964962">
          <w:marLeft w:val="0"/>
          <w:marRight w:val="0"/>
          <w:marTop w:val="0"/>
          <w:marBottom w:val="0"/>
          <w:divBdr>
            <w:top w:val="none" w:sz="0" w:space="0" w:color="auto"/>
            <w:left w:val="none" w:sz="0" w:space="0" w:color="auto"/>
            <w:bottom w:val="none" w:sz="0" w:space="0" w:color="auto"/>
            <w:right w:val="none" w:sz="0" w:space="0" w:color="auto"/>
          </w:divBdr>
        </w:div>
        <w:div w:id="401873565">
          <w:marLeft w:val="0"/>
          <w:marRight w:val="0"/>
          <w:marTop w:val="0"/>
          <w:marBottom w:val="0"/>
          <w:divBdr>
            <w:top w:val="none" w:sz="0" w:space="0" w:color="auto"/>
            <w:left w:val="none" w:sz="0" w:space="0" w:color="auto"/>
            <w:bottom w:val="none" w:sz="0" w:space="0" w:color="auto"/>
            <w:right w:val="none" w:sz="0" w:space="0" w:color="auto"/>
          </w:divBdr>
        </w:div>
        <w:div w:id="417945688">
          <w:marLeft w:val="0"/>
          <w:marRight w:val="0"/>
          <w:marTop w:val="0"/>
          <w:marBottom w:val="0"/>
          <w:divBdr>
            <w:top w:val="none" w:sz="0" w:space="0" w:color="auto"/>
            <w:left w:val="none" w:sz="0" w:space="0" w:color="auto"/>
            <w:bottom w:val="none" w:sz="0" w:space="0" w:color="auto"/>
            <w:right w:val="none" w:sz="0" w:space="0" w:color="auto"/>
          </w:divBdr>
        </w:div>
        <w:div w:id="1001929879">
          <w:marLeft w:val="0"/>
          <w:marRight w:val="0"/>
          <w:marTop w:val="0"/>
          <w:marBottom w:val="0"/>
          <w:divBdr>
            <w:top w:val="none" w:sz="0" w:space="0" w:color="auto"/>
            <w:left w:val="none" w:sz="0" w:space="0" w:color="auto"/>
            <w:bottom w:val="none" w:sz="0" w:space="0" w:color="auto"/>
            <w:right w:val="none" w:sz="0" w:space="0" w:color="auto"/>
          </w:divBdr>
        </w:div>
        <w:div w:id="18166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6YB51vRjcQg21DGapEfWLXVj8DU=</DigestValue>
    </Reference>
    <Reference Type="http://www.w3.org/2000/09/xmldsig#Object" URI="#idOfficeObject">
      <DigestMethod Algorithm="http://www.w3.org/2000/09/xmldsig#sha1"/>
      <DigestValue>pFKQRf7K+v24lQo8jj/L2cTcVHc=</DigestValue>
    </Reference>
    <Reference Type="http://uri.etsi.org/01903#SignedProperties" URI="#idSignedProperties">
      <Transforms>
        <Transform Algorithm="http://www.w3.org/TR/2001/REC-xml-c14n-20010315"/>
      </Transforms>
      <DigestMethod Algorithm="http://www.w3.org/2000/09/xmldsig#sha1"/>
      <DigestValue>umYPNhxFurES81eF20S9s7YmZKM=</DigestValue>
    </Reference>
    <Reference Type="http://www.w3.org/2000/09/xmldsig#Object" URI="#idValidSigLnImg">
      <DigestMethod Algorithm="http://www.w3.org/2000/09/xmldsig#sha1"/>
      <DigestValue>STbCK/5qxV/+4CpSO0wjjT27wQM=</DigestValue>
    </Reference>
    <Reference Type="http://www.w3.org/2000/09/xmldsig#Object" URI="#idInvalidSigLnImg">
      <DigestMethod Algorithm="http://www.w3.org/2000/09/xmldsig#sha1"/>
      <DigestValue>YG/sURPBQBM6hebe25YRp3RXQP8=</DigestValue>
    </Reference>
  </SignedInfo>
  <SignatureValue>udWiY6ktrnnLbxrz/MgWUpGiQWm7BK5TAWsV2itK8WN8M8odt+vCY6KZWA22hjtslGQTYjLlaKRK
IR7Sq9zgTmGwKbYx/Nv6CkbPFAO59898f326gbyHEBusoAGnbOCLhSDVUCVWlO3lpLLfbCDIy/Rk
SJL6o6Rmt7qi2J9VsEg=</SignatureValue>
  <KeyInfo>
    <X509Data>
      <X509Certificate>MIIFHDCCBIWgAwIBAgIIex+2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wIBATANBgkqhkiG9w0BAQUFAAOBgQCIESUxHWe+K79VL6fe0pFEItpA5MeS85QXFIJdPIhG3fKFgnqvWy7jwCIhEJxD69IR809jwwIfX/lob0Nd30NjtZRP1a2ZvG91RMX38WIPaoxuZhV4rKHO1eclC9kekLu4qoBAkFOkPAIniPG1SKGhB/8JiuaMoUogLUu0yp352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gDVKWbgc9J8cBFVbY6w9WUhkeqw=</DigestValue>
      </Reference>
      <Reference URI="/word/fontTable.xml?ContentType=application/vnd.openxmlformats-officedocument.wordprocessingml.fontTable+xml">
        <DigestMethod Algorithm="http://www.w3.org/2000/09/xmldsig#sha1"/>
        <DigestValue>DB1wj+CSSURcBxuP/TJgnbZ1A+4=</DigestValue>
      </Reference>
      <Reference URI="/word/media/image1.emf?ContentType=image/x-emf">
        <DigestMethod Algorithm="http://www.w3.org/2000/09/xmldsig#sha1"/>
        <DigestValue>0UjKO78lzbiFINg8KDKqn1xSOzg=</DigestValue>
      </Reference>
      <Reference URI="/word/numbering.xml?ContentType=application/vnd.openxmlformats-officedocument.wordprocessingml.numbering+xml">
        <DigestMethod Algorithm="http://www.w3.org/2000/09/xmldsig#sha1"/>
        <DigestValue>5loYpL5/IOKSb0yPjGjGNf/E4pE=</DigestValue>
      </Reference>
      <Reference URI="/word/settings.xml?ContentType=application/vnd.openxmlformats-officedocument.wordprocessingml.settings+xml">
        <DigestMethod Algorithm="http://www.w3.org/2000/09/xmldsig#sha1"/>
        <DigestValue>smjkjI/u+MEtqryvZF4ijy8O+fM=</DigestValue>
      </Reference>
      <Reference URI="/word/styles.xml?ContentType=application/vnd.openxmlformats-officedocument.wordprocessingml.styles+xml">
        <DigestMethod Algorithm="http://www.w3.org/2000/09/xmldsig#sha1"/>
        <DigestValue>GhClCa00ht/dHp8pj8CSiU0fMHI=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PxfPJh1G42IqiS5oPMF6yT0EpC4=</DigestValue>
      </Reference>
    </Manifest>
    <SignatureProperties>
      <SignatureProperty Id="idSignatureTime" Target="#idPackageSignature">
        <mdssi:SignatureTime xmlns:mdssi="http://schemas.openxmlformats.org/package/2006/digital-signature">
          <mdssi:Format>YYYY-MM-DDThh:mm:ssTZD</mdssi:Format>
          <mdssi:Value>2021-09-27T01:31:50Z</mdssi:Value>
        </mdssi:SignatureTime>
      </SignatureProperty>
    </SignatureProperties>
  </Object>
  <Object Id="idOfficeObject">
    <SignatureProperties>
      <SignatureProperty Id="idOfficeV1Details" Target="#idPackageSignature">
        <SignatureInfoV1 xmlns="http://schemas.microsoft.com/office/2006/digsig">
          <SetupID>{24EC4DA4-EF90-4BBF-93F7-20398331CF19}</SetupID>
          <SignatureText>Т.П.Кривда</SignatureText>
          <SignatureImage/>
          <SignatureComments/>
          <WindowsVersion>6.2</WindowsVersion>
          <OfficeVersion>15.0</OfficeVersion>
          <ApplicationVersion>15.0</ApplicationVersion>
          <Monitors>1</Monitors>
          <HorizontalResolution>1600</HorizontalResolution>
          <VerticalResolution>900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2021-09-27T01:31:50Z</xd:SigningTime>
          <xd:SigningCertificate>
            <xd:Cert>
              <xd:CertDigest>
                <DigestMethod Algorithm="http://www.w3.org/2000/09/xmldsig#sha1"/>
                <DigestValue>FQc4r0rlzOZ0slYerxgS5HZSWRw=</DigestValue>
              </xd:CertDigest>
              <xd:IssuerSerial>
                <X509IssuerName>CN=Кривда Т.П., O="МДОБУ ЦРР - д/с № 30 ""Лесная сказка""", L=Арсеньев, S=Приморский край, C=RU, E=mdou-30@mail.ru, OID.1.2.643.3.131.1.1=002501008660</X509IssuerName>
                <X509SerialNumber>8872010048125246426</X509SerialNumber>
              </xd:IssuerSerial>
            </xd:Cert>
          </xd:SigningCertificate>
          <xd:SignaturePolicyIdentifier>
            <xd:SignaturePolicyImplied/>
          </xd:SignaturePolicyIdentifier>
        </xd:SignedSignatureProperties>
      </xd:SignedProperties>
    </xd:QualifyingProperties>
  </Object>
  <Object Id="idValidSigLnImg">AQAAAGwAAAAAAAAAAAAAAP8AAAB/AAAAAAAAAAAAAACwGwAA1g0AACBFTUYAAAEA/BkAAJ0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BDgEQQQwBD0EPgQ6ACAAGgRABDgEMgQ0BDAEIAAiBC4AHwQuAAgAAAAHAAAABgAAAAcAAAAHAAAABQAAAAYAAAAHAAAABwAAAAMAAAADAAAABgAAAAcAAAAHAAAABgAAAAYAAAAGAAAAAwAAAAUAAAADAAAACAAAAAMAAAAWAAAADAAAAAAAAAAlAAAADAAAAAIAAAAOAAAAFAAAAAAAAAAQAAAAFAAAAA==</Object>
  <Object Id="idInvalidSigLnImg">AQAAAGwAAAAAAAAAAAAAAP8AAAB/AAAAAAAAAAAAAACwGwAA1g0AACBFTUYAAAEAiB8AALAAAAAGAAAAAAAAAAAAAAAAAAAAQAYAAIQDAAC7AQAA+QAAAAAAAAAAAAAAAAAAAHjCBgCozAM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mABkNnndwAAAAAgAAAAAAagBgAAAAAgAAANCWJgBgKVMIAgAAAA8AAAABAAEAAAAAAHgAAAD//////////wAAAAAAAAAAAABqAMCcUAhgKVMIGY9bdfiOW3UwlyYAZAEAAAAAAAD/AgYAyFivBgAAAAAEAAAAeJgmAHiYJgAAAAAAfJcmAOsKbXdklyYAgPBsdxAAAAB4mCYACQAAABcMbXdglyYAAAAAAAHYAAB4mCYAeJgmAKAMbXcJAAAAAAA9fwAAAAAAAAAAAAAAAAAAAAB1id9T2JcmAKiXJgCaDG13AAAAAAACAAB4mCYACQAAAHiYJgAJAAAAAAAAAGR2AAgAAAAAJQAAAAwAAAABAAAAGAAAAAwAAAD/AAACEgAAAAwAAAABAAAAHgAAABgAAAAiAAAABAAAALYAAAARAAAAJQAAAAwAAAABAAAAVAAAANwAAAAjAAAABAAAALQAAAAQAAAAAQAAAACA3UFVVd1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l1FYiHkITM4mANqYllFAiHkITE2XUViIeQjlmJZRjEIfdXzOJgD4TJZRDIh5CExNl1FYiHkIDAAAAExNl1FYiHkIJkuWUfCcllFwnJZR2ZyWUQEAAADwh3kISEIfdZzOJgAenZZR/wIGACmdllFcQh91BAAAAADQJgAA0CYAAAAAAATPJgDrCm137M4mAIDwbHcQAAAAANAmAAcAAAAXDG13KIh5CAAAAAAB2AAAANAmAADQJgCgDG13BwAAAAAAPX8AAAAAAAAAAAAAAAAAAAAADdHfUwwAAAAwzyYAmgxtdwAAAAAAAgAAANAmAAcAAAAA0CYABw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MAAAAAAAAAAgAAAAUAAAABAAAACF2iBgAAAAAAZtcSAwAAAOzUrlKAjtcSAAAAAABm1xLXMXdSAwAAAOAxd1IBAAAAMOM5ErhOrlK7h3NSGY9bdfiOW3UQmiYAZAEAAAAAAAD/AgYAgPd6EgMAAAAEAAAAWJsmAFibJgAAAAAAXJomAOsKbXdEmiYAgPBsdxAAAABYmyYABgAAABcMbXcAAAABAAAAAAHYAABYmyYAWJsmAKAMbXcGAAAAAAA9fwAAAAAAAAAAAAAAAAAAAABVhN9TAAAAAIiaJgCaDG13AAAAAAACAABYmyYABgAAAFibJgAGAAAAAAAAAGR2AAgAAAAAJQAAAAwAAAADAAAAGAAAAAwAAAAAAAACEgAAAAwAAAABAAAAFgAAAAwAAAAIAAAAVAAAAFQAAAAKAAAAJwAAAB4AAABKAAAAAQAAAACA3UFVVd1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YAAAACIELgAfBC4AGgRABDgEMgQ0BDAEBQAAAAMAAAAIAAAAAwAAAAYAAAAHAAAABwAAAAYAAAAGAAAABg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24</TotalTime>
  <Pages>8</Pages>
  <Words>2591</Words>
  <Characters>14771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сказка лесная</cp:lastModifiedBy>
  <cp:revision>10</cp:revision>
  <cp:lastPrinted>2017-10-07T01:03:00Z</cp:lastPrinted>
  <dcterms:created xsi:type="dcterms:W3CDTF">2017-08-06T11:18:00Z</dcterms:created>
  <dcterms:modified xsi:type="dcterms:W3CDTF">2021-09-27T01:31:00Z</dcterms:modified>
</cp:coreProperties>
</file>