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076" w:rsidRPr="00977A72" w:rsidRDefault="00977A72" w:rsidP="00977A72">
      <w:pPr>
        <w:spacing w:before="300" w:after="150"/>
        <w:rPr>
          <w:rFonts w:ascii="Times New Roman" w:eastAsia="Times New Roman" w:hAnsi="Times New Roman" w:cs="Times New Roman"/>
          <w:b/>
        </w:rPr>
      </w:pPr>
      <w:r w:rsidRPr="00977A72">
        <w:rPr>
          <w:rFonts w:ascii="Times New Roman" w:eastAsia="Times New Roman" w:hAnsi="Times New Roman" w:cs="Times New Roman"/>
          <w:b/>
        </w:rPr>
        <w:t>Муниципальное дошкольное образовательное бюджетное учреждение «Центр развития ребёнка» - детский сад №30 «Лесная сказка» Арсеньевского городского округа.</w:t>
      </w:r>
    </w:p>
    <w:p w:rsidR="007A2076" w:rsidRDefault="007A2076">
      <w:pPr>
        <w:spacing w:before="300" w:after="15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7A2076" w:rsidRDefault="00957828">
      <w:pPr>
        <w:spacing w:before="300" w:after="15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   </w:t>
      </w:r>
    </w:p>
    <w:p w:rsidR="007A2076" w:rsidRDefault="00957828">
      <w:pPr>
        <w:spacing w:before="300" w:after="15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 Проект </w:t>
      </w:r>
    </w:p>
    <w:p w:rsidR="007A2076" w:rsidRDefault="00957828">
      <w:pPr>
        <w:spacing w:before="300" w:after="15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  "Мы – мультипликаторы!».</w:t>
      </w:r>
    </w:p>
    <w:p w:rsidR="007A2076" w:rsidRDefault="007A2076">
      <w:pPr>
        <w:spacing w:before="300" w:after="15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2076" w:rsidRDefault="007A2076">
      <w:pPr>
        <w:spacing w:after="15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2076" w:rsidRDefault="007A2076">
      <w:pPr>
        <w:spacing w:after="15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2076" w:rsidRDefault="007A2076">
      <w:pPr>
        <w:spacing w:after="15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2076" w:rsidRDefault="007A2076">
      <w:pPr>
        <w:spacing w:after="15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2076" w:rsidRDefault="00977A72">
      <w:pPr>
        <w:tabs>
          <w:tab w:val="left" w:pos="6459"/>
        </w:tabs>
        <w:spacing w:after="15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 Белозерова М.А.</w:t>
      </w:r>
    </w:p>
    <w:p w:rsidR="007A2076" w:rsidRDefault="007A2076">
      <w:pPr>
        <w:tabs>
          <w:tab w:val="left" w:pos="6459"/>
        </w:tabs>
        <w:spacing w:after="15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A2076" w:rsidRDefault="007A2076">
      <w:pPr>
        <w:spacing w:after="15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2076" w:rsidRDefault="00957828">
      <w:pPr>
        <w:tabs>
          <w:tab w:val="left" w:pos="3643"/>
        </w:tabs>
        <w:spacing w:after="1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7A2076" w:rsidRDefault="007A2076">
      <w:pPr>
        <w:tabs>
          <w:tab w:val="left" w:pos="3643"/>
        </w:tabs>
        <w:spacing w:after="15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2076" w:rsidRDefault="007A2076">
      <w:pPr>
        <w:tabs>
          <w:tab w:val="left" w:pos="3643"/>
        </w:tabs>
        <w:spacing w:after="15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2076" w:rsidRDefault="00957828">
      <w:pPr>
        <w:tabs>
          <w:tab w:val="left" w:pos="3643"/>
        </w:tabs>
        <w:spacing w:after="1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2076" w:rsidRDefault="00957828">
      <w:pPr>
        <w:tabs>
          <w:tab w:val="left" w:pos="3643"/>
        </w:tabs>
        <w:spacing w:after="1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2076" w:rsidRDefault="00957828">
      <w:pPr>
        <w:tabs>
          <w:tab w:val="left" w:pos="3643"/>
        </w:tabs>
        <w:spacing w:after="1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0E1719" w:rsidRDefault="006A7042" w:rsidP="006A7042">
      <w:pPr>
        <w:tabs>
          <w:tab w:val="left" w:pos="3256"/>
        </w:tabs>
        <w:spacing w:after="1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Арсеньев</w:t>
      </w:r>
      <w:r w:rsidR="00977A72">
        <w:rPr>
          <w:rFonts w:ascii="Times New Roman" w:eastAsia="Times New Roman" w:hAnsi="Times New Roman" w:cs="Times New Roman"/>
          <w:sz w:val="28"/>
          <w:szCs w:val="28"/>
        </w:rPr>
        <w:t xml:space="preserve">  2023г</w:t>
      </w:r>
      <w:r w:rsidR="009578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7A72" w:rsidRDefault="00977A72" w:rsidP="000E1719">
      <w:pPr>
        <w:tabs>
          <w:tab w:val="left" w:pos="3256"/>
        </w:tabs>
        <w:spacing w:after="15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7A72" w:rsidRDefault="00977A72" w:rsidP="000E1719">
      <w:pPr>
        <w:tabs>
          <w:tab w:val="left" w:pos="3256"/>
        </w:tabs>
        <w:spacing w:after="15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7A72" w:rsidRDefault="00977A72" w:rsidP="000E1719">
      <w:pPr>
        <w:tabs>
          <w:tab w:val="left" w:pos="3256"/>
        </w:tabs>
        <w:spacing w:after="15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7A72" w:rsidRDefault="00977A72" w:rsidP="000E1719">
      <w:pPr>
        <w:tabs>
          <w:tab w:val="left" w:pos="3256"/>
        </w:tabs>
        <w:spacing w:after="15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7A72" w:rsidRDefault="00977A72" w:rsidP="000E1719">
      <w:pPr>
        <w:tabs>
          <w:tab w:val="left" w:pos="3256"/>
        </w:tabs>
        <w:spacing w:after="15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2076" w:rsidRDefault="00957828" w:rsidP="000E1719">
      <w:pPr>
        <w:tabs>
          <w:tab w:val="left" w:pos="3256"/>
        </w:tabs>
        <w:spacing w:after="1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Визитка проекта</w:t>
      </w:r>
    </w:p>
    <w:p w:rsidR="007A2076" w:rsidRDefault="007A207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c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2"/>
        <w:gridCol w:w="7247"/>
      </w:tblGrid>
      <w:tr w:rsidR="007A2076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6" w:rsidRDefault="0095782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6" w:rsidRDefault="00585B7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МДОУ ЦРР</w:t>
            </w:r>
            <w:r w:rsidR="006A704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детский сад №30 «Лесная сказка»</w:t>
            </w:r>
          </w:p>
        </w:tc>
      </w:tr>
      <w:tr w:rsidR="007A2076"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6" w:rsidRDefault="0095782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 проекта:</w:t>
            </w:r>
          </w:p>
        </w:tc>
      </w:tr>
      <w:tr w:rsidR="007A2076"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6" w:rsidRDefault="00957828" w:rsidP="00585B7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Воспитатель:                  </w:t>
            </w:r>
            <w:r w:rsidR="00585B78">
              <w:rPr>
                <w:rFonts w:ascii="Times New Roman" w:eastAsia="Times New Roman" w:hAnsi="Times New Roman" w:cs="Times New Roman"/>
                <w:sz w:val="28"/>
                <w:szCs w:val="28"/>
              </w:rPr>
              <w:t>Белозерова Мария Анатольевна</w:t>
            </w:r>
          </w:p>
        </w:tc>
      </w:tr>
      <w:tr w:rsidR="007A2076"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6" w:rsidRDefault="007A207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2076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6" w:rsidRDefault="0095782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проекта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6" w:rsidRDefault="0095782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мультипликационного фильма </w:t>
            </w:r>
          </w:p>
        </w:tc>
      </w:tr>
      <w:tr w:rsidR="007A2076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6" w:rsidRDefault="0095782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Творческое название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6" w:rsidRDefault="0095782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«Мы – мультипликаторы!»</w:t>
            </w:r>
          </w:p>
        </w:tc>
      </w:tr>
      <w:tr w:rsidR="007A2076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6" w:rsidRDefault="0095782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Типология проекта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6" w:rsidRDefault="00B04DB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Творческий</w:t>
            </w:r>
          </w:p>
        </w:tc>
      </w:tr>
      <w:tr w:rsidR="007A2076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6" w:rsidRDefault="0095782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проекта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6" w:rsidRDefault="00585B7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подготовительной группы</w:t>
            </w:r>
            <w:r w:rsidR="00957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воспитатель, родители</w:t>
            </w:r>
          </w:p>
        </w:tc>
      </w:tr>
      <w:tr w:rsidR="007A2076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6" w:rsidRDefault="0095782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</w:t>
            </w:r>
          </w:p>
          <w:p w:rsidR="007A2076" w:rsidRDefault="0095782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6" w:rsidRDefault="00585B78" w:rsidP="00B5312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Долгосрочный: сентябрь 2023</w:t>
            </w:r>
            <w:r w:rsidR="00B531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78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май 2024</w:t>
            </w:r>
          </w:p>
        </w:tc>
      </w:tr>
      <w:tr w:rsidR="007A2076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6" w:rsidRDefault="0095782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Образовательное направление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6" w:rsidRDefault="0095782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социально-коммуникативное развитие;</w:t>
            </w:r>
          </w:p>
          <w:p w:rsidR="007A2076" w:rsidRDefault="0095782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речевое развитие;</w:t>
            </w:r>
          </w:p>
          <w:p w:rsidR="007A2076" w:rsidRDefault="0095782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познавательное развитие</w:t>
            </w:r>
          </w:p>
          <w:p w:rsidR="00585B78" w:rsidRDefault="00585B7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Ф</w:t>
            </w:r>
            <w:r w:rsidR="007C1AA4">
              <w:rPr>
                <w:rFonts w:ascii="Times New Roman" w:eastAsia="Times New Roman" w:hAnsi="Times New Roman" w:cs="Times New Roman"/>
                <w:sz w:val="28"/>
                <w:szCs w:val="28"/>
              </w:rPr>
              <w:t>ункциональная грам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отность</w:t>
            </w:r>
          </w:p>
        </w:tc>
      </w:tr>
      <w:tr w:rsidR="007A2076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6" w:rsidRDefault="0095782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6" w:rsidRDefault="0095782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коммуникативных навыков путем создания мультфильмов</w:t>
            </w:r>
          </w:p>
        </w:tc>
      </w:tr>
      <w:tr w:rsidR="007A2076">
        <w:trPr>
          <w:trHeight w:val="838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6" w:rsidRDefault="0095782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80" w:rsidRDefault="009C4A8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Образовательные:</w:t>
            </w:r>
          </w:p>
          <w:p w:rsidR="009C4A80" w:rsidRDefault="009C4A8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знакомство детей с историей мультипликации; </w:t>
            </w:r>
            <w:r w:rsidR="00585B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понятиями анимация, съемка, сценарий, кадр, титры;</w:t>
            </w:r>
          </w:p>
          <w:p w:rsidR="007A2076" w:rsidRDefault="0095782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знакомство с технологией создания мультфильмов;</w:t>
            </w:r>
          </w:p>
          <w:p w:rsidR="009C4A80" w:rsidRDefault="009C4A8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расширение знаний детей о таких профессиях, как сценарист, художник-аниматор, оператор съемки, звукооператор;</w:t>
            </w:r>
          </w:p>
          <w:p w:rsidR="009C4A80" w:rsidRDefault="009C4A80" w:rsidP="009C4A8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обучение детей выбору темы предстоящего мультфильма, составлению сценария, распределению ролей.</w:t>
            </w:r>
          </w:p>
          <w:p w:rsidR="009C4A80" w:rsidRDefault="009C4A8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Развивающие</w:t>
            </w:r>
            <w:r w:rsidR="00285D6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285D63" w:rsidRDefault="00285D63" w:rsidP="00285D6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развитие коммуникативных навыков у детей в процессе продумывания замысла, озвучивания ролей, при распределении обязанностей; </w:t>
            </w:r>
          </w:p>
          <w:p w:rsidR="00285D63" w:rsidRDefault="00285D6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развитие творческого мышления и воображения;</w:t>
            </w:r>
          </w:p>
          <w:p w:rsidR="00DE2018" w:rsidRPr="00285D63" w:rsidRDefault="00DE2018" w:rsidP="00DE2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D63">
              <w:rPr>
                <w:rFonts w:ascii="Times New Roman" w:hAnsi="Times New Roman" w:cs="Times New Roman"/>
                <w:sz w:val="28"/>
                <w:szCs w:val="28"/>
              </w:rPr>
              <w:t>- обыгрывание детьми сюжетов;​</w:t>
            </w:r>
          </w:p>
          <w:p w:rsidR="007A2076" w:rsidRDefault="0095782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обогащение словарного запаса детей; </w:t>
            </w:r>
          </w:p>
          <w:p w:rsidR="007F25CC" w:rsidRDefault="0095782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развитие эмоциональной сферы, сопереживания, интонационной выразительности</w:t>
            </w:r>
            <w:r w:rsidR="00285D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85D63" w:rsidRDefault="007F25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D63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уровня познавательной и творческой активности.</w:t>
            </w:r>
            <w:r w:rsidR="00957828" w:rsidRPr="00285D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85D63" w:rsidRDefault="00285D6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Воспитательные:</w:t>
            </w:r>
          </w:p>
          <w:p w:rsidR="005B06C0" w:rsidRDefault="00285D6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B06C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уважительного отношения друг к другу, умения принять чужое мнение, договориться;</w:t>
            </w:r>
          </w:p>
          <w:p w:rsidR="0018290E" w:rsidRDefault="0018290E" w:rsidP="0018290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57828" w:rsidRPr="00285D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прививание ответственного отношения к своей работе;</w:t>
            </w:r>
          </w:p>
          <w:p w:rsidR="00977A72" w:rsidRDefault="0018290E" w:rsidP="0018290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воспитание эстетического чувства красоты и гармонии в жизни и искусстве.</w:t>
            </w:r>
            <w:r w:rsidR="00957828" w:rsidRPr="00285D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A2076" w:rsidRPr="00285D63" w:rsidRDefault="00977A72" w:rsidP="0018290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функциональной грамотности.</w:t>
            </w:r>
            <w:r w:rsidR="00957828" w:rsidRPr="00285D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</w:tr>
      <w:tr w:rsidR="007A2076">
        <w:trPr>
          <w:trHeight w:val="838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6" w:rsidRDefault="0095782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Новизна проекта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6" w:rsidRDefault="00957828" w:rsidP="008B53D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Новизна образовательного проекта заключается в том, что</w:t>
            </w:r>
            <w:r w:rsidR="00182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мультфильмы создают дети сами, в ходе проекта получается необычный продукт детской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. Создавая персонажей, декорации, участники проекта много общались, решали общие задачи, что способствовало их социально-коммуникативному развитию, основанному на интересах самих детей.</w:t>
            </w:r>
          </w:p>
          <w:p w:rsidR="007A2076" w:rsidRDefault="00957828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Работа над проектом анимации имеет большое значение для развития познавательных интересов ребенка. Так как происходит интеграция между общими способами решения учебных и творческих задач, общими способами познавательной, речевой, художественной и другими видами деятельности. Через объединение различных областей знаний формируется целостное видение картины окружающего мира.</w:t>
            </w:r>
          </w:p>
        </w:tc>
      </w:tr>
      <w:tr w:rsidR="007A2076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6" w:rsidRDefault="0095782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  проекта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6" w:rsidRDefault="0095782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585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мультфильм: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«Дорожное происшествие»</w:t>
            </w:r>
            <w:r w:rsidR="00585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ПДД</w:t>
            </w:r>
          </w:p>
          <w:p w:rsidR="000A40E3" w:rsidRDefault="000A40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2076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6" w:rsidRDefault="00957828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проекта</w:t>
            </w:r>
          </w:p>
          <w:p w:rsidR="007A2076" w:rsidRDefault="007A207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6" w:rsidRDefault="0095782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Информационное обеспечение:</w:t>
            </w:r>
          </w:p>
          <w:p w:rsidR="007A2076" w:rsidRDefault="0095782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литература ( Бабиченко Д.Н. Искусство мультипликации», Возможности мультипликации как вида современного искусства при обучении и воспитании дошкольников, Тимофеева Л.Л. Проектный метод в детском с</w:t>
            </w:r>
            <w:r w:rsidR="00CE0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аду. «Мультфильм своими руками»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Нагибина </w:t>
            </w:r>
            <w:r w:rsidR="00703172" w:rsidRPr="0061012D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703172">
              <w:t xml:space="preserve"> </w:t>
            </w:r>
            <w:r w:rsidR="00703172" w:rsidRPr="00703172">
              <w:rPr>
                <w:rFonts w:ascii="Times New Roman" w:hAnsi="Times New Roman" w:cs="Times New Roman"/>
                <w:sz w:val="28"/>
                <w:szCs w:val="28"/>
              </w:rPr>
              <w:t>Н. Веракса Н. Е. Веракса Проектная деятельность дошкольников. Пособие для педагогов дошкольных учреждений</w:t>
            </w:r>
            <w:r w:rsidR="00703172" w:rsidRPr="00703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03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);</w:t>
            </w:r>
          </w:p>
          <w:p w:rsidR="00224579" w:rsidRDefault="0022457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A2076" w:rsidRDefault="0095782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интернет-ресурсы;</w:t>
            </w:r>
          </w:p>
          <w:p w:rsidR="007A2076" w:rsidRDefault="0095782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Материальное обеспечение:</w:t>
            </w:r>
          </w:p>
          <w:p w:rsidR="007A2076" w:rsidRDefault="0018290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смарт</w:t>
            </w:r>
            <w:r w:rsidR="00957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фон;</w:t>
            </w:r>
          </w:p>
          <w:p w:rsidR="007A2076" w:rsidRDefault="0095782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фотоаппарат; </w:t>
            </w:r>
          </w:p>
          <w:p w:rsidR="007A2076" w:rsidRDefault="0095782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макеты-декорации, природный материал,</w:t>
            </w:r>
            <w:r w:rsidR="00E85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картон,</w:t>
            </w:r>
            <w:r w:rsidR="00671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цветная бумага,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5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конструктор- </w:t>
            </w:r>
            <w:r w:rsidR="00585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LEGO</w:t>
            </w:r>
            <w:r w:rsidR="00E85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7A2076" w:rsidRDefault="0095782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Техническое обеспечение:</w:t>
            </w:r>
          </w:p>
          <w:p w:rsidR="007A2076" w:rsidRPr="00977A72" w:rsidRDefault="0095782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программа для монтажа фильмов </w:t>
            </w:r>
            <w:r w:rsidR="00977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InShot</w:t>
            </w:r>
          </w:p>
          <w:p w:rsidR="007A2076" w:rsidRDefault="00957828" w:rsidP="00977A7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программа записи и обработки звука </w:t>
            </w:r>
            <w:r w:rsidR="00977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 w:rsidR="00977A72" w:rsidRPr="00977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Shot</w:t>
            </w:r>
          </w:p>
        </w:tc>
      </w:tr>
      <w:tr w:rsidR="007A2076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6" w:rsidRDefault="00957828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Ожидаемый результат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98" w:rsidRDefault="009F619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повысился уровень развития коммуникативных навыков;</w:t>
            </w:r>
          </w:p>
          <w:p w:rsidR="007A2076" w:rsidRDefault="0095782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знакомство детей с технологией создания мультфильма;</w:t>
            </w:r>
          </w:p>
          <w:p w:rsidR="007A2076" w:rsidRDefault="0095782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познавательного интереса детей;</w:t>
            </w:r>
          </w:p>
          <w:p w:rsidR="007A2076" w:rsidRDefault="0095782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улучшение группового микроклимата;</w:t>
            </w:r>
          </w:p>
          <w:p w:rsidR="007A2076" w:rsidRDefault="0095782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увеличение включенности родителей в воспитательно-образовательный процесс;</w:t>
            </w:r>
          </w:p>
          <w:p w:rsidR="007A2076" w:rsidRDefault="0095782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создание медиатеки мультфильмов, созданных детьми,  воспитателем и родителями.</w:t>
            </w:r>
          </w:p>
        </w:tc>
      </w:tr>
    </w:tbl>
    <w:p w:rsidR="00EE6B00" w:rsidRDefault="00EE6B0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E6B00" w:rsidRDefault="00EE6B0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A2076" w:rsidRDefault="00957828" w:rsidP="00EE6B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Этапы проекта:</w:t>
      </w:r>
    </w:p>
    <w:tbl>
      <w:tblPr>
        <w:tblStyle w:val="ad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1759"/>
        <w:gridCol w:w="5152"/>
      </w:tblGrid>
      <w:tr w:rsidR="007A207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6" w:rsidRDefault="0095782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этапа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6" w:rsidRDefault="0095782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6" w:rsidRDefault="0095782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этапа</w:t>
            </w:r>
          </w:p>
        </w:tc>
      </w:tr>
      <w:tr w:rsidR="007A207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6" w:rsidRDefault="009578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Организационный.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6" w:rsidRDefault="00585B7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2023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6" w:rsidRDefault="00957828">
            <w:pPr>
              <w:spacing w:line="276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подбор методической литературы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тематике проекта;</w:t>
            </w:r>
          </w:p>
          <w:p w:rsidR="007A2076" w:rsidRDefault="0095782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взаимодействия с родителями  в рамках проекта;</w:t>
            </w:r>
          </w:p>
          <w:p w:rsidR="007A2076" w:rsidRDefault="0095782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разработка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 бесед с детьми;</w:t>
            </w:r>
          </w:p>
          <w:p w:rsidR="007A2076" w:rsidRDefault="0095782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составление плана работы;</w:t>
            </w:r>
          </w:p>
          <w:p w:rsidR="007A2076" w:rsidRDefault="0095782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подбор музыкального сопровождения</w:t>
            </w:r>
          </w:p>
        </w:tc>
      </w:tr>
      <w:tr w:rsidR="007A207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6" w:rsidRDefault="009578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Основной.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6" w:rsidRDefault="00CE0A5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957828">
              <w:rPr>
                <w:rFonts w:ascii="Times New Roman" w:eastAsia="Times New Roman" w:hAnsi="Times New Roman" w:cs="Times New Roman"/>
                <w:sz w:val="28"/>
                <w:szCs w:val="28"/>
              </w:rPr>
              <w:t>ктябрь</w:t>
            </w:r>
            <w:r w:rsidR="00585B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6" w:rsidRDefault="0095782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проведение занятий с детьми по знакомству с технологией создания мультфильмов, с профессией мультипликатора;</w:t>
            </w:r>
          </w:p>
          <w:p w:rsidR="007A2076" w:rsidRDefault="0095782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работа по определению темы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предстоящего мультфильма, составление сценария</w:t>
            </w:r>
            <w:r w:rsidR="009624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(придумывание сюжета)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распределение ролей;</w:t>
            </w:r>
          </w:p>
          <w:p w:rsidR="007A2076" w:rsidRDefault="0095782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создание персонажей и декораций;</w:t>
            </w:r>
          </w:p>
          <w:p w:rsidR="007A2076" w:rsidRDefault="0095782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игровая деятельность с персонажами;</w:t>
            </w:r>
          </w:p>
          <w:p w:rsidR="007A2076" w:rsidRDefault="0095782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съемка, озвучивание, монтаж;</w:t>
            </w:r>
          </w:p>
          <w:p w:rsidR="007A2076" w:rsidRDefault="0095782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просмотр созданных мультфильмов</w:t>
            </w:r>
            <w:r w:rsidR="0061012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1012D" w:rsidRDefault="0061012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социальная оценка мультфильмов другими детьми.</w:t>
            </w:r>
          </w:p>
        </w:tc>
      </w:tr>
      <w:tr w:rsidR="007A207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6" w:rsidRDefault="009578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67" w:hanging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Заключительный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6" w:rsidRDefault="00FE07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 2023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6" w:rsidRDefault="0095782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подведение итогов работы над проектом;</w:t>
            </w:r>
          </w:p>
          <w:p w:rsidR="007A2076" w:rsidRDefault="0095782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тиражирование опыта через личный сайт воспитателя</w:t>
            </w:r>
            <w:r w:rsidR="00182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через показ созданных мультфильмов детям других групп.</w:t>
            </w:r>
          </w:p>
        </w:tc>
      </w:tr>
    </w:tbl>
    <w:p w:rsidR="007A2076" w:rsidRDefault="007A2076">
      <w:pPr>
        <w:spacing w:after="150"/>
        <w:rPr>
          <w:rFonts w:ascii="Times New Roman" w:eastAsia="Times New Roman" w:hAnsi="Times New Roman" w:cs="Times New Roman"/>
          <w:color w:val="FF0000"/>
        </w:rPr>
      </w:pPr>
    </w:p>
    <w:p w:rsidR="00EE6B00" w:rsidRDefault="00EE6B00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</w:p>
    <w:p w:rsidR="007A2076" w:rsidRDefault="00957828" w:rsidP="00EE6B00">
      <w:pPr>
        <w:spacing w:after="1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Текстовое описание проекта</w:t>
      </w:r>
    </w:p>
    <w:tbl>
      <w:tblPr>
        <w:tblStyle w:val="ae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1"/>
      </w:tblGrid>
      <w:tr w:rsidR="007A2076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76" w:rsidRDefault="00957828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Мультфильм является одним их уникальнейших инструментов воздействия на ребенка благодаря своим характеристикам. Работая над развитием коммуникативных навыков, я решила использовать возможности мультипликации. Ведь переживая разные эмоции вместе с героями мультфильмов, дети создают для себя модель окружающего мира, применяют на себя разные роли и формируют образы для подражания. Мультфильмы, просмотренные детьми, настолько вдохновили их, что они в сво</w:t>
            </w:r>
            <w:r w:rsidR="00977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бодной деятельности стали создавать декорации из конструктора, своими руками изготовили проезжую часть дорого</w:t>
            </w:r>
            <w:r w:rsidR="00E85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77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тротуара</w:t>
            </w:r>
            <w:r w:rsidR="00E85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назвали по именам своих персонажей, играли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ними. В процессе этой деятельности у них появился вопрос: «А можно ли оживить наших персонажей?» Так зародилась идея по созданию собственных мультфильмов. Эта идея была продолжена в рамках проекта «Мы-мультипликаторы».</w:t>
            </w:r>
          </w:p>
          <w:p w:rsidR="00C234C2" w:rsidRDefault="00957828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В ходе реализации проекта на занятиях мы знакомились с историей </w:t>
            </w:r>
            <w:r w:rsidR="00703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и этапами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создания мультфильмов, известными мультипликаторами, с профессией мультипликатора, технологической стороной процесса создания мультфильма. Дети увлеченно занимались </w:t>
            </w:r>
            <w:r w:rsidR="00E85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творческой деятельностью: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r w:rsidR="00E85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создавали фон и декорации улицы,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персонажей му</w:t>
            </w:r>
            <w:r w:rsidR="00E85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льтфильмов готовили из картона части дороги, пешеходные переходы.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Таким образом мы подошли к следующей ступени – придумыванию сюжетов, ра</w:t>
            </w:r>
            <w:r w:rsidR="00E85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спределению и озвучиванию стихотворений по правилам</w:t>
            </w:r>
            <w:r w:rsidR="00671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r w:rsidR="00E85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дорожного движения.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Завершающим этапом послужила съемка мультфильмов. Детям очень нравился этот процесс. </w:t>
            </w:r>
            <w:r w:rsidR="00FE0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В результате был создан один  мультфильм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lastRenderedPageBreak/>
              <w:t>к</w:t>
            </w:r>
            <w:r w:rsidR="00FE0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иностудии «Дорожное происшествие».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Самым увлекательным оказался просмотр созданных мультфильмов. </w:t>
            </w:r>
          </w:p>
          <w:p w:rsidR="007A2076" w:rsidRDefault="00957828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Дети почувствовали себя настоящими мультипликаторами  и ощутили значимость своей работы. Мы охотн</w:t>
            </w:r>
            <w:r w:rsidR="00876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о </w:t>
            </w:r>
            <w:r w:rsidR="00FE0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по</w:t>
            </w:r>
            <w:r w:rsidR="00876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делились</w:t>
            </w:r>
            <w:r w:rsidR="00FE0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нашим мультфильмом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r w:rsidR="00C23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с ребятами других групп детского сада</w:t>
            </w:r>
            <w:r w:rsidR="00876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, устраива</w:t>
            </w:r>
            <w:r w:rsidR="00FE0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ли просмотры</w:t>
            </w:r>
            <w:r w:rsidR="00876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и проводили социальный опрос, брали интервью на тему </w:t>
            </w:r>
            <w:r w:rsidR="00FE0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«Мои впечатления от мультфильма</w:t>
            </w:r>
            <w:r w:rsidR="007C1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», «Какие правила нужно соблюдать на проезжей части дороги?» </w:t>
            </w:r>
            <w:r w:rsidR="00FE0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. </w:t>
            </w:r>
            <w:r w:rsidR="00C23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Отзывы получились положительными, дети с восторгом отмечали интересные сюжеты, персонажей, декорации, озвучку и музыкальное сопровождение.</w:t>
            </w:r>
          </w:p>
          <w:p w:rsidR="007A2076" w:rsidRDefault="00957828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Еще раз хочется сказать о важности данного проекта для детей: </w:t>
            </w:r>
          </w:p>
          <w:p w:rsidR="007A2076" w:rsidRDefault="0095782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произошло знакомство с</w:t>
            </w:r>
            <w:r w:rsidR="0067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историей мультипликации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технологией создания мультфильмов;</w:t>
            </w:r>
          </w:p>
          <w:p w:rsidR="0067094E" w:rsidRDefault="0067094E" w:rsidP="0067094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расширены знаний детей о таких профессиях, как сценарист, художник-аниматор, оператор съемки, звукооператор;</w:t>
            </w:r>
          </w:p>
          <w:p w:rsidR="007A2076" w:rsidRDefault="0095782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интеграция образовательных областей способствовала развитию познавательного интереса детей, развитию речи и коммуникативных навыков;</w:t>
            </w:r>
          </w:p>
          <w:p w:rsidR="0067094E" w:rsidRDefault="0067094E" w:rsidP="0067094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дети научились выбирать тему предстоящего мультфильма, составлять сценарий, распределять роли;</w:t>
            </w:r>
          </w:p>
          <w:p w:rsidR="007F25CC" w:rsidRPr="00DF0FDB" w:rsidRDefault="00DF0FD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</w:t>
            </w:r>
            <w:r w:rsidR="007F25CC" w:rsidRPr="00DF0FDB">
              <w:rPr>
                <w:rFonts w:ascii="Times New Roman" w:eastAsia="Times New Roman" w:hAnsi="Times New Roman" w:cs="Times New Roman"/>
                <w:sz w:val="28"/>
                <w:szCs w:val="28"/>
              </w:rPr>
              <w:t>овысился уровень познавательной и творческой деятельности детей: усилилась их самостоятельность, инициативность, активность, уверенность в своих силах, дети стали лучше планировать свои действия;</w:t>
            </w:r>
          </w:p>
          <w:p w:rsidR="007A2076" w:rsidRPr="0067094E" w:rsidRDefault="0095782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улучшился групповой микроклимат</w:t>
            </w:r>
            <w:r w:rsidR="0067094E">
              <w:rPr>
                <w:rFonts w:ascii="Times New Roman" w:eastAsia="Times New Roman" w:hAnsi="Times New Roman" w:cs="Times New Roman"/>
                <w:sz w:val="28"/>
                <w:szCs w:val="28"/>
              </w:rPr>
              <w:t>: в ходе работы над мультфильмом дети уважительно относятся друг к другу, умеют принять чужое мнение, договориться;</w:t>
            </w:r>
          </w:p>
          <w:p w:rsidR="007A2076" w:rsidRDefault="0095782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увеличилась включенность родителей в воспитательно-образовательный процесс;</w:t>
            </w:r>
            <w:r w:rsidR="00E85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в планах детей создать мультфильм по Русской народной сказке «Колобок».</w:t>
            </w:r>
          </w:p>
          <w:p w:rsidR="007A2076" w:rsidRPr="00931BF7" w:rsidRDefault="00957828" w:rsidP="00931BF7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Наша деятельность по созданию мультфильмов настолько увлекла детей, что теперь мы планируем включить ее в систему работы по развитию познавательного интереса детей в различных образовательных областях. </w:t>
            </w:r>
          </w:p>
        </w:tc>
      </w:tr>
    </w:tbl>
    <w:p w:rsidR="007A2076" w:rsidRDefault="007A2076"/>
    <w:p w:rsidR="006B689F" w:rsidRDefault="006B689F"/>
    <w:sectPr w:rsidR="006B689F" w:rsidSect="00AE1538">
      <w:footerReference w:type="default" r:id="rId9"/>
      <w:pgSz w:w="11906" w:h="16838"/>
      <w:pgMar w:top="1134" w:right="850" w:bottom="1134" w:left="1701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516" w:rsidRDefault="005F2516" w:rsidP="007A2076">
      <w:r>
        <w:separator/>
      </w:r>
    </w:p>
  </w:endnote>
  <w:endnote w:type="continuationSeparator" w:id="0">
    <w:p w:rsidR="005F2516" w:rsidRDefault="005F2516" w:rsidP="007A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076" w:rsidRDefault="009E06E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957828">
      <w:rPr>
        <w:color w:val="000000"/>
      </w:rPr>
      <w:instrText>PAGE</w:instrText>
    </w:r>
    <w:r>
      <w:rPr>
        <w:color w:val="000000"/>
      </w:rPr>
      <w:fldChar w:fldCharType="separate"/>
    </w:r>
    <w:r w:rsidR="006A7042">
      <w:rPr>
        <w:noProof/>
        <w:color w:val="000000"/>
      </w:rPr>
      <w:t>2</w:t>
    </w:r>
    <w:r>
      <w:rPr>
        <w:color w:val="000000"/>
      </w:rPr>
      <w:fldChar w:fldCharType="end"/>
    </w:r>
  </w:p>
  <w:p w:rsidR="007A2076" w:rsidRDefault="007A207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516" w:rsidRDefault="005F2516" w:rsidP="007A2076">
      <w:r>
        <w:separator/>
      </w:r>
    </w:p>
  </w:footnote>
  <w:footnote w:type="continuationSeparator" w:id="0">
    <w:p w:rsidR="005F2516" w:rsidRDefault="005F2516" w:rsidP="007A2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42FC8"/>
    <w:multiLevelType w:val="multilevel"/>
    <w:tmpl w:val="DAEC45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2076"/>
    <w:rsid w:val="00042C5B"/>
    <w:rsid w:val="00043135"/>
    <w:rsid w:val="000A40E3"/>
    <w:rsid w:val="000E1719"/>
    <w:rsid w:val="001057D2"/>
    <w:rsid w:val="0018290E"/>
    <w:rsid w:val="001F01A3"/>
    <w:rsid w:val="00214230"/>
    <w:rsid w:val="00224579"/>
    <w:rsid w:val="00237FE1"/>
    <w:rsid w:val="002548BF"/>
    <w:rsid w:val="00276869"/>
    <w:rsid w:val="00285D63"/>
    <w:rsid w:val="003864C3"/>
    <w:rsid w:val="00404220"/>
    <w:rsid w:val="00481DAF"/>
    <w:rsid w:val="004D7C01"/>
    <w:rsid w:val="0052383F"/>
    <w:rsid w:val="00585B78"/>
    <w:rsid w:val="005B06C0"/>
    <w:rsid w:val="005F2516"/>
    <w:rsid w:val="0061012D"/>
    <w:rsid w:val="0067094E"/>
    <w:rsid w:val="0067154F"/>
    <w:rsid w:val="006958D7"/>
    <w:rsid w:val="006A1EBF"/>
    <w:rsid w:val="006A7042"/>
    <w:rsid w:val="006B689F"/>
    <w:rsid w:val="006D11B3"/>
    <w:rsid w:val="006D5930"/>
    <w:rsid w:val="00703172"/>
    <w:rsid w:val="007A2076"/>
    <w:rsid w:val="007C1AA4"/>
    <w:rsid w:val="007F25CC"/>
    <w:rsid w:val="008417A0"/>
    <w:rsid w:val="00876417"/>
    <w:rsid w:val="008A7461"/>
    <w:rsid w:val="008A7C1F"/>
    <w:rsid w:val="008B53D9"/>
    <w:rsid w:val="00931BF7"/>
    <w:rsid w:val="00957828"/>
    <w:rsid w:val="00962480"/>
    <w:rsid w:val="00977A72"/>
    <w:rsid w:val="009C4A80"/>
    <w:rsid w:val="009E06EC"/>
    <w:rsid w:val="009F6198"/>
    <w:rsid w:val="00A500C8"/>
    <w:rsid w:val="00AA3BC4"/>
    <w:rsid w:val="00AE1538"/>
    <w:rsid w:val="00B04DBE"/>
    <w:rsid w:val="00B31DB7"/>
    <w:rsid w:val="00B5312B"/>
    <w:rsid w:val="00BC46BD"/>
    <w:rsid w:val="00BC4E80"/>
    <w:rsid w:val="00C234C2"/>
    <w:rsid w:val="00C5709A"/>
    <w:rsid w:val="00CD5D33"/>
    <w:rsid w:val="00CE0A5B"/>
    <w:rsid w:val="00DA1AC1"/>
    <w:rsid w:val="00DC6F85"/>
    <w:rsid w:val="00DE2018"/>
    <w:rsid w:val="00DF0FDB"/>
    <w:rsid w:val="00E719B4"/>
    <w:rsid w:val="00E858A1"/>
    <w:rsid w:val="00EE6B00"/>
    <w:rsid w:val="00FE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15B19"/>
  <w15:docId w15:val="{93BEBD47-59E2-4DD7-BFAE-4F2151F4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A4A"/>
  </w:style>
  <w:style w:type="paragraph" w:styleId="1">
    <w:name w:val="heading 1"/>
    <w:basedOn w:val="10"/>
    <w:next w:val="10"/>
    <w:rsid w:val="007A207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7A207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A207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A207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7A207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A207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A2076"/>
  </w:style>
  <w:style w:type="table" w:customStyle="1" w:styleId="TableNormal">
    <w:name w:val="Table Normal"/>
    <w:rsid w:val="007A20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A2076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FA1A4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A1A4A"/>
    <w:pPr>
      <w:spacing w:after="200" w:line="276" w:lineRule="auto"/>
      <w:ind w:left="720"/>
      <w:contextualSpacing/>
    </w:pPr>
    <w:rPr>
      <w:rFonts w:cs="Times New Roman"/>
      <w:sz w:val="22"/>
    </w:rPr>
  </w:style>
  <w:style w:type="paragraph" w:styleId="a6">
    <w:name w:val="header"/>
    <w:basedOn w:val="a"/>
    <w:link w:val="a7"/>
    <w:uiPriority w:val="99"/>
    <w:unhideWhenUsed/>
    <w:rsid w:val="00C805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0518"/>
    <w:rPr>
      <w:rFonts w:ascii="Calibri" w:eastAsia="Calibri" w:hAnsi="Calibri" w:cs="Calibri"/>
      <w:sz w:val="24"/>
    </w:rPr>
  </w:style>
  <w:style w:type="paragraph" w:styleId="a8">
    <w:name w:val="footer"/>
    <w:basedOn w:val="a"/>
    <w:link w:val="a9"/>
    <w:uiPriority w:val="99"/>
    <w:unhideWhenUsed/>
    <w:rsid w:val="00C805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0518"/>
    <w:rPr>
      <w:rFonts w:ascii="Calibri" w:eastAsia="Calibri" w:hAnsi="Calibri" w:cs="Calibri"/>
      <w:sz w:val="24"/>
    </w:rPr>
  </w:style>
  <w:style w:type="character" w:styleId="aa">
    <w:name w:val="line number"/>
    <w:basedOn w:val="a0"/>
    <w:uiPriority w:val="99"/>
    <w:semiHidden/>
    <w:unhideWhenUsed/>
    <w:rsid w:val="00E9138C"/>
  </w:style>
  <w:style w:type="paragraph" w:styleId="ab">
    <w:name w:val="Subtitle"/>
    <w:basedOn w:val="10"/>
    <w:next w:val="10"/>
    <w:rsid w:val="007A207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rsid w:val="007A20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7A20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7A2076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normaltextrun">
    <w:name w:val="normaltextrun"/>
    <w:basedOn w:val="a0"/>
    <w:rsid w:val="00DE2018"/>
  </w:style>
  <w:style w:type="character" w:customStyle="1" w:styleId="eop">
    <w:name w:val="eop"/>
    <w:basedOn w:val="a0"/>
    <w:rsid w:val="00DE2018"/>
  </w:style>
  <w:style w:type="paragraph" w:styleId="af">
    <w:name w:val="Normal (Web)"/>
    <w:basedOn w:val="a"/>
    <w:uiPriority w:val="99"/>
    <w:semiHidden/>
    <w:unhideWhenUsed/>
    <w:rsid w:val="00BC46B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f0">
    <w:name w:val="Strong"/>
    <w:basedOn w:val="a0"/>
    <w:uiPriority w:val="22"/>
    <w:qFormat/>
    <w:rsid w:val="00BC46BD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6B68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p6RaWN/d/q3EVVr8VD7O8Wsx1A==">AMUW2mUyBq5BAz3IshXaHuxPfKtZLCEM6Bk3+2rQGBfW9QsQDEDeshyZrdFqhb4eq8j4qsNmbgdQKrqBty2ryX5s5js0XOgAl6jsFEa0aNn/B9SF07xbQIc=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28BE099-4FE1-40DA-B627-77732660A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</TotalTime>
  <Pages>1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детскийсад</cp:lastModifiedBy>
  <cp:revision>31</cp:revision>
  <cp:lastPrinted>2023-10-18T11:31:00Z</cp:lastPrinted>
  <dcterms:created xsi:type="dcterms:W3CDTF">2020-12-11T13:20:00Z</dcterms:created>
  <dcterms:modified xsi:type="dcterms:W3CDTF">2025-07-17T02:14:00Z</dcterms:modified>
</cp:coreProperties>
</file>