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08" w:rsidRDefault="00626C08" w:rsidP="009C29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Материально-т</w:t>
      </w:r>
      <w:r>
        <w:rPr>
          <w:b/>
          <w:sz w:val="26"/>
          <w:szCs w:val="26"/>
        </w:rPr>
        <w:t>ехническое обеспечение</w:t>
      </w:r>
    </w:p>
    <w:p w:rsidR="00626C08" w:rsidRPr="009C2954" w:rsidRDefault="00626C08" w:rsidP="009C2954">
      <w:pPr>
        <w:jc w:val="center"/>
        <w:rPr>
          <w:sz w:val="25"/>
          <w:szCs w:val="25"/>
        </w:rPr>
      </w:pPr>
      <w:r>
        <w:rPr>
          <w:b/>
          <w:sz w:val="26"/>
          <w:szCs w:val="26"/>
        </w:rPr>
        <w:t>Предметно-развивающая среда помещений и групповых комнат МДОБУ</w:t>
      </w:r>
      <w:r w:rsidR="009C2954">
        <w:rPr>
          <w:b/>
          <w:sz w:val="26"/>
          <w:szCs w:val="26"/>
        </w:rPr>
        <w:t xml:space="preserve"> № 30</w:t>
      </w:r>
      <w:bookmarkStart w:id="0" w:name="_GoBack"/>
      <w:bookmarkEnd w:id="0"/>
    </w:p>
    <w:tbl>
      <w:tblPr>
        <w:tblW w:w="1576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709"/>
        <w:gridCol w:w="8428"/>
      </w:tblGrid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autoSpaceDE w:val="0"/>
              <w:autoSpaceDN w:val="0"/>
              <w:adjustRightInd w:val="0"/>
              <w:ind w:right="-140"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помещения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autoSpaceDE w:val="0"/>
              <w:autoSpaceDN w:val="0"/>
              <w:adjustRightInd w:val="0"/>
              <w:ind w:right="-81"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Основное предназначение 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autoSpaceDE w:val="0"/>
              <w:autoSpaceDN w:val="0"/>
              <w:adjustRightInd w:val="0"/>
              <w:ind w:right="-183"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Оснащение </w:t>
            </w:r>
          </w:p>
        </w:tc>
      </w:tr>
      <w:tr w:rsidR="00626C08" w:rsidTr="00626C08">
        <w:trPr>
          <w:trHeight w:val="145"/>
        </w:trPr>
        <w:tc>
          <w:tcPr>
            <w:tcW w:w="15768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autoSpaceDE w:val="0"/>
              <w:autoSpaceDN w:val="0"/>
              <w:adjustRightInd w:val="0"/>
              <w:ind w:right="-183"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Предметно-развивающая среда в МДОБУ</w:t>
            </w:r>
          </w:p>
        </w:tc>
      </w:tr>
      <w:tr w:rsidR="00626C08" w:rsidTr="00626C08">
        <w:trPr>
          <w:trHeight w:val="2366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зал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Непосредственно образовательная деятельность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Досуговые мероприятия, 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Театрализованные представления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Кружковая работа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Родительские собрания и прочие мероприятия для родителей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Телевизор, домашний кинотеатр, музыкальный центр, приставка DVD, мультимедийная установка с экраном, видеомагнитофон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Пианино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музыкальные инструменты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Различные виды театра, ширмы, декорации, костюмы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Шкаф для используемых муз. руководителем пособий, игрушек, атрибутов </w:t>
            </w:r>
          </w:p>
        </w:tc>
      </w:tr>
      <w:tr w:rsidR="00626C08" w:rsidTr="00626C08">
        <w:trPr>
          <w:trHeight w:val="1720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Непосредственно образовательная деятельность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Утренняя гимнастика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Досуговые мероприятия, 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секции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Магнитофон 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Спортивное оборудование для прыжков, метания, лазания, равновесия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Модули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Нетрадиционное физкультурное оборудование</w:t>
            </w:r>
          </w:p>
        </w:tc>
      </w:tr>
      <w:tr w:rsidR="00626C08" w:rsidTr="00626C08">
        <w:trPr>
          <w:trHeight w:val="699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Тренажерный зал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Кружковая работа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комплексы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Тренажеры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Маты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Массажные коврики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Мячи </w:t>
            </w:r>
            <w:proofErr w:type="spellStart"/>
            <w:r>
              <w:rPr>
                <w:sz w:val="26"/>
                <w:szCs w:val="26"/>
              </w:rPr>
              <w:t>массажеры</w:t>
            </w:r>
            <w:proofErr w:type="spellEnd"/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</w:p>
        </w:tc>
      </w:tr>
      <w:tr w:rsidR="00626C08" w:rsidTr="00626C08">
        <w:trPr>
          <w:trHeight w:val="1201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Бассейн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Непосредственно образовательная деятельность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Досуговые мероприятия, 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Кружковая работа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Инвентарь для обеспечения безопасности купания и страховки детей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Пособия и игрушки для организации занятий, проведения различных упражнений и игр на воде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Приборы, позволяющие контролировать и поддерживать соответствующее санитарно-гигиеническое состояние помещения и воды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</w:p>
        </w:tc>
      </w:tr>
      <w:tr w:rsidR="00626C08" w:rsidTr="00626C08">
        <w:trPr>
          <w:trHeight w:val="1059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Фитобар</w:t>
            </w:r>
            <w:proofErr w:type="spellEnd"/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Релаксация</w:t>
            </w:r>
          </w:p>
          <w:p w:rsidR="00626C08" w:rsidRDefault="00626C08" w:rsidP="00F96BB8">
            <w:pPr>
              <w:numPr>
                <w:ilvl w:val="0"/>
                <w:numId w:val="4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Витаминизация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Магнитофон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для посуды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Мойка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Солы и стулья для детей</w:t>
            </w: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Медицинский</w:t>
            </w:r>
          </w:p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</w:t>
            </w:r>
          </w:p>
          <w:p w:rsidR="00626C08" w:rsidRDefault="00626C08">
            <w:pPr>
              <w:autoSpaceDE w:val="0"/>
              <w:autoSpaceDN w:val="0"/>
              <w:adjustRightInd w:val="0"/>
              <w:ind w:right="-140" w:firstLine="142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Осмотр детей, консультации медсестры, врачей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первой доврачебной помощи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Консультативно-просветительская работа с родителями и сотрудниками ДОУ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Изолятор: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кровать детская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тумбочка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Процедурный кабинет: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кушетка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шкаф медицинский с медикаментами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стол медицинский (3 шт.)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холодильник, сумка- холодильник для переноски вакцины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бактерицидная лампа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Медицинский кабинет: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стол письменный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полки для хранения медицинских карт и документации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весы, ростомер</w:t>
            </w: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Коридоры ДОУ</w:t>
            </w:r>
          </w:p>
          <w:p w:rsidR="00626C08" w:rsidRDefault="00626C08">
            <w:pPr>
              <w:ind w:right="-140" w:firstLine="142"/>
              <w:rPr>
                <w:sz w:val="26"/>
                <w:szCs w:val="26"/>
              </w:rPr>
            </w:pP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Информационно-просветительская работа с сотрудниками ДОУ и родителями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Стенды для родителей, визитка ДОУ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Стенды для сотрудников 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Стенды для детского творчества</w:t>
            </w: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участки</w:t>
            </w:r>
          </w:p>
          <w:p w:rsidR="00626C08" w:rsidRDefault="00626C08">
            <w:pPr>
              <w:ind w:right="-140" w:firstLine="142"/>
              <w:rPr>
                <w:sz w:val="26"/>
                <w:szCs w:val="26"/>
              </w:rPr>
            </w:pP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Прогулки, наблюдения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деятельность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Самостоятельная двигательная деятельность 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Трудовая деятельность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Прогулочные площадки для детей всех возрастных групп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Игровое, функциональное, и спортивное оборудование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Дорожки для ознакомления дошкольников с правилами дорожного движения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Огород, цветник, экологическая тропа</w:t>
            </w: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Физкультурная площадка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6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Спортивное оборудование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Физкультурная площадка с ямой для прыжков, беговой дорожкой, дорожкой с препятствиями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Футбольная площадка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Баскетбольная площадка</w:t>
            </w:r>
          </w:p>
        </w:tc>
      </w:tr>
      <w:tr w:rsidR="00626C08" w:rsidTr="00626C08">
        <w:trPr>
          <w:trHeight w:val="145"/>
        </w:trPr>
        <w:tc>
          <w:tcPr>
            <w:tcW w:w="15768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83" w:firstLine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Предметно-развивающая среда в группах</w:t>
            </w: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Микроцентр «Физкультурный уголок»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7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Расширение индивидуального двигательного опыта в самостоятельной деятельности 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Оборудование: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для ходьбы, бега, равновесия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для прыжков 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для катания, бросания, ловли  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для ползания и лазания 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Атрибуты к подвижным и спортивным играм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Нетрадиционное физкультурное оборудование</w:t>
            </w:r>
          </w:p>
        </w:tc>
      </w:tr>
      <w:tr w:rsidR="00626C08" w:rsidTr="00626C08">
        <w:trPr>
          <w:trHeight w:val="743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Микроцентр «Уголок природы»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26C08" w:rsidRDefault="00626C08" w:rsidP="00F96BB8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right="-81" w:firstLine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Расширение познавательного опыта, его использование в трудовой деятельности</w:t>
            </w:r>
          </w:p>
          <w:p w:rsidR="00626C08" w:rsidRDefault="00626C08">
            <w:pPr>
              <w:shd w:val="clear" w:color="auto" w:fill="FFFFFF"/>
              <w:autoSpaceDE w:val="0"/>
              <w:autoSpaceDN w:val="0"/>
              <w:adjustRightInd w:val="0"/>
              <w:ind w:right="-81" w:firstLine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1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right="-183" w:firstLine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Календарь природы (2 мл, ср, </w:t>
            </w:r>
            <w:proofErr w:type="spellStart"/>
            <w:r>
              <w:rPr>
                <w:color w:val="000000"/>
                <w:sz w:val="26"/>
                <w:szCs w:val="26"/>
              </w:rPr>
              <w:t>ст</w:t>
            </w:r>
            <w:proofErr w:type="spellEnd"/>
            <w:r>
              <w:rPr>
                <w:color w:val="000000"/>
                <w:sz w:val="26"/>
                <w:szCs w:val="26"/>
              </w:rPr>
              <w:t>, под. гр.)</w:t>
            </w:r>
          </w:p>
          <w:p w:rsidR="00626C08" w:rsidRDefault="00626C08" w:rsidP="00F96BB8">
            <w:pPr>
              <w:numPr>
                <w:ilvl w:val="1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right="-183" w:firstLine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Комнатные растения в соответствии с возрастными рекомендациями</w:t>
            </w:r>
          </w:p>
          <w:p w:rsidR="00626C08" w:rsidRDefault="00626C08" w:rsidP="00F96BB8">
            <w:pPr>
              <w:numPr>
                <w:ilvl w:val="1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right="-183" w:firstLine="14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Сезонный материал</w:t>
            </w:r>
          </w:p>
          <w:p w:rsidR="00626C08" w:rsidRDefault="00626C08" w:rsidP="00F96BB8">
            <w:pPr>
              <w:numPr>
                <w:ilvl w:val="1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right="-183" w:firstLine="14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Паспорта растений</w:t>
            </w:r>
          </w:p>
          <w:p w:rsidR="00626C08" w:rsidRDefault="00626C08" w:rsidP="00F96BB8">
            <w:pPr>
              <w:numPr>
                <w:ilvl w:val="1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right="-183" w:firstLine="14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 со сменяющимся материалом на экологическую тематику</w:t>
            </w:r>
          </w:p>
          <w:p w:rsidR="00626C08" w:rsidRDefault="00626C08" w:rsidP="00F96BB8">
            <w:pPr>
              <w:numPr>
                <w:ilvl w:val="1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right="-183" w:firstLine="14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Макеты</w:t>
            </w:r>
          </w:p>
          <w:p w:rsidR="00626C08" w:rsidRDefault="00626C08" w:rsidP="00F96BB8">
            <w:pPr>
              <w:numPr>
                <w:ilvl w:val="1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right="-183" w:firstLine="142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   природоведческого содержания, набор картинок, альбомы  </w:t>
            </w:r>
          </w:p>
          <w:p w:rsidR="00626C08" w:rsidRDefault="00626C08" w:rsidP="00F96BB8">
            <w:pPr>
              <w:numPr>
                <w:ilvl w:val="1"/>
                <w:numId w:val="9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для проведения элементарных опытов</w:t>
            </w:r>
          </w:p>
          <w:p w:rsidR="00626C08" w:rsidRDefault="00626C08" w:rsidP="00F96BB8">
            <w:pPr>
              <w:numPr>
                <w:ilvl w:val="1"/>
                <w:numId w:val="9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Обучающие и дидактические игры по экологии</w:t>
            </w:r>
          </w:p>
          <w:p w:rsidR="00626C08" w:rsidRDefault="00626C08" w:rsidP="00F96BB8">
            <w:pPr>
              <w:numPr>
                <w:ilvl w:val="1"/>
                <w:numId w:val="9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Инвентарь   для трудовой деятельности</w:t>
            </w:r>
          </w:p>
          <w:p w:rsidR="00626C08" w:rsidRDefault="00626C08" w:rsidP="00F96BB8">
            <w:pPr>
              <w:numPr>
                <w:ilvl w:val="1"/>
                <w:numId w:val="9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Природный   и бросовый материал</w:t>
            </w:r>
          </w:p>
          <w:p w:rsidR="00626C08" w:rsidRDefault="00626C08" w:rsidP="00F96BB8">
            <w:pPr>
              <w:numPr>
                <w:ilvl w:val="1"/>
                <w:numId w:val="9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по астрономии (</w:t>
            </w:r>
            <w:proofErr w:type="spellStart"/>
            <w:r>
              <w:rPr>
                <w:sz w:val="26"/>
                <w:szCs w:val="26"/>
              </w:rPr>
              <w:t>ст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подг</w:t>
            </w:r>
            <w:proofErr w:type="spellEnd"/>
            <w:r>
              <w:rPr>
                <w:sz w:val="26"/>
                <w:szCs w:val="26"/>
              </w:rPr>
              <w:t xml:space="preserve"> гр.)</w:t>
            </w: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Микроцентр «Уголок развивающих игр»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1"/>
                <w:numId w:val="9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Расширение познавательного сенсорного опыта детей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Дидактический материал по сенсорному воспитанию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Дидактические игры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Настольно-печатные игры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Познавательный материал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для детского экспериментирования</w:t>
            </w: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Микроцентр «Строительная мастерская»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1"/>
                <w:numId w:val="9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Напольный строительный материал;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Настольный строительный материал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Пластмассовые конструкторы (младший возраст - с крупными деталями) 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Конструкторы с металлическими деталями - старший возраст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Схемы и модели для всех видов конструкторов – старший возраст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Мягкие строительно-игровые модули - младший возраст 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Транспортные игрушки 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Схемы, иллюстрации отдельных построек (мосты, дома, корабли, самолёт и др.). </w:t>
            </w:r>
            <w:r>
              <w:rPr>
                <w:bCs/>
                <w:color w:val="000000"/>
                <w:sz w:val="26"/>
                <w:szCs w:val="26"/>
              </w:rPr>
              <w:tab/>
            </w: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Микроцентр «Игровая зона»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1"/>
                <w:numId w:val="10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ребенком полученных и имеющихся знаний об окружающем мире в игре.  Накопление жизненного опыта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26C08" w:rsidRDefault="00626C08" w:rsidP="00F96BB8">
            <w:pPr>
              <w:numPr>
                <w:ilvl w:val="1"/>
                <w:numId w:val="10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Атрибутика для сюжетно-ролевых игр по возрасту детей («Семья», «Больница», «Магазин», «Школа», «Парикмахерская», «Почта», «Армия», «Космонавты», «Библиотека», «Ателье» …)</w:t>
            </w:r>
          </w:p>
          <w:p w:rsidR="00626C08" w:rsidRDefault="00626C08" w:rsidP="00F96BB8">
            <w:pPr>
              <w:numPr>
                <w:ilvl w:val="1"/>
                <w:numId w:val="10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Предметы- заместители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Микроцентр «Уголок безопасности»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1"/>
                <w:numId w:val="10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Расширение познавательного опыта, его использование в повседневной деятельности 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Дидактические, настольные игры по профилактике ДТП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Макеты перекрестков, районов города 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Дорожные знаки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 о правилах дорожного движения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</w:p>
        </w:tc>
      </w:tr>
      <w:tr w:rsidR="00626C08" w:rsidTr="00626C08">
        <w:trPr>
          <w:trHeight w:val="502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Микроцентр «Краеведческий уголок»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1"/>
                <w:numId w:val="10"/>
              </w:numPr>
              <w:ind w:left="0" w:right="-81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и региональная символика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Образцы русских народных костюмов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Наглядный материал: альбомы, картины, фотоиллюстрации и др.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Предметы народно - прикладного искусства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Предметы русского быта</w:t>
            </w:r>
          </w:p>
          <w:p w:rsidR="00626C08" w:rsidRDefault="00626C08" w:rsidP="00F96BB8">
            <w:pPr>
              <w:pStyle w:val="2"/>
              <w:numPr>
                <w:ilvl w:val="0"/>
                <w:numId w:val="5"/>
              </w:numPr>
              <w:spacing w:before="0" w:after="0"/>
              <w:ind w:left="0" w:right="-183" w:firstLine="142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  <w:t>Детская художественная литература</w:t>
            </w:r>
          </w:p>
        </w:tc>
      </w:tr>
      <w:tr w:rsidR="00626C08" w:rsidTr="00626C08">
        <w:trPr>
          <w:trHeight w:val="763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autoSpaceDE w:val="0"/>
              <w:autoSpaceDN w:val="0"/>
              <w:adjustRightInd w:val="0"/>
              <w:ind w:right="-140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Микроцентр «Книжный уголок»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1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right="-81" w:firstLine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Формирование умения самостоятельно работать с книгой, «добывать» нужную информацию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right="-183" w:firstLine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Детская   художественная литература в соответствии с возрастом детей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tabs>
                <w:tab w:val="left" w:pos="360"/>
              </w:tabs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tabs>
                <w:tab w:val="left" w:pos="360"/>
              </w:tabs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Материалы о поэтах, писателях, художниках – иллюстраторах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tabs>
                <w:tab w:val="left" w:pos="360"/>
              </w:tabs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Портреты поэтов, писателей (старший возраст)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tabs>
                <w:tab w:val="left" w:pos="360"/>
              </w:tabs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Тематические выставки</w:t>
            </w: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autoSpaceDE w:val="0"/>
              <w:autoSpaceDN w:val="0"/>
              <w:adjustRightInd w:val="0"/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Микроцентр «Театрализованный уголок»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81" w:firstLine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Развитие творческих способностей ребенка, стремление проявить себя в играх-драматизациях 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Ширмы 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Элементы костюмов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Различные виды театров (в соответствии с возрастом)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Предметы декорации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autoSpaceDE w:val="0"/>
              <w:autoSpaceDN w:val="0"/>
              <w:adjustRightInd w:val="0"/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Микроцентр «Творческая мастерская»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right="-81" w:firstLine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Бумага разного формата, разной формы, разного тона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цветной бумаги и картона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Достаточное количество ножниц с закругленными концами, клея, клеенок, тряпочек, салфеток для аппликации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Бросовый материал (фольга, фантики от конфет и др.)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для сменных выставок детских работ, совместных работ детей и родителей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для сменных выставок произведений изоискусства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Альбомы- раскраски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Наборы открыток, картинки, книги и альбомы с иллюстрациями, предметные картинки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Предметы народно – прикладного искусства</w:t>
            </w:r>
          </w:p>
          <w:p w:rsidR="00626C08" w:rsidRDefault="00626C08">
            <w:pPr>
              <w:ind w:left="142" w:right="-183"/>
              <w:rPr>
                <w:sz w:val="26"/>
                <w:szCs w:val="26"/>
              </w:rPr>
            </w:pPr>
          </w:p>
        </w:tc>
      </w:tr>
      <w:tr w:rsidR="00626C08" w:rsidTr="00626C08">
        <w:trPr>
          <w:trHeight w:val="145"/>
        </w:trPr>
        <w:tc>
          <w:tcPr>
            <w:tcW w:w="26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>
            <w:pPr>
              <w:autoSpaceDE w:val="0"/>
              <w:autoSpaceDN w:val="0"/>
              <w:adjustRightInd w:val="0"/>
              <w:ind w:right="-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Микроцентр «Музыкальный уголок»</w:t>
            </w:r>
          </w:p>
        </w:tc>
        <w:tc>
          <w:tcPr>
            <w:tcW w:w="4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626C08" w:rsidRDefault="00626C08" w:rsidP="00F96BB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81" w:firstLine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Развитие   творческих способностей в самостоятельной музыкальной деятельности </w:t>
            </w:r>
          </w:p>
        </w:tc>
        <w:tc>
          <w:tcPr>
            <w:tcW w:w="843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музыкальные инструменты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Портрет композитора (старший возраст)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Магнитофон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аудиозаписей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Музыкальные игрушки (озвученные, не озвученные)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Игрушки- самоделки</w:t>
            </w:r>
          </w:p>
          <w:p w:rsidR="00626C08" w:rsidRDefault="00626C08" w:rsidP="00F96BB8">
            <w:pPr>
              <w:numPr>
                <w:ilvl w:val="0"/>
                <w:numId w:val="5"/>
              </w:numPr>
              <w:ind w:left="0" w:right="-183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 дидактические игры</w:t>
            </w:r>
          </w:p>
          <w:p w:rsidR="00626C08" w:rsidRPr="009C2954" w:rsidRDefault="00626C08" w:rsidP="009C29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183" w:firstLine="142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 дидактические пособия</w:t>
            </w:r>
          </w:p>
        </w:tc>
      </w:tr>
    </w:tbl>
    <w:p w:rsidR="00C923E9" w:rsidRDefault="00C923E9" w:rsidP="009C2954">
      <w:pPr>
        <w:pStyle w:val="a4"/>
        <w:spacing w:before="0" w:beforeAutospacing="0" w:after="0" w:afterAutospacing="0"/>
      </w:pPr>
    </w:p>
    <w:sectPr w:rsidR="00C923E9" w:rsidSect="009C29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F4F"/>
    <w:multiLevelType w:val="multilevel"/>
    <w:tmpl w:val="193C531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61E3A"/>
    <w:multiLevelType w:val="multilevel"/>
    <w:tmpl w:val="888CD5C2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CF"/>
    <w:rsid w:val="00626C08"/>
    <w:rsid w:val="008A2899"/>
    <w:rsid w:val="009C2954"/>
    <w:rsid w:val="00C923E9"/>
    <w:rsid w:val="00C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016F-B897-4B1E-98AD-F4EFF059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6C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6C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бычный (веб) Знак"/>
    <w:aliases w:val="Обычный (Web) Знак"/>
    <w:link w:val="a4"/>
    <w:locked/>
    <w:rsid w:val="00626C08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626C08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</dc:creator>
  <cp:keywords/>
  <dc:description/>
  <cp:lastModifiedBy>детскийсад</cp:lastModifiedBy>
  <cp:revision>2</cp:revision>
  <dcterms:created xsi:type="dcterms:W3CDTF">2015-11-02T01:21:00Z</dcterms:created>
  <dcterms:modified xsi:type="dcterms:W3CDTF">2015-11-02T01:37:00Z</dcterms:modified>
</cp:coreProperties>
</file>